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946" w:rsidRDefault="00B16946" w:rsidP="00B16946">
      <w:pPr>
        <w:spacing w:line="252" w:lineRule="auto"/>
        <w:ind w:left="108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2.c in 2.d. prehrana</w:t>
      </w:r>
    </w:p>
    <w:p w:rsidR="00B16946" w:rsidRDefault="00B16946" w:rsidP="00B16946">
      <w:pPr>
        <w:spacing w:line="252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zdenka.tonejc@sgtsr.si</w:t>
      </w:r>
    </w:p>
    <w:p w:rsidR="00B16946" w:rsidRDefault="00B16946" w:rsidP="00B16946">
      <w:pPr>
        <w:spacing w:line="252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</w:p>
    <w:p w:rsidR="00B16946" w:rsidRDefault="00B16946" w:rsidP="00B16946">
      <w:pPr>
        <w:spacing w:line="252" w:lineRule="auto"/>
        <w:rPr>
          <w:rFonts w:ascii="Arial" w:eastAsia="Calibri" w:hAnsi="Arial" w:cs="Arial"/>
          <w:sz w:val="24"/>
          <w:szCs w:val="24"/>
        </w:rPr>
      </w:pPr>
    </w:p>
    <w:p w:rsidR="003E4358" w:rsidRDefault="003E4358" w:rsidP="003E4358">
      <w:pPr>
        <w:shd w:val="clear" w:color="auto" w:fill="FEFCE8"/>
        <w:spacing w:before="240" w:after="2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Dopolnite</w:t>
      </w:r>
      <w:r w:rsidR="00B16946">
        <w:rPr>
          <w:rFonts w:ascii="Arial" w:eastAsia="Calibri" w:hAnsi="Arial" w:cs="Arial"/>
          <w:sz w:val="24"/>
          <w:szCs w:val="24"/>
        </w:rPr>
        <w:t xml:space="preserve">  besedilo </w:t>
      </w:r>
      <w:r>
        <w:rPr>
          <w:rFonts w:ascii="Arial" w:eastAsia="Calibri" w:hAnsi="Arial" w:cs="Arial"/>
          <w:b/>
          <w:sz w:val="24"/>
          <w:szCs w:val="24"/>
        </w:rPr>
        <w:t>ZAČIMBE str. 62</w:t>
      </w:r>
      <w:r w:rsidR="00B16946">
        <w:rPr>
          <w:rFonts w:ascii="Arial" w:eastAsia="Calibri" w:hAnsi="Arial" w:cs="Arial"/>
          <w:sz w:val="24"/>
          <w:szCs w:val="24"/>
        </w:rPr>
        <w:t xml:space="preserve">. </w:t>
      </w:r>
      <w:r>
        <w:rPr>
          <w:rFonts w:ascii="Arial" w:eastAsia="Calibri" w:hAnsi="Arial" w:cs="Arial"/>
          <w:sz w:val="24"/>
          <w:szCs w:val="24"/>
        </w:rPr>
        <w:t>( pošiljam rešitve )</w:t>
      </w:r>
    </w:p>
    <w:p w:rsidR="003E4358" w:rsidRPr="003E4358" w:rsidRDefault="003E4358" w:rsidP="003E4358">
      <w:pPr>
        <w:shd w:val="clear" w:color="auto" w:fill="FEFCE8"/>
        <w:spacing w:before="240" w:after="2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Na internetu poiščite</w:t>
      </w:r>
    </w:p>
    <w:p w:rsidR="003E4358" w:rsidRPr="00B83564" w:rsidRDefault="003E4358" w:rsidP="003E4358">
      <w:pPr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b/>
          <w:bCs/>
          <w:color w:val="636466"/>
          <w:spacing w:val="-15"/>
          <w:sz w:val="30"/>
          <w:szCs w:val="30"/>
          <w:lang w:eastAsia="sl-SI"/>
        </w:rPr>
      </w:pPr>
      <w:r w:rsidRPr="00B83564">
        <w:rPr>
          <w:rFonts w:ascii="Helvetica" w:eastAsia="Times New Roman" w:hAnsi="Helvetica" w:cs="Helvetica"/>
          <w:b/>
          <w:bCs/>
          <w:color w:val="636466"/>
          <w:spacing w:val="-15"/>
          <w:sz w:val="30"/>
          <w:szCs w:val="30"/>
          <w:lang w:eastAsia="sl-SI"/>
        </w:rPr>
        <w:t>Pravilnik o začimbah, začimbnih ekstraktih in začimbnih mešanicah</w:t>
      </w:r>
    </w:p>
    <w:p w:rsidR="003E4358" w:rsidRDefault="003E4358" w:rsidP="00B16946">
      <w:pPr>
        <w:shd w:val="clear" w:color="auto" w:fill="FEFCE8"/>
        <w:spacing w:before="240" w:after="2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In razvrstite naštete začimbe v tabelo.</w:t>
      </w:r>
    </w:p>
    <w:p w:rsidR="003E4358" w:rsidRPr="003E4358" w:rsidRDefault="003E4358" w:rsidP="003E4358">
      <w:pPr>
        <w:rPr>
          <w:rFonts w:ascii="Arial" w:hAnsi="Arial" w:cs="Arial"/>
          <w:color w:val="666666"/>
          <w:sz w:val="24"/>
          <w:szCs w:val="24"/>
          <w:shd w:val="clear" w:color="auto" w:fill="FFFFFF"/>
        </w:rPr>
      </w:pPr>
      <w:proofErr w:type="spellStart"/>
      <w:r w:rsidRPr="003E4358">
        <w:rPr>
          <w:rFonts w:ascii="Arial" w:hAnsi="Arial" w:cs="Arial"/>
          <w:color w:val="000000"/>
          <w:sz w:val="24"/>
          <w:szCs w:val="24"/>
          <w:shd w:val="clear" w:color="auto" w:fill="FFFFFF"/>
        </w:rPr>
        <w:t>P</w:t>
      </w:r>
      <w:r w:rsidRPr="003E4358">
        <w:rPr>
          <w:rFonts w:ascii="Arial" w:hAnsi="Arial" w:cs="Arial"/>
          <w:color w:val="000000"/>
          <w:sz w:val="24"/>
          <w:szCs w:val="24"/>
          <w:shd w:val="clear" w:color="auto" w:fill="FFFFFF"/>
        </w:rPr>
        <w:t>osušenmu</w:t>
      </w:r>
      <w:proofErr w:type="spellEnd"/>
      <w:r w:rsidRPr="003E43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oganjku (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rizom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) rastline kurkume</w:t>
      </w:r>
      <w:r w:rsidRPr="003E4358">
        <w:rPr>
          <w:rFonts w:ascii="Arial" w:hAnsi="Arial" w:cs="Arial"/>
          <w:color w:val="000000"/>
          <w:sz w:val="24"/>
          <w:szCs w:val="24"/>
          <w:shd w:val="clear" w:color="auto" w:fill="FFFFFF"/>
        </w:rPr>
        <w:t>, ingver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ja</w:t>
      </w:r>
      <w:r w:rsidRPr="003E435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3E4358">
        <w:rPr>
          <w:rFonts w:ascii="Arial" w:hAnsi="Arial" w:cs="Arial"/>
          <w:color w:val="666666"/>
          <w:sz w:val="24"/>
          <w:szCs w:val="24"/>
          <w:shd w:val="clear" w:color="auto" w:fill="FFFFFF"/>
        </w:rPr>
        <w:t xml:space="preserve"> navadno pravimo »korenina«.</w:t>
      </w:r>
      <w:r w:rsidRPr="003E4358">
        <w:rPr>
          <w:rFonts w:ascii="Arial" w:hAnsi="Arial" w:cs="Arial"/>
          <w:color w:val="666666"/>
          <w:sz w:val="24"/>
          <w:szCs w:val="24"/>
          <w:shd w:val="clear" w:color="auto" w:fill="FFFFFF"/>
        </w:rPr>
        <w:t> </w:t>
      </w:r>
    </w:p>
    <w:p w:rsidR="003E4358" w:rsidRDefault="003E4358" w:rsidP="008737BA">
      <w:pPr>
        <w:spacing w:line="256" w:lineRule="auto"/>
        <w:rPr>
          <w:rFonts w:ascii="Arial" w:eastAsia="Calibri" w:hAnsi="Arial" w:cs="Arial"/>
          <w:sz w:val="24"/>
          <w:szCs w:val="24"/>
        </w:rPr>
      </w:pPr>
    </w:p>
    <w:p w:rsidR="008737BA" w:rsidRPr="008737BA" w:rsidRDefault="008737BA" w:rsidP="008737BA">
      <w:pPr>
        <w:spacing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Fotografirate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r w:rsidR="003E4358">
        <w:rPr>
          <w:rFonts w:ascii="Arial" w:eastAsia="Calibri" w:hAnsi="Arial" w:cs="Arial"/>
          <w:sz w:val="24"/>
          <w:szCs w:val="24"/>
          <w:lang w:val="en-GB"/>
        </w:rPr>
        <w:t>str. 62</w:t>
      </w:r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in mi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pošljite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do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srede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, 6. 5.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Sporočim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vam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zaključeno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oceno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8737BA" w:rsidRPr="008737BA" w:rsidRDefault="008737BA" w:rsidP="008737BA">
      <w:pPr>
        <w:spacing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Pri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zaključevanju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bom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upoštevala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tudi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sodelovanje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>.</w:t>
      </w:r>
    </w:p>
    <w:p w:rsidR="003E4358" w:rsidRDefault="003E4358" w:rsidP="008737BA">
      <w:pPr>
        <w:spacing w:line="256" w:lineRule="auto"/>
        <w:rPr>
          <w:rFonts w:ascii="Arial" w:eastAsia="Calibri" w:hAnsi="Arial" w:cs="Arial"/>
          <w:sz w:val="24"/>
          <w:szCs w:val="24"/>
          <w:lang w:val="en-GB"/>
        </w:rPr>
      </w:pPr>
    </w:p>
    <w:p w:rsidR="008737BA" w:rsidRPr="008737BA" w:rsidRDefault="008737BA" w:rsidP="008737BA">
      <w:pPr>
        <w:spacing w:line="256" w:lineRule="auto"/>
        <w:rPr>
          <w:rFonts w:ascii="Arial" w:eastAsia="Calibri" w:hAnsi="Arial" w:cs="Arial"/>
          <w:sz w:val="24"/>
          <w:szCs w:val="24"/>
          <w:lang w:val="en-GB"/>
        </w:rPr>
      </w:pP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Vsem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tistim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ki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niste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sodelovali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,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bom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</w:t>
      </w:r>
      <w:proofErr w:type="spellStart"/>
      <w:r w:rsidRPr="008737BA">
        <w:rPr>
          <w:rFonts w:ascii="Arial" w:eastAsia="Calibri" w:hAnsi="Arial" w:cs="Arial"/>
          <w:sz w:val="24"/>
          <w:szCs w:val="24"/>
          <w:lang w:val="en-GB"/>
        </w:rPr>
        <w:t>poslala</w:t>
      </w:r>
      <w:proofErr w:type="spellEnd"/>
      <w:r w:rsidRPr="008737BA">
        <w:rPr>
          <w:rFonts w:ascii="Arial" w:eastAsia="Calibri" w:hAnsi="Arial" w:cs="Arial"/>
          <w:sz w:val="24"/>
          <w:szCs w:val="24"/>
          <w:lang w:val="en-GB"/>
        </w:rPr>
        <w:t xml:space="preserve"> test.</w:t>
      </w:r>
    </w:p>
    <w:p w:rsidR="008737BA" w:rsidRPr="008737BA" w:rsidRDefault="008737BA" w:rsidP="008737BA">
      <w:pPr>
        <w:spacing w:line="256" w:lineRule="auto"/>
        <w:rPr>
          <w:rFonts w:ascii="Arial" w:eastAsia="Times New Roman" w:hAnsi="Arial" w:cs="Arial"/>
          <w:b/>
          <w:color w:val="000000"/>
          <w:sz w:val="24"/>
          <w:szCs w:val="24"/>
          <w:lang w:val="en-GB"/>
        </w:rPr>
      </w:pPr>
    </w:p>
    <w:p w:rsidR="00B16946" w:rsidRDefault="00B16946" w:rsidP="00B16946">
      <w:pPr>
        <w:spacing w:line="252" w:lineRule="auto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Lp</w:t>
      </w:r>
      <w:proofErr w:type="spellEnd"/>
      <w:r>
        <w:rPr>
          <w:rFonts w:ascii="Arial" w:eastAsia="Calibri" w:hAnsi="Arial" w:cs="Arial"/>
          <w:sz w:val="24"/>
          <w:szCs w:val="24"/>
        </w:rPr>
        <w:t>, Zdenka Tonejc</w:t>
      </w:r>
    </w:p>
    <w:p w:rsidR="003E705F" w:rsidRPr="0087658A" w:rsidRDefault="003E705F">
      <w:pPr>
        <w:rPr>
          <w:rFonts w:ascii="Arial" w:hAnsi="Arial" w:cs="Arial"/>
          <w:sz w:val="24"/>
          <w:szCs w:val="24"/>
        </w:rPr>
      </w:pPr>
    </w:p>
    <w:p w:rsidR="008737BA" w:rsidRPr="008737BA" w:rsidRDefault="008737BA" w:rsidP="008737BA">
      <w:pPr>
        <w:spacing w:after="210" w:line="240" w:lineRule="auto"/>
        <w:ind w:firstLine="240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</w:pPr>
      <w:r w:rsidRPr="008737BA">
        <w:rPr>
          <w:rFonts w:ascii="Arial" w:eastAsia="Times New Roman" w:hAnsi="Arial" w:cs="Arial"/>
          <w:b/>
          <w:color w:val="333333"/>
          <w:sz w:val="24"/>
          <w:szCs w:val="24"/>
          <w:lang w:eastAsia="sl-SI"/>
        </w:rPr>
        <w:t>ZAČIMBE</w:t>
      </w:r>
    </w:p>
    <w:p w:rsidR="008737BA" w:rsidRPr="008737BA" w:rsidRDefault="008737BA" w:rsidP="008737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</w:p>
    <w:p w:rsidR="008737BA" w:rsidRDefault="008737BA" w:rsidP="008737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r w:rsidRPr="008737BA">
        <w:rPr>
          <w:rFonts w:ascii="Arial" w:eastAsia="Times New Roman" w:hAnsi="Arial" w:cs="Arial"/>
          <w:b/>
          <w:bCs/>
          <w:sz w:val="24"/>
          <w:szCs w:val="24"/>
          <w:lang w:eastAsia="sl-SI"/>
        </w:rPr>
        <w:t>Dopolni besedilo.</w:t>
      </w:r>
    </w:p>
    <w:p w:rsidR="0087658A" w:rsidRPr="008737BA" w:rsidRDefault="0087658A" w:rsidP="008737B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l-SI"/>
        </w:rPr>
      </w:pPr>
      <w:bookmarkStart w:id="0" w:name="_GoBack"/>
      <w:bookmarkEnd w:id="0"/>
    </w:p>
    <w:p w:rsidR="008737BA" w:rsidRPr="008737BA" w:rsidRDefault="008737BA" w:rsidP="008737BA">
      <w:pPr>
        <w:spacing w:after="21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8737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Začimba je proizvod rastlinskega izvora značilnega vonja in okusa, ki se dodaja živilom, da bi dosegli želene organoleptične las</w:t>
      </w:r>
      <w:r w:rsidR="003E4358" w:rsidRPr="0087658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tnosti, kot so: ustrezen vonj, okus </w:t>
      </w:r>
      <w:r w:rsidRPr="008737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in izgled; </w:t>
      </w:r>
      <w:r w:rsidRPr="008737BA">
        <w:rPr>
          <w:rFonts w:ascii="Arial" w:eastAsia="Times New Roman" w:hAnsi="Arial" w:cs="Arial"/>
          <w:bCs/>
          <w:sz w:val="24"/>
          <w:szCs w:val="24"/>
          <w:lang w:eastAsia="sl-SI"/>
        </w:rPr>
        <w:t>Gla</w:t>
      </w:r>
      <w:r w:rsidR="003E4358" w:rsidRPr="0087658A">
        <w:rPr>
          <w:rFonts w:ascii="Arial" w:eastAsia="Times New Roman" w:hAnsi="Arial" w:cs="Arial"/>
          <w:bCs/>
          <w:sz w:val="24"/>
          <w:szCs w:val="24"/>
          <w:lang w:eastAsia="sl-SI"/>
        </w:rPr>
        <w:t>vna sestavina so eterična</w:t>
      </w:r>
      <w:r w:rsidRPr="008737BA">
        <w:rPr>
          <w:rFonts w:ascii="Arial" w:eastAsia="Times New Roman" w:hAnsi="Arial" w:cs="Arial"/>
          <w:bCs/>
          <w:sz w:val="24"/>
          <w:szCs w:val="24"/>
          <w:lang w:eastAsia="sl-SI"/>
        </w:rPr>
        <w:t xml:space="preserve"> olja</w:t>
      </w:r>
      <w:r w:rsidRPr="008737BA">
        <w:rPr>
          <w:rFonts w:ascii="Arial" w:eastAsia="Times New Roman" w:hAnsi="Arial" w:cs="Arial"/>
          <w:sz w:val="24"/>
          <w:szCs w:val="24"/>
          <w:lang w:eastAsia="sl-SI"/>
        </w:rPr>
        <w:t xml:space="preserve">. To so </w:t>
      </w:r>
      <w:r w:rsidR="003E4358" w:rsidRPr="0087658A">
        <w:rPr>
          <w:rFonts w:ascii="Arial" w:eastAsia="Times New Roman" w:hAnsi="Arial" w:cs="Arial"/>
          <w:sz w:val="24"/>
          <w:szCs w:val="24"/>
          <w:lang w:eastAsia="sl-SI"/>
        </w:rPr>
        <w:t>hlapne</w:t>
      </w:r>
      <w:r w:rsidRPr="008737BA">
        <w:rPr>
          <w:rFonts w:ascii="Arial" w:eastAsia="Times New Roman" w:hAnsi="Arial" w:cs="Arial"/>
          <w:sz w:val="24"/>
          <w:szCs w:val="24"/>
          <w:lang w:eastAsia="sl-SI"/>
        </w:rPr>
        <w:t xml:space="preserve"> snovi s prijetno aromatičnim vonjem in značilnim okusom. </w:t>
      </w:r>
      <w:r w:rsidRPr="008737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Kot začimbe se</w:t>
      </w:r>
      <w:r w:rsidR="003E4358" w:rsidRPr="0087658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uporabljajo aromatični</w:t>
      </w:r>
      <w:r w:rsidRPr="008737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deli začimbnih rastlin.  Z mešanjem dveh ali več začimb, dveh ali več začimbnih ekstraktov, začimb z začimbnimi ekstrakti, z dodano soljo oziroma drugimi živili ter aditiv, pridobivajo z</w:t>
      </w:r>
      <w:r w:rsidRPr="008737BA">
        <w:rPr>
          <w:rFonts w:ascii="Arial" w:eastAsia="Times New Roman" w:hAnsi="Arial" w:cs="Arial"/>
          <w:sz w:val="24"/>
          <w:szCs w:val="24"/>
          <w:lang w:eastAsia="sl-SI"/>
        </w:rPr>
        <w:t>ačimbne mešanice:</w:t>
      </w:r>
      <w:r w:rsidR="0087658A" w:rsidRPr="0087658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česnova sol, za pečenega piščanca</w:t>
      </w:r>
      <w:r w:rsidRPr="008737BA">
        <w:rPr>
          <w:rFonts w:ascii="Arial" w:eastAsia="Times New Roman" w:hAnsi="Arial" w:cs="Arial"/>
          <w:color w:val="333333"/>
          <w:sz w:val="24"/>
          <w:szCs w:val="24"/>
          <w:lang w:eastAsia="sl-SI"/>
        </w:rPr>
        <w:t xml:space="preserve"> …</w:t>
      </w:r>
    </w:p>
    <w:p w:rsidR="00B83564" w:rsidRPr="0087658A" w:rsidRDefault="00B83564">
      <w:pPr>
        <w:rPr>
          <w:rFonts w:ascii="Arial" w:hAnsi="Arial" w:cs="Arial"/>
          <w:sz w:val="24"/>
          <w:szCs w:val="24"/>
        </w:rPr>
      </w:pPr>
    </w:p>
    <w:p w:rsidR="00B83564" w:rsidRDefault="00B83564"/>
    <w:p w:rsidR="00B83564" w:rsidRDefault="00B83564"/>
    <w:p w:rsidR="00614550" w:rsidRDefault="006145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614550" w:rsidRDefault="00614550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010B0C" w:rsidRDefault="00010B0C">
      <w:pPr>
        <w:rPr>
          <w:rFonts w:ascii="Open Sans" w:hAnsi="Open Sans" w:cs="Open Sans"/>
          <w:color w:val="666666"/>
          <w:sz w:val="23"/>
          <w:szCs w:val="23"/>
          <w:shd w:val="clear" w:color="auto" w:fill="FFFFFF"/>
        </w:rPr>
      </w:pPr>
    </w:p>
    <w:p w:rsidR="00010B0C" w:rsidRDefault="00010B0C">
      <w:r>
        <w:rPr>
          <w:noProof/>
          <w:lang w:eastAsia="sl-SI"/>
        </w:rPr>
        <w:lastRenderedPageBreak/>
        <w:drawing>
          <wp:inline distT="0" distB="0" distL="0" distR="0" wp14:anchorId="2AC604E2" wp14:editId="7579DF2B">
            <wp:extent cx="1847850" cy="2476500"/>
            <wp:effectExtent l="0" t="0" r="0" b="0"/>
            <wp:docPr id="1" name="Slika 1" descr="Koristi in škode črnega popra: rastejo in skrbijo dom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risti in škode črnega popra: rastejo in skrbijo dom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8A">
        <w:rPr>
          <w:noProof/>
          <w:lang w:eastAsia="sl-SI"/>
        </w:rPr>
        <w:drawing>
          <wp:inline distT="0" distB="0" distL="0" distR="0" wp14:anchorId="62E0594B" wp14:editId="53CE8BA1">
            <wp:extent cx="2857500" cy="1600200"/>
            <wp:effectExtent l="0" t="0" r="0" b="0"/>
            <wp:docPr id="4" name="Slika 4" descr="C:\Users\Sgtsr_08\AppData\Local\Microsoft\Windows\INetCache\Content.MSO\3C54E83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gtsr_08\AppData\Local\Microsoft\Windows\INetCache\Content.MSO\3C54E830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0C" w:rsidRDefault="0087658A">
      <w:r>
        <w:t>POPER                                                                        KURKUMA</w:t>
      </w:r>
    </w:p>
    <w:p w:rsidR="00010B0C" w:rsidRDefault="00010B0C">
      <w:r>
        <w:rPr>
          <w:noProof/>
          <w:lang w:eastAsia="sl-SI"/>
        </w:rPr>
        <w:drawing>
          <wp:inline distT="0" distB="0" distL="0" distR="0" wp14:anchorId="337CCFF1" wp14:editId="349DCD59">
            <wp:extent cx="1885950" cy="2933700"/>
            <wp:effectExtent l="0" t="0" r="0" b="0"/>
            <wp:docPr id="3" name="Slika 3" descr="Paperbark maple | Portland Tree T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erbark maple | Portland Tree T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58A">
        <w:rPr>
          <w:noProof/>
          <w:lang w:eastAsia="sl-SI"/>
        </w:rPr>
        <w:drawing>
          <wp:inline distT="0" distB="0" distL="0" distR="0" wp14:anchorId="5A373EF8" wp14:editId="1477A3A3">
            <wp:extent cx="3190875" cy="2419119"/>
            <wp:effectExtent l="0" t="0" r="0" b="635"/>
            <wp:docPr id="6" name="Slika 6" descr="Gojenje kaparjev – informacije o gojenju grma kaparja - De San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jenje kaparjev – informacije o gojenju grma kaparja - De Sanne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75" cy="2459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0C" w:rsidRDefault="0087658A">
      <w:r>
        <w:t>CIMET                                                             KAPRE</w:t>
      </w:r>
    </w:p>
    <w:p w:rsidR="00010B0C" w:rsidRDefault="00010B0C"/>
    <w:p w:rsidR="00010B0C" w:rsidRDefault="0087658A">
      <w:r>
        <w:rPr>
          <w:noProof/>
          <w:lang w:eastAsia="sl-SI"/>
        </w:rPr>
        <w:drawing>
          <wp:inline distT="0" distB="0" distL="0" distR="0" wp14:anchorId="0F2E215B" wp14:editId="77C25F38">
            <wp:extent cx="2466975" cy="1819275"/>
            <wp:effectExtent l="0" t="0" r="9525" b="9525"/>
            <wp:docPr id="8" name="Slika 8" descr="https://img.monarkinsulation.com/img/folk-medicine-2018/the-healing-properties-of-cloves-than-useful-spicy-pl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mg.monarkinsulation.com/img/folk-medicine-2018/the-healing-properties-of-cloves-than-useful-spicy-plan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0C" w:rsidRDefault="0087658A">
      <w:r>
        <w:t>KLINČKI</w:t>
      </w:r>
    </w:p>
    <w:p w:rsidR="00010B0C" w:rsidRDefault="00010B0C"/>
    <w:sectPr w:rsidR="00010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64"/>
    <w:rsid w:val="00010B0C"/>
    <w:rsid w:val="003E4358"/>
    <w:rsid w:val="003E705F"/>
    <w:rsid w:val="00614550"/>
    <w:rsid w:val="008737BA"/>
    <w:rsid w:val="0087658A"/>
    <w:rsid w:val="00B16946"/>
    <w:rsid w:val="00B8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F67F6"/>
  <w15:chartTrackingRefBased/>
  <w15:docId w15:val="{0519C969-9358-4A8D-BBF8-990306C1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Sgtsr_08</dc:creator>
  <cp:keywords/>
  <dc:description/>
  <cp:lastModifiedBy>Sgtsr_08</cp:lastModifiedBy>
  <cp:revision>4</cp:revision>
  <dcterms:created xsi:type="dcterms:W3CDTF">2020-05-02T13:21:00Z</dcterms:created>
  <dcterms:modified xsi:type="dcterms:W3CDTF">2020-05-02T13:50:00Z</dcterms:modified>
</cp:coreProperties>
</file>