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B85" w:rsidRPr="009D270D" w:rsidRDefault="0073297C" w:rsidP="00EB677B">
      <w:pPr>
        <w:jc w:val="center"/>
        <w:rPr>
          <w:rStyle w:val="Naslov2Znak"/>
          <w:rFonts w:ascii="Times New Roman" w:hAnsi="Times New Roman" w:cs="Times New Roman"/>
          <w:color w:val="auto"/>
          <w:sz w:val="24"/>
          <w:szCs w:val="24"/>
        </w:rPr>
      </w:pPr>
      <w:r w:rsidRPr="009D270D">
        <w:rPr>
          <w:rFonts w:ascii="Times New Roman" w:hAnsi="Times New Roman" w:cs="Times New Roman"/>
          <w:sz w:val="20"/>
          <w:szCs w:val="20"/>
        </w:rPr>
        <w:br/>
      </w:r>
    </w:p>
    <w:p w:rsidR="007A663D" w:rsidRPr="009D270D" w:rsidRDefault="000D389E" w:rsidP="00C65FDB">
      <w:pPr>
        <w:jc w:val="center"/>
        <w:rPr>
          <w:rFonts w:ascii="Times New Roman" w:hAnsi="Times New Roman" w:cs="Times New Roman"/>
          <w:b/>
        </w:rPr>
      </w:pPr>
      <w:bookmarkStart w:id="0" w:name="_Toc439918685"/>
      <w:bookmarkStart w:id="1" w:name="_Toc439926401"/>
      <w:bookmarkStart w:id="2" w:name="_Toc439926499"/>
      <w:bookmarkStart w:id="3" w:name="_Toc439926590"/>
      <w:bookmarkStart w:id="4" w:name="_Toc439926813"/>
      <w:r w:rsidRPr="009D270D">
        <w:rPr>
          <w:rFonts w:ascii="Times New Roman" w:hAnsi="Times New Roman" w:cs="Times New Roman"/>
          <w:b/>
        </w:rPr>
        <w:t>Seminarska naloga</w:t>
      </w:r>
      <w:bookmarkEnd w:id="0"/>
      <w:bookmarkEnd w:id="1"/>
      <w:bookmarkEnd w:id="2"/>
      <w:bookmarkEnd w:id="3"/>
      <w:bookmarkEnd w:id="4"/>
    </w:p>
    <w:p w:rsidR="000D389E" w:rsidRPr="009D270D" w:rsidRDefault="000D389E" w:rsidP="007A663D">
      <w:pPr>
        <w:jc w:val="center"/>
        <w:rPr>
          <w:rStyle w:val="Naslov2Znak"/>
          <w:rFonts w:ascii="Times New Roman" w:hAnsi="Times New Roman" w:cs="Times New Roman"/>
          <w:sz w:val="20"/>
          <w:szCs w:val="20"/>
        </w:rPr>
      </w:pPr>
    </w:p>
    <w:p w:rsidR="00F56BDB" w:rsidRPr="009D270D" w:rsidRDefault="001A197A" w:rsidP="00C65FDB">
      <w:pPr>
        <w:jc w:val="center"/>
        <w:rPr>
          <w:rFonts w:ascii="Times New Roman" w:hAnsi="Times New Roman" w:cs="Times New Roman"/>
          <w:sz w:val="60"/>
          <w:szCs w:val="60"/>
        </w:rPr>
      </w:pPr>
      <w:bookmarkStart w:id="5" w:name="_Toc439926402"/>
      <w:bookmarkStart w:id="6" w:name="_Toc439926500"/>
      <w:bookmarkStart w:id="7" w:name="_Toc439926591"/>
      <w:bookmarkStart w:id="8" w:name="_Toc439926814"/>
      <w:r w:rsidRPr="009D270D">
        <w:rPr>
          <w:rFonts w:ascii="Times New Roman" w:hAnsi="Times New Roman" w:cs="Times New Roman"/>
          <w:sz w:val="60"/>
          <w:szCs w:val="60"/>
        </w:rPr>
        <w:t>KDO BO Z NAMI ŠEL V GOZDIČEK?</w:t>
      </w:r>
      <w:bookmarkEnd w:id="5"/>
      <w:bookmarkEnd w:id="6"/>
      <w:bookmarkEnd w:id="7"/>
      <w:bookmarkEnd w:id="8"/>
    </w:p>
    <w:p w:rsidR="006F67F8" w:rsidRPr="009D270D" w:rsidRDefault="00436077" w:rsidP="009140D0">
      <w:pPr>
        <w:jc w:val="both"/>
        <w:rPr>
          <w:rFonts w:ascii="Times New Roman" w:hAnsi="Times New Roman" w:cs="Times New Roman"/>
          <w:b/>
          <w:sz w:val="20"/>
          <w:szCs w:val="20"/>
        </w:rPr>
      </w:pPr>
      <w:r w:rsidRPr="009D270D">
        <w:rPr>
          <w:rFonts w:ascii="Times New Roman" w:hAnsi="Times New Roman" w:cs="Times New Roman"/>
          <w:b/>
          <w:noProof/>
          <w:sz w:val="20"/>
          <w:szCs w:val="20"/>
          <w:lang w:eastAsia="sl-SI"/>
        </w:rPr>
        <w:drawing>
          <wp:anchor distT="0" distB="0" distL="114300" distR="114300" simplePos="0" relativeHeight="251650048" behindDoc="1" locked="0" layoutInCell="1" allowOverlap="1" wp14:anchorId="11647AE6" wp14:editId="56CB85B9">
            <wp:simplePos x="0" y="0"/>
            <wp:positionH relativeFrom="margin">
              <wp:posOffset>235585</wp:posOffset>
            </wp:positionH>
            <wp:positionV relativeFrom="margin">
              <wp:posOffset>2397760</wp:posOffset>
            </wp:positionV>
            <wp:extent cx="4702810" cy="3449955"/>
            <wp:effectExtent l="152400" t="152400" r="364490" b="360045"/>
            <wp:wrapSquare wrapText="bothSides"/>
            <wp:docPr id="2" name="Slika 2" descr="H:\4 ta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 taprav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2810" cy="3449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EB677B" w:rsidRPr="009D270D" w:rsidRDefault="00EB677B" w:rsidP="009140D0">
      <w:pPr>
        <w:jc w:val="both"/>
        <w:rPr>
          <w:rFonts w:ascii="Times New Roman" w:hAnsi="Times New Roman" w:cs="Times New Roman"/>
          <w:b/>
          <w:sz w:val="20"/>
          <w:szCs w:val="20"/>
        </w:rPr>
      </w:pPr>
    </w:p>
    <w:p w:rsidR="00EB677B" w:rsidRPr="009D270D" w:rsidRDefault="00EB677B" w:rsidP="009140D0">
      <w:pPr>
        <w:jc w:val="both"/>
        <w:rPr>
          <w:rFonts w:ascii="Times New Roman" w:hAnsi="Times New Roman" w:cs="Times New Roman"/>
          <w:b/>
          <w:sz w:val="20"/>
          <w:szCs w:val="20"/>
        </w:rPr>
      </w:pPr>
    </w:p>
    <w:p w:rsidR="00EB677B" w:rsidRPr="009D270D" w:rsidRDefault="00EB677B" w:rsidP="009140D0">
      <w:pPr>
        <w:jc w:val="both"/>
        <w:rPr>
          <w:rFonts w:ascii="Times New Roman" w:hAnsi="Times New Roman" w:cs="Times New Roman"/>
          <w:b/>
          <w:sz w:val="20"/>
          <w:szCs w:val="20"/>
        </w:rPr>
      </w:pPr>
    </w:p>
    <w:p w:rsidR="00EB677B" w:rsidRPr="009D270D" w:rsidRDefault="00EB677B" w:rsidP="009140D0">
      <w:pPr>
        <w:jc w:val="both"/>
        <w:rPr>
          <w:rFonts w:ascii="Times New Roman" w:hAnsi="Times New Roman" w:cs="Times New Roman"/>
          <w:b/>
          <w:sz w:val="20"/>
          <w:szCs w:val="20"/>
        </w:rPr>
      </w:pPr>
    </w:p>
    <w:p w:rsidR="006F67F8" w:rsidRPr="009D270D" w:rsidRDefault="006F67F8" w:rsidP="009140D0">
      <w:pPr>
        <w:jc w:val="both"/>
        <w:rPr>
          <w:rFonts w:ascii="Times New Roman" w:hAnsi="Times New Roman" w:cs="Times New Roman"/>
          <w:b/>
          <w:sz w:val="20"/>
          <w:szCs w:val="20"/>
        </w:rPr>
      </w:pPr>
    </w:p>
    <w:p w:rsidR="006F67F8" w:rsidRPr="009D270D" w:rsidRDefault="00510A56" w:rsidP="00510A56">
      <w:pPr>
        <w:rPr>
          <w:rFonts w:ascii="Times New Roman" w:hAnsi="Times New Roman" w:cs="Times New Roman"/>
          <w:sz w:val="20"/>
          <w:szCs w:val="20"/>
        </w:rPr>
      </w:pPr>
      <w:r w:rsidRPr="009D270D">
        <w:rPr>
          <w:rFonts w:ascii="Times New Roman" w:hAnsi="Times New Roman" w:cs="Times New Roman"/>
          <w:b/>
          <w:sz w:val="20"/>
          <w:szCs w:val="20"/>
        </w:rPr>
        <w:br/>
      </w:r>
      <w:r w:rsidRPr="009D270D">
        <w:rPr>
          <w:rFonts w:ascii="Times New Roman" w:hAnsi="Times New Roman" w:cs="Times New Roman"/>
          <w:sz w:val="20"/>
          <w:szCs w:val="20"/>
        </w:rPr>
        <w:br/>
      </w:r>
      <w:r w:rsidRPr="009D270D">
        <w:rPr>
          <w:rFonts w:ascii="Times New Roman" w:hAnsi="Times New Roman" w:cs="Times New Roman"/>
          <w:sz w:val="20"/>
          <w:szCs w:val="20"/>
        </w:rPr>
        <w:br/>
      </w:r>
      <w:r w:rsidRPr="009D270D">
        <w:rPr>
          <w:rFonts w:ascii="Times New Roman" w:hAnsi="Times New Roman" w:cs="Times New Roman"/>
          <w:sz w:val="20"/>
          <w:szCs w:val="20"/>
        </w:rPr>
        <w:br/>
      </w:r>
      <w:r w:rsidRPr="009D270D">
        <w:rPr>
          <w:rFonts w:ascii="Times New Roman" w:hAnsi="Times New Roman" w:cs="Times New Roman"/>
          <w:sz w:val="20"/>
          <w:szCs w:val="20"/>
        </w:rPr>
        <w:br/>
      </w:r>
      <w:r w:rsidRPr="009D270D">
        <w:rPr>
          <w:rFonts w:ascii="Times New Roman" w:hAnsi="Times New Roman" w:cs="Times New Roman"/>
          <w:sz w:val="20"/>
          <w:szCs w:val="20"/>
        </w:rPr>
        <w:br/>
      </w:r>
      <w:r w:rsidR="006F67F8" w:rsidRPr="009D270D">
        <w:rPr>
          <w:rFonts w:ascii="Times New Roman" w:hAnsi="Times New Roman" w:cs="Times New Roman"/>
          <w:sz w:val="20"/>
          <w:szCs w:val="20"/>
        </w:rPr>
        <w:t>Mentorica: Anita Cizel</w:t>
      </w:r>
      <w:r w:rsidRPr="009D270D">
        <w:rPr>
          <w:rFonts w:ascii="Times New Roman" w:hAnsi="Times New Roman" w:cs="Times New Roman"/>
          <w:sz w:val="20"/>
          <w:szCs w:val="20"/>
        </w:rPr>
        <w:t>,</w:t>
      </w:r>
      <w:r w:rsidR="006F67F8" w:rsidRPr="009D270D">
        <w:rPr>
          <w:rFonts w:ascii="Times New Roman" w:hAnsi="Times New Roman" w:cs="Times New Roman"/>
          <w:sz w:val="20"/>
          <w:szCs w:val="20"/>
        </w:rPr>
        <w:t xml:space="preserve"> prof.</w:t>
      </w:r>
      <w:r w:rsidR="00EB677B" w:rsidRPr="009D270D">
        <w:rPr>
          <w:rFonts w:ascii="Times New Roman" w:hAnsi="Times New Roman" w:cs="Times New Roman"/>
          <w:sz w:val="20"/>
          <w:szCs w:val="20"/>
        </w:rPr>
        <w:t xml:space="preserve">  </w:t>
      </w:r>
      <w:r w:rsidRPr="009D270D">
        <w:rPr>
          <w:rFonts w:ascii="Times New Roman" w:hAnsi="Times New Roman" w:cs="Times New Roman"/>
          <w:sz w:val="20"/>
          <w:szCs w:val="20"/>
        </w:rPr>
        <w:t xml:space="preserve">                                                  </w:t>
      </w:r>
      <w:r w:rsidR="00EB677B" w:rsidRPr="009D270D">
        <w:rPr>
          <w:rFonts w:ascii="Times New Roman" w:hAnsi="Times New Roman" w:cs="Times New Roman"/>
          <w:sz w:val="20"/>
          <w:szCs w:val="20"/>
        </w:rPr>
        <w:t xml:space="preserve">Avtorice: Nuša Slapar, </w:t>
      </w:r>
      <w:r w:rsidRPr="009D270D">
        <w:rPr>
          <w:rFonts w:ascii="Times New Roman" w:hAnsi="Times New Roman" w:cs="Times New Roman"/>
          <w:sz w:val="20"/>
          <w:szCs w:val="20"/>
        </w:rPr>
        <w:t xml:space="preserve">Polona Štirn in </w:t>
      </w:r>
      <w:r w:rsidR="00EB677B" w:rsidRPr="009D270D">
        <w:rPr>
          <w:rFonts w:ascii="Times New Roman" w:hAnsi="Times New Roman" w:cs="Times New Roman"/>
          <w:sz w:val="20"/>
          <w:szCs w:val="20"/>
        </w:rPr>
        <w:t xml:space="preserve">Tina Bratina                                          </w:t>
      </w:r>
    </w:p>
    <w:p w:rsidR="00D87AFD" w:rsidRPr="009D270D" w:rsidRDefault="00D87AFD">
      <w:pPr>
        <w:rPr>
          <w:rFonts w:ascii="Times New Roman" w:hAnsi="Times New Roman" w:cs="Times New Roman"/>
          <w:b/>
          <w:sz w:val="20"/>
          <w:szCs w:val="20"/>
        </w:rPr>
      </w:pPr>
      <w:r w:rsidRPr="009D270D">
        <w:rPr>
          <w:rFonts w:ascii="Times New Roman" w:hAnsi="Times New Roman" w:cs="Times New Roman"/>
          <w:b/>
          <w:sz w:val="20"/>
          <w:szCs w:val="20"/>
        </w:rPr>
        <w:br w:type="page"/>
      </w:r>
    </w:p>
    <w:sdt>
      <w:sdtPr>
        <w:rPr>
          <w:rFonts w:asciiTheme="minorHAnsi" w:eastAsiaTheme="minorHAnsi" w:hAnsiTheme="minorHAnsi" w:cstheme="minorBidi"/>
          <w:b w:val="0"/>
          <w:bCs w:val="0"/>
          <w:color w:val="auto"/>
          <w:sz w:val="22"/>
          <w:szCs w:val="22"/>
          <w:lang w:eastAsia="en-US"/>
        </w:rPr>
        <w:id w:val="-1171414425"/>
        <w:docPartObj>
          <w:docPartGallery w:val="Table of Contents"/>
          <w:docPartUnique/>
        </w:docPartObj>
      </w:sdtPr>
      <w:sdtContent>
        <w:p w:rsidR="0074054D" w:rsidRDefault="00150C55">
          <w:pPr>
            <w:pStyle w:val="NaslovTOC"/>
          </w:pPr>
          <w:r>
            <w:t>KAZALO VSEBINE</w:t>
          </w:r>
        </w:p>
        <w:p w:rsidR="00444E15" w:rsidRDefault="0074054D">
          <w:pPr>
            <w:pStyle w:val="Kazalovsebine1"/>
            <w:tabs>
              <w:tab w:val="right" w:leader="dot" w:pos="9062"/>
            </w:tabs>
            <w:rPr>
              <w:noProof/>
            </w:rPr>
          </w:pPr>
          <w:r>
            <w:fldChar w:fldCharType="begin"/>
          </w:r>
          <w:r>
            <w:instrText xml:space="preserve"> TOC \o "1-3" \h \z \u </w:instrText>
          </w:r>
          <w:r>
            <w:fldChar w:fldCharType="separate"/>
          </w:r>
          <w:hyperlink w:anchor="_Toc440266568" w:history="1">
            <w:r w:rsidR="00444E15" w:rsidRPr="00F656DF">
              <w:rPr>
                <w:rStyle w:val="Hiperpovezava"/>
                <w:rFonts w:ascii="Times New Roman" w:hAnsi="Times New Roman" w:cs="Times New Roman"/>
                <w:noProof/>
              </w:rPr>
              <w:t>POVZETEK</w:t>
            </w:r>
            <w:r w:rsidR="00444E15">
              <w:rPr>
                <w:noProof/>
                <w:webHidden/>
              </w:rPr>
              <w:tab/>
            </w:r>
            <w:r w:rsidR="00444E15">
              <w:rPr>
                <w:noProof/>
                <w:webHidden/>
              </w:rPr>
              <w:fldChar w:fldCharType="begin"/>
            </w:r>
            <w:r w:rsidR="00444E15">
              <w:rPr>
                <w:noProof/>
                <w:webHidden/>
              </w:rPr>
              <w:instrText xml:space="preserve"> PAGEREF _Toc440266568 \h </w:instrText>
            </w:r>
            <w:r w:rsidR="00444E15">
              <w:rPr>
                <w:noProof/>
                <w:webHidden/>
              </w:rPr>
            </w:r>
            <w:r w:rsidR="00444E15">
              <w:rPr>
                <w:noProof/>
                <w:webHidden/>
              </w:rPr>
              <w:fldChar w:fldCharType="separate"/>
            </w:r>
            <w:r w:rsidR="00444E15">
              <w:rPr>
                <w:noProof/>
                <w:webHidden/>
              </w:rPr>
              <w:t>2</w:t>
            </w:r>
            <w:r w:rsidR="00444E15">
              <w:rPr>
                <w:noProof/>
                <w:webHidden/>
              </w:rPr>
              <w:fldChar w:fldCharType="end"/>
            </w:r>
          </w:hyperlink>
        </w:p>
        <w:p w:rsidR="00444E15" w:rsidRDefault="00444E15">
          <w:pPr>
            <w:pStyle w:val="Kazalovsebine1"/>
            <w:tabs>
              <w:tab w:val="right" w:leader="dot" w:pos="9062"/>
            </w:tabs>
            <w:rPr>
              <w:noProof/>
            </w:rPr>
          </w:pPr>
          <w:hyperlink w:anchor="_Toc440266569" w:history="1">
            <w:r w:rsidRPr="00F656DF">
              <w:rPr>
                <w:rStyle w:val="Hiperpovezava"/>
                <w:rFonts w:ascii="Times New Roman" w:hAnsi="Times New Roman" w:cs="Times New Roman"/>
                <w:noProof/>
              </w:rPr>
              <w:t>UVOD</w:t>
            </w:r>
            <w:r>
              <w:rPr>
                <w:noProof/>
                <w:webHidden/>
              </w:rPr>
              <w:tab/>
            </w:r>
            <w:r>
              <w:rPr>
                <w:noProof/>
                <w:webHidden/>
              </w:rPr>
              <w:fldChar w:fldCharType="begin"/>
            </w:r>
            <w:r>
              <w:rPr>
                <w:noProof/>
                <w:webHidden/>
              </w:rPr>
              <w:instrText xml:space="preserve"> PAGEREF _Toc440266569 \h </w:instrText>
            </w:r>
            <w:r>
              <w:rPr>
                <w:noProof/>
                <w:webHidden/>
              </w:rPr>
            </w:r>
            <w:r>
              <w:rPr>
                <w:noProof/>
                <w:webHidden/>
              </w:rPr>
              <w:fldChar w:fldCharType="separate"/>
            </w:r>
            <w:r>
              <w:rPr>
                <w:noProof/>
                <w:webHidden/>
              </w:rPr>
              <w:t>2</w:t>
            </w:r>
            <w:r>
              <w:rPr>
                <w:noProof/>
                <w:webHidden/>
              </w:rPr>
              <w:fldChar w:fldCharType="end"/>
            </w:r>
          </w:hyperlink>
        </w:p>
        <w:p w:rsidR="00444E15" w:rsidRDefault="00444E15">
          <w:pPr>
            <w:pStyle w:val="Kazalovsebine1"/>
            <w:tabs>
              <w:tab w:val="left" w:pos="440"/>
              <w:tab w:val="right" w:leader="dot" w:pos="9062"/>
            </w:tabs>
            <w:rPr>
              <w:noProof/>
            </w:rPr>
          </w:pPr>
          <w:hyperlink w:anchor="_Toc440266570" w:history="1">
            <w:r w:rsidRPr="00F656DF">
              <w:rPr>
                <w:rStyle w:val="Hiperpovezava"/>
                <w:rFonts w:ascii="Times New Roman" w:hAnsi="Times New Roman" w:cs="Times New Roman"/>
                <w:noProof/>
              </w:rPr>
              <w:t>1.</w:t>
            </w:r>
            <w:r>
              <w:rPr>
                <w:noProof/>
              </w:rPr>
              <w:tab/>
            </w:r>
            <w:r w:rsidRPr="00F656DF">
              <w:rPr>
                <w:rStyle w:val="Hiperpovezava"/>
                <w:rFonts w:ascii="Times New Roman" w:hAnsi="Times New Roman" w:cs="Times New Roman"/>
                <w:noProof/>
              </w:rPr>
              <w:t>O NAŠI TEMI</w:t>
            </w:r>
            <w:r>
              <w:rPr>
                <w:noProof/>
                <w:webHidden/>
              </w:rPr>
              <w:tab/>
            </w:r>
            <w:r>
              <w:rPr>
                <w:noProof/>
                <w:webHidden/>
              </w:rPr>
              <w:fldChar w:fldCharType="begin"/>
            </w:r>
            <w:r>
              <w:rPr>
                <w:noProof/>
                <w:webHidden/>
              </w:rPr>
              <w:instrText xml:space="preserve"> PAGEREF _Toc440266570 \h </w:instrText>
            </w:r>
            <w:r>
              <w:rPr>
                <w:noProof/>
                <w:webHidden/>
              </w:rPr>
            </w:r>
            <w:r>
              <w:rPr>
                <w:noProof/>
                <w:webHidden/>
              </w:rPr>
              <w:fldChar w:fldCharType="separate"/>
            </w:r>
            <w:r>
              <w:rPr>
                <w:noProof/>
                <w:webHidden/>
              </w:rPr>
              <w:t>3</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1" w:history="1">
            <w:r w:rsidRPr="00F656DF">
              <w:rPr>
                <w:rStyle w:val="Hiperpovezava"/>
                <w:noProof/>
              </w:rPr>
              <w:t>1.1.</w:t>
            </w:r>
            <w:r>
              <w:rPr>
                <w:rFonts w:asciiTheme="minorHAnsi" w:hAnsiTheme="minorHAnsi" w:cstheme="minorBidi"/>
                <w:noProof/>
              </w:rPr>
              <w:tab/>
            </w:r>
            <w:r w:rsidRPr="00F656DF">
              <w:rPr>
                <w:rStyle w:val="Hiperpovezava"/>
                <w:noProof/>
              </w:rPr>
              <w:t>ČEBELARSTVO</w:t>
            </w:r>
            <w:r>
              <w:rPr>
                <w:noProof/>
                <w:webHidden/>
              </w:rPr>
              <w:tab/>
            </w:r>
            <w:r>
              <w:rPr>
                <w:noProof/>
                <w:webHidden/>
              </w:rPr>
              <w:fldChar w:fldCharType="begin"/>
            </w:r>
            <w:r>
              <w:rPr>
                <w:noProof/>
                <w:webHidden/>
              </w:rPr>
              <w:instrText xml:space="preserve"> PAGEREF _Toc440266571 \h </w:instrText>
            </w:r>
            <w:r>
              <w:rPr>
                <w:noProof/>
                <w:webHidden/>
              </w:rPr>
            </w:r>
            <w:r>
              <w:rPr>
                <w:noProof/>
                <w:webHidden/>
              </w:rPr>
              <w:fldChar w:fldCharType="separate"/>
            </w:r>
            <w:r>
              <w:rPr>
                <w:noProof/>
                <w:webHidden/>
              </w:rPr>
              <w:t>3</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2" w:history="1">
            <w:r w:rsidRPr="00F656DF">
              <w:rPr>
                <w:rStyle w:val="Hiperpovezava"/>
                <w:noProof/>
              </w:rPr>
              <w:t>1.2.</w:t>
            </w:r>
            <w:r>
              <w:rPr>
                <w:rFonts w:asciiTheme="minorHAnsi" w:hAnsiTheme="minorHAnsi" w:cstheme="minorBidi"/>
                <w:noProof/>
              </w:rPr>
              <w:tab/>
            </w:r>
            <w:r w:rsidRPr="00F656DF">
              <w:rPr>
                <w:rStyle w:val="Hiperpovezava"/>
                <w:noProof/>
              </w:rPr>
              <w:t>LOVSTVO</w:t>
            </w:r>
            <w:r>
              <w:rPr>
                <w:noProof/>
                <w:webHidden/>
              </w:rPr>
              <w:tab/>
            </w:r>
            <w:r>
              <w:rPr>
                <w:noProof/>
                <w:webHidden/>
              </w:rPr>
              <w:fldChar w:fldCharType="begin"/>
            </w:r>
            <w:r>
              <w:rPr>
                <w:noProof/>
                <w:webHidden/>
              </w:rPr>
              <w:instrText xml:space="preserve"> PAGEREF _Toc440266572 \h </w:instrText>
            </w:r>
            <w:r>
              <w:rPr>
                <w:noProof/>
                <w:webHidden/>
              </w:rPr>
            </w:r>
            <w:r>
              <w:rPr>
                <w:noProof/>
                <w:webHidden/>
              </w:rPr>
              <w:fldChar w:fldCharType="separate"/>
            </w:r>
            <w:r>
              <w:rPr>
                <w:noProof/>
                <w:webHidden/>
              </w:rPr>
              <w:t>4</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3" w:history="1">
            <w:r w:rsidRPr="00F656DF">
              <w:rPr>
                <w:rStyle w:val="Hiperpovezava"/>
                <w:noProof/>
              </w:rPr>
              <w:t>1.3.</w:t>
            </w:r>
            <w:r>
              <w:rPr>
                <w:rFonts w:asciiTheme="minorHAnsi" w:hAnsiTheme="minorHAnsi" w:cstheme="minorBidi"/>
                <w:noProof/>
              </w:rPr>
              <w:tab/>
            </w:r>
            <w:r w:rsidRPr="00F656DF">
              <w:rPr>
                <w:rStyle w:val="Hiperpovezava"/>
                <w:noProof/>
              </w:rPr>
              <w:t>O GOZDU/GOZDARSTVU</w:t>
            </w:r>
            <w:r>
              <w:rPr>
                <w:noProof/>
                <w:webHidden/>
              </w:rPr>
              <w:tab/>
            </w:r>
            <w:r>
              <w:rPr>
                <w:noProof/>
                <w:webHidden/>
              </w:rPr>
              <w:fldChar w:fldCharType="begin"/>
            </w:r>
            <w:r>
              <w:rPr>
                <w:noProof/>
                <w:webHidden/>
              </w:rPr>
              <w:instrText xml:space="preserve"> PAGEREF _Toc440266573 \h </w:instrText>
            </w:r>
            <w:r>
              <w:rPr>
                <w:noProof/>
                <w:webHidden/>
              </w:rPr>
            </w:r>
            <w:r>
              <w:rPr>
                <w:noProof/>
                <w:webHidden/>
              </w:rPr>
              <w:fldChar w:fldCharType="separate"/>
            </w:r>
            <w:r>
              <w:rPr>
                <w:noProof/>
                <w:webHidden/>
              </w:rPr>
              <w:t>5</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4" w:history="1">
            <w:r w:rsidRPr="00F656DF">
              <w:rPr>
                <w:rStyle w:val="Hiperpovezava"/>
                <w:noProof/>
              </w:rPr>
              <w:t>1.4.</w:t>
            </w:r>
            <w:r>
              <w:rPr>
                <w:rFonts w:asciiTheme="minorHAnsi" w:hAnsiTheme="minorHAnsi" w:cstheme="minorBidi"/>
                <w:noProof/>
              </w:rPr>
              <w:tab/>
            </w:r>
            <w:r w:rsidRPr="00F656DF">
              <w:rPr>
                <w:rStyle w:val="Hiperpovezava"/>
                <w:noProof/>
              </w:rPr>
              <w:t>KOSTANJ</w:t>
            </w:r>
            <w:r>
              <w:rPr>
                <w:noProof/>
                <w:webHidden/>
              </w:rPr>
              <w:tab/>
            </w:r>
            <w:r>
              <w:rPr>
                <w:noProof/>
                <w:webHidden/>
              </w:rPr>
              <w:fldChar w:fldCharType="begin"/>
            </w:r>
            <w:r>
              <w:rPr>
                <w:noProof/>
                <w:webHidden/>
              </w:rPr>
              <w:instrText xml:space="preserve"> PAGEREF _Toc440266574 \h </w:instrText>
            </w:r>
            <w:r>
              <w:rPr>
                <w:noProof/>
                <w:webHidden/>
              </w:rPr>
            </w:r>
            <w:r>
              <w:rPr>
                <w:noProof/>
                <w:webHidden/>
              </w:rPr>
              <w:fldChar w:fldCharType="separate"/>
            </w:r>
            <w:r>
              <w:rPr>
                <w:noProof/>
                <w:webHidden/>
              </w:rPr>
              <w:t>6</w:t>
            </w:r>
            <w:r>
              <w:rPr>
                <w:noProof/>
                <w:webHidden/>
              </w:rPr>
              <w:fldChar w:fldCharType="end"/>
            </w:r>
          </w:hyperlink>
        </w:p>
        <w:p w:rsidR="00444E15" w:rsidRDefault="00444E15">
          <w:pPr>
            <w:pStyle w:val="Kazalovsebine1"/>
            <w:tabs>
              <w:tab w:val="left" w:pos="440"/>
              <w:tab w:val="right" w:leader="dot" w:pos="9062"/>
            </w:tabs>
            <w:rPr>
              <w:noProof/>
            </w:rPr>
          </w:pPr>
          <w:hyperlink w:anchor="_Toc440266575" w:history="1">
            <w:r w:rsidRPr="00F656DF">
              <w:rPr>
                <w:rStyle w:val="Hiperpovezava"/>
                <w:rFonts w:ascii="Times New Roman" w:hAnsi="Times New Roman" w:cs="Times New Roman"/>
                <w:noProof/>
              </w:rPr>
              <w:t>2.</w:t>
            </w:r>
            <w:r>
              <w:rPr>
                <w:noProof/>
              </w:rPr>
              <w:tab/>
            </w:r>
            <w:r w:rsidRPr="00F656DF">
              <w:rPr>
                <w:rStyle w:val="Hiperpovezava"/>
                <w:rFonts w:ascii="Times New Roman" w:hAnsi="Times New Roman" w:cs="Times New Roman"/>
                <w:noProof/>
              </w:rPr>
              <w:t>VSEBINA PROJEKTA</w:t>
            </w:r>
            <w:r>
              <w:rPr>
                <w:noProof/>
                <w:webHidden/>
              </w:rPr>
              <w:tab/>
            </w:r>
            <w:r>
              <w:rPr>
                <w:noProof/>
                <w:webHidden/>
              </w:rPr>
              <w:fldChar w:fldCharType="begin"/>
            </w:r>
            <w:r>
              <w:rPr>
                <w:noProof/>
                <w:webHidden/>
              </w:rPr>
              <w:instrText xml:space="preserve"> PAGEREF _Toc440266575 \h </w:instrText>
            </w:r>
            <w:r>
              <w:rPr>
                <w:noProof/>
                <w:webHidden/>
              </w:rPr>
            </w:r>
            <w:r>
              <w:rPr>
                <w:noProof/>
                <w:webHidden/>
              </w:rPr>
              <w:fldChar w:fldCharType="separate"/>
            </w:r>
            <w:r>
              <w:rPr>
                <w:noProof/>
                <w:webHidden/>
              </w:rPr>
              <w:t>7</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6" w:history="1">
            <w:r w:rsidRPr="00F656DF">
              <w:rPr>
                <w:rStyle w:val="Hiperpovezava"/>
                <w:noProof/>
              </w:rPr>
              <w:t>2.1.</w:t>
            </w:r>
            <w:r>
              <w:rPr>
                <w:rFonts w:asciiTheme="minorHAnsi" w:hAnsiTheme="minorHAnsi" w:cstheme="minorBidi"/>
                <w:noProof/>
              </w:rPr>
              <w:tab/>
            </w:r>
            <w:r w:rsidRPr="00F656DF">
              <w:rPr>
                <w:rStyle w:val="Hiperpovezava"/>
                <w:noProof/>
              </w:rPr>
              <w:t>POMEMBNE INFORMACIJE</w:t>
            </w:r>
            <w:r>
              <w:rPr>
                <w:noProof/>
                <w:webHidden/>
              </w:rPr>
              <w:tab/>
            </w:r>
            <w:r>
              <w:rPr>
                <w:noProof/>
                <w:webHidden/>
              </w:rPr>
              <w:fldChar w:fldCharType="begin"/>
            </w:r>
            <w:r>
              <w:rPr>
                <w:noProof/>
                <w:webHidden/>
              </w:rPr>
              <w:instrText xml:space="preserve"> PAGEREF _Toc440266576 \h </w:instrText>
            </w:r>
            <w:r>
              <w:rPr>
                <w:noProof/>
                <w:webHidden/>
              </w:rPr>
            </w:r>
            <w:r>
              <w:rPr>
                <w:noProof/>
                <w:webHidden/>
              </w:rPr>
              <w:fldChar w:fldCharType="separate"/>
            </w:r>
            <w:r>
              <w:rPr>
                <w:noProof/>
                <w:webHidden/>
              </w:rPr>
              <w:t>7</w:t>
            </w:r>
            <w:r>
              <w:rPr>
                <w:noProof/>
                <w:webHidden/>
              </w:rPr>
              <w:fldChar w:fldCharType="end"/>
            </w:r>
          </w:hyperlink>
        </w:p>
        <w:p w:rsidR="00444E15" w:rsidRDefault="00444E15">
          <w:pPr>
            <w:pStyle w:val="Kazalovsebine2"/>
            <w:tabs>
              <w:tab w:val="left" w:pos="880"/>
            </w:tabs>
            <w:rPr>
              <w:rFonts w:asciiTheme="minorHAnsi" w:hAnsiTheme="minorHAnsi" w:cstheme="minorBidi"/>
              <w:noProof/>
            </w:rPr>
          </w:pPr>
          <w:hyperlink w:anchor="_Toc440266577" w:history="1">
            <w:r w:rsidRPr="00F656DF">
              <w:rPr>
                <w:rStyle w:val="Hiperpovezava"/>
                <w:noProof/>
              </w:rPr>
              <w:t>2.2.</w:t>
            </w:r>
            <w:r>
              <w:rPr>
                <w:rFonts w:asciiTheme="minorHAnsi" w:hAnsiTheme="minorHAnsi" w:cstheme="minorBidi"/>
                <w:noProof/>
              </w:rPr>
              <w:tab/>
            </w:r>
            <w:r w:rsidRPr="00F656DF">
              <w:rPr>
                <w:rStyle w:val="Hiperpovezava"/>
                <w:noProof/>
              </w:rPr>
              <w:t>PRIPOMOČKI</w:t>
            </w:r>
            <w:r>
              <w:rPr>
                <w:noProof/>
                <w:webHidden/>
              </w:rPr>
              <w:tab/>
            </w:r>
            <w:r>
              <w:rPr>
                <w:noProof/>
                <w:webHidden/>
              </w:rPr>
              <w:fldChar w:fldCharType="begin"/>
            </w:r>
            <w:r>
              <w:rPr>
                <w:noProof/>
                <w:webHidden/>
              </w:rPr>
              <w:instrText xml:space="preserve"> PAGEREF _Toc440266577 \h </w:instrText>
            </w:r>
            <w:r>
              <w:rPr>
                <w:noProof/>
                <w:webHidden/>
              </w:rPr>
            </w:r>
            <w:r>
              <w:rPr>
                <w:noProof/>
                <w:webHidden/>
              </w:rPr>
              <w:fldChar w:fldCharType="separate"/>
            </w:r>
            <w:r>
              <w:rPr>
                <w:noProof/>
                <w:webHidden/>
              </w:rPr>
              <w:t>7</w:t>
            </w:r>
            <w:r>
              <w:rPr>
                <w:noProof/>
                <w:webHidden/>
              </w:rPr>
              <w:fldChar w:fldCharType="end"/>
            </w:r>
          </w:hyperlink>
        </w:p>
        <w:p w:rsidR="00444E15" w:rsidRDefault="00444E15">
          <w:pPr>
            <w:pStyle w:val="Kazalovsebine1"/>
            <w:tabs>
              <w:tab w:val="left" w:pos="440"/>
              <w:tab w:val="right" w:leader="dot" w:pos="9062"/>
            </w:tabs>
            <w:rPr>
              <w:noProof/>
            </w:rPr>
          </w:pPr>
          <w:hyperlink w:anchor="_Toc440266578" w:history="1">
            <w:r w:rsidRPr="00F656DF">
              <w:rPr>
                <w:rStyle w:val="Hiperpovezava"/>
                <w:rFonts w:ascii="Times New Roman" w:hAnsi="Times New Roman" w:cs="Times New Roman"/>
                <w:noProof/>
              </w:rPr>
              <w:t>3.</w:t>
            </w:r>
            <w:r>
              <w:rPr>
                <w:noProof/>
              </w:rPr>
              <w:tab/>
            </w:r>
            <w:r w:rsidRPr="00F656DF">
              <w:rPr>
                <w:rStyle w:val="Hiperpovezava"/>
                <w:rFonts w:ascii="Times New Roman" w:hAnsi="Times New Roman" w:cs="Times New Roman"/>
                <w:noProof/>
              </w:rPr>
              <w:t>TRŽENJE</w:t>
            </w:r>
            <w:r>
              <w:rPr>
                <w:noProof/>
                <w:webHidden/>
              </w:rPr>
              <w:tab/>
            </w:r>
            <w:r>
              <w:rPr>
                <w:noProof/>
                <w:webHidden/>
              </w:rPr>
              <w:fldChar w:fldCharType="begin"/>
            </w:r>
            <w:r>
              <w:rPr>
                <w:noProof/>
                <w:webHidden/>
              </w:rPr>
              <w:instrText xml:space="preserve"> PAGEREF _Toc440266578 \h </w:instrText>
            </w:r>
            <w:r>
              <w:rPr>
                <w:noProof/>
                <w:webHidden/>
              </w:rPr>
            </w:r>
            <w:r>
              <w:rPr>
                <w:noProof/>
                <w:webHidden/>
              </w:rPr>
              <w:fldChar w:fldCharType="separate"/>
            </w:r>
            <w:r>
              <w:rPr>
                <w:noProof/>
                <w:webHidden/>
              </w:rPr>
              <w:t>8</w:t>
            </w:r>
            <w:r>
              <w:rPr>
                <w:noProof/>
                <w:webHidden/>
              </w:rPr>
              <w:fldChar w:fldCharType="end"/>
            </w:r>
          </w:hyperlink>
        </w:p>
        <w:p w:rsidR="00444E15" w:rsidRDefault="00444E15">
          <w:pPr>
            <w:pStyle w:val="Kazalovsebine1"/>
            <w:tabs>
              <w:tab w:val="left" w:pos="440"/>
              <w:tab w:val="right" w:leader="dot" w:pos="9062"/>
            </w:tabs>
            <w:rPr>
              <w:noProof/>
            </w:rPr>
          </w:pPr>
          <w:hyperlink w:anchor="_Toc440266579" w:history="1">
            <w:r w:rsidRPr="00F656DF">
              <w:rPr>
                <w:rStyle w:val="Hiperpovezava"/>
                <w:rFonts w:ascii="Times New Roman" w:hAnsi="Times New Roman" w:cs="Times New Roman"/>
                <w:noProof/>
              </w:rPr>
              <w:t>4.</w:t>
            </w:r>
            <w:r>
              <w:rPr>
                <w:noProof/>
              </w:rPr>
              <w:tab/>
            </w:r>
            <w:r w:rsidRPr="00F656DF">
              <w:rPr>
                <w:rStyle w:val="Hiperpovezava"/>
                <w:rFonts w:ascii="Times New Roman" w:hAnsi="Times New Roman" w:cs="Times New Roman"/>
                <w:noProof/>
              </w:rPr>
              <w:t>KALKULACIJA STROŠKOV</w:t>
            </w:r>
            <w:r>
              <w:rPr>
                <w:noProof/>
                <w:webHidden/>
              </w:rPr>
              <w:tab/>
            </w:r>
            <w:r>
              <w:rPr>
                <w:noProof/>
                <w:webHidden/>
              </w:rPr>
              <w:fldChar w:fldCharType="begin"/>
            </w:r>
            <w:r>
              <w:rPr>
                <w:noProof/>
                <w:webHidden/>
              </w:rPr>
              <w:instrText xml:space="preserve"> PAGEREF _Toc440266579 \h </w:instrText>
            </w:r>
            <w:r>
              <w:rPr>
                <w:noProof/>
                <w:webHidden/>
              </w:rPr>
            </w:r>
            <w:r>
              <w:rPr>
                <w:noProof/>
                <w:webHidden/>
              </w:rPr>
              <w:fldChar w:fldCharType="separate"/>
            </w:r>
            <w:r>
              <w:rPr>
                <w:noProof/>
                <w:webHidden/>
              </w:rPr>
              <w:t>8</w:t>
            </w:r>
            <w:r>
              <w:rPr>
                <w:noProof/>
                <w:webHidden/>
              </w:rPr>
              <w:fldChar w:fldCharType="end"/>
            </w:r>
          </w:hyperlink>
        </w:p>
        <w:p w:rsidR="00444E15" w:rsidRDefault="00444E15">
          <w:pPr>
            <w:pStyle w:val="Kazalovsebine1"/>
            <w:tabs>
              <w:tab w:val="right" w:leader="dot" w:pos="9062"/>
            </w:tabs>
            <w:rPr>
              <w:noProof/>
            </w:rPr>
          </w:pPr>
          <w:hyperlink w:anchor="_Toc440266580" w:history="1">
            <w:r w:rsidRPr="00F656DF">
              <w:rPr>
                <w:rStyle w:val="Hiperpovezava"/>
                <w:rFonts w:ascii="Times New Roman" w:hAnsi="Times New Roman" w:cs="Times New Roman"/>
                <w:noProof/>
              </w:rPr>
              <w:t>ZAKLJUČEK</w:t>
            </w:r>
            <w:r>
              <w:rPr>
                <w:noProof/>
                <w:webHidden/>
              </w:rPr>
              <w:tab/>
            </w:r>
            <w:r>
              <w:rPr>
                <w:noProof/>
                <w:webHidden/>
              </w:rPr>
              <w:fldChar w:fldCharType="begin"/>
            </w:r>
            <w:r>
              <w:rPr>
                <w:noProof/>
                <w:webHidden/>
              </w:rPr>
              <w:instrText xml:space="preserve"> PAGEREF _Toc440266580 \h </w:instrText>
            </w:r>
            <w:r>
              <w:rPr>
                <w:noProof/>
                <w:webHidden/>
              </w:rPr>
            </w:r>
            <w:r>
              <w:rPr>
                <w:noProof/>
                <w:webHidden/>
              </w:rPr>
              <w:fldChar w:fldCharType="separate"/>
            </w:r>
            <w:r>
              <w:rPr>
                <w:noProof/>
                <w:webHidden/>
              </w:rPr>
              <w:t>9</w:t>
            </w:r>
            <w:r>
              <w:rPr>
                <w:noProof/>
                <w:webHidden/>
              </w:rPr>
              <w:fldChar w:fldCharType="end"/>
            </w:r>
          </w:hyperlink>
        </w:p>
        <w:p w:rsidR="00444E15" w:rsidRDefault="00444E15">
          <w:pPr>
            <w:pStyle w:val="Kazalovsebine1"/>
            <w:tabs>
              <w:tab w:val="right" w:leader="dot" w:pos="9062"/>
            </w:tabs>
            <w:rPr>
              <w:noProof/>
            </w:rPr>
          </w:pPr>
          <w:hyperlink w:anchor="_Toc440266581" w:history="1">
            <w:r w:rsidRPr="00F656DF">
              <w:rPr>
                <w:rStyle w:val="Hiperpovezava"/>
                <w:rFonts w:ascii="Times New Roman" w:hAnsi="Times New Roman" w:cs="Times New Roman"/>
                <w:noProof/>
              </w:rPr>
              <w:t>VIRI IN LITERATURA</w:t>
            </w:r>
            <w:r>
              <w:rPr>
                <w:noProof/>
                <w:webHidden/>
              </w:rPr>
              <w:tab/>
            </w:r>
            <w:r>
              <w:rPr>
                <w:noProof/>
                <w:webHidden/>
              </w:rPr>
              <w:fldChar w:fldCharType="begin"/>
            </w:r>
            <w:r>
              <w:rPr>
                <w:noProof/>
                <w:webHidden/>
              </w:rPr>
              <w:instrText xml:space="preserve"> PAGEREF _Toc440266581 \h </w:instrText>
            </w:r>
            <w:r>
              <w:rPr>
                <w:noProof/>
                <w:webHidden/>
              </w:rPr>
            </w:r>
            <w:r>
              <w:rPr>
                <w:noProof/>
                <w:webHidden/>
              </w:rPr>
              <w:fldChar w:fldCharType="separate"/>
            </w:r>
            <w:r>
              <w:rPr>
                <w:noProof/>
                <w:webHidden/>
              </w:rPr>
              <w:t>10</w:t>
            </w:r>
            <w:r>
              <w:rPr>
                <w:noProof/>
                <w:webHidden/>
              </w:rPr>
              <w:fldChar w:fldCharType="end"/>
            </w:r>
          </w:hyperlink>
        </w:p>
        <w:p w:rsidR="0074054D" w:rsidRDefault="0074054D">
          <w:r>
            <w:rPr>
              <w:b/>
              <w:bCs/>
            </w:rPr>
            <w:fldChar w:fldCharType="end"/>
          </w:r>
        </w:p>
      </w:sdtContent>
    </w:sdt>
    <w:p w:rsidR="00444E15" w:rsidRDefault="009329B1" w:rsidP="00EB1AAD">
      <w:pPr>
        <w:rPr>
          <w:noProof/>
        </w:rPr>
      </w:pPr>
      <w:r w:rsidRPr="009329B1">
        <w:rPr>
          <w:rFonts w:asciiTheme="majorHAnsi" w:eastAsiaTheme="majorEastAsia" w:hAnsiTheme="majorHAnsi" w:cstheme="majorBidi"/>
          <w:b/>
          <w:bCs/>
          <w:color w:val="365F91" w:themeColor="accent1" w:themeShade="BF"/>
          <w:sz w:val="28"/>
          <w:szCs w:val="28"/>
          <w:lang w:eastAsia="sl-SI"/>
        </w:rPr>
        <w:t>KAZALO PRILOG</w:t>
      </w:r>
      <w:r w:rsidR="00EB1AAD">
        <w:rPr>
          <w:rFonts w:asciiTheme="majorHAnsi" w:eastAsiaTheme="majorEastAsia" w:hAnsiTheme="majorHAnsi" w:cstheme="majorBidi"/>
          <w:b/>
          <w:bCs/>
          <w:color w:val="365F91" w:themeColor="accent1" w:themeShade="BF"/>
          <w:sz w:val="28"/>
          <w:szCs w:val="28"/>
          <w:lang w:eastAsia="sl-SI"/>
        </w:rPr>
        <w:fldChar w:fldCharType="begin"/>
      </w:r>
      <w:r w:rsidR="00EB1AAD" w:rsidRPr="009329B1">
        <w:rPr>
          <w:rFonts w:asciiTheme="majorHAnsi" w:eastAsiaTheme="majorEastAsia" w:hAnsiTheme="majorHAnsi" w:cstheme="majorBidi"/>
          <w:b/>
          <w:bCs/>
          <w:color w:val="365F91" w:themeColor="accent1" w:themeShade="BF"/>
          <w:sz w:val="28"/>
          <w:szCs w:val="28"/>
          <w:lang w:eastAsia="sl-SI"/>
        </w:rPr>
        <w:instrText xml:space="preserve"> TOC \h \z \c "Priloga" </w:instrText>
      </w:r>
      <w:r w:rsidR="00EB1AAD">
        <w:rPr>
          <w:rFonts w:asciiTheme="majorHAnsi" w:eastAsiaTheme="majorEastAsia" w:hAnsiTheme="majorHAnsi" w:cstheme="majorBidi"/>
          <w:b/>
          <w:bCs/>
          <w:color w:val="365F91" w:themeColor="accent1" w:themeShade="BF"/>
          <w:sz w:val="28"/>
          <w:szCs w:val="28"/>
          <w:lang w:eastAsia="sl-SI"/>
        </w:rPr>
        <w:fldChar w:fldCharType="separate"/>
      </w:r>
    </w:p>
    <w:p w:rsidR="00444E15" w:rsidRDefault="00444E15">
      <w:pPr>
        <w:pStyle w:val="Kazaloslik"/>
        <w:tabs>
          <w:tab w:val="right" w:leader="dot" w:pos="9062"/>
        </w:tabs>
        <w:rPr>
          <w:rFonts w:eastAsiaTheme="minorEastAsia"/>
          <w:noProof/>
          <w:lang w:eastAsia="sl-SI"/>
        </w:rPr>
      </w:pPr>
      <w:hyperlink w:anchor="_Toc440266582" w:history="1">
        <w:r w:rsidRPr="00610C03">
          <w:rPr>
            <w:rStyle w:val="Hiperpovezava"/>
            <w:rFonts w:ascii="Times New Roman" w:hAnsi="Times New Roman" w:cs="Times New Roman"/>
            <w:noProof/>
          </w:rPr>
          <w:t>PRILOGA 1: ZEMLJEVID POTI</w:t>
        </w:r>
        <w:r>
          <w:rPr>
            <w:noProof/>
            <w:webHidden/>
          </w:rPr>
          <w:tab/>
        </w:r>
        <w:r>
          <w:rPr>
            <w:noProof/>
            <w:webHidden/>
          </w:rPr>
          <w:fldChar w:fldCharType="begin"/>
        </w:r>
        <w:r>
          <w:rPr>
            <w:noProof/>
            <w:webHidden/>
          </w:rPr>
          <w:instrText xml:space="preserve"> PAGEREF _Toc440266582 \h </w:instrText>
        </w:r>
        <w:r>
          <w:rPr>
            <w:noProof/>
            <w:webHidden/>
          </w:rPr>
        </w:r>
        <w:r>
          <w:rPr>
            <w:noProof/>
            <w:webHidden/>
          </w:rPr>
          <w:fldChar w:fldCharType="separate"/>
        </w:r>
        <w:r>
          <w:rPr>
            <w:noProof/>
            <w:webHidden/>
          </w:rPr>
          <w:t>11</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w:anchor="_Toc440266583" w:history="1">
        <w:r w:rsidRPr="00610C03">
          <w:rPr>
            <w:rStyle w:val="Hiperpovezava"/>
            <w:rFonts w:ascii="Times New Roman" w:hAnsi="Times New Roman" w:cs="Times New Roman"/>
            <w:noProof/>
          </w:rPr>
          <w:t>PRILOGA 2: SEZNAM SODELUJOČIH DIJAKINJ</w:t>
        </w:r>
        <w:r>
          <w:rPr>
            <w:noProof/>
            <w:webHidden/>
          </w:rPr>
          <w:tab/>
        </w:r>
        <w:r>
          <w:rPr>
            <w:noProof/>
            <w:webHidden/>
          </w:rPr>
          <w:fldChar w:fldCharType="begin"/>
        </w:r>
        <w:r>
          <w:rPr>
            <w:noProof/>
            <w:webHidden/>
          </w:rPr>
          <w:instrText xml:space="preserve"> PAGEREF _Toc440266583 \h </w:instrText>
        </w:r>
        <w:r>
          <w:rPr>
            <w:noProof/>
            <w:webHidden/>
          </w:rPr>
        </w:r>
        <w:r>
          <w:rPr>
            <w:noProof/>
            <w:webHidden/>
          </w:rPr>
          <w:fldChar w:fldCharType="separate"/>
        </w:r>
        <w:r>
          <w:rPr>
            <w:noProof/>
            <w:webHidden/>
          </w:rPr>
          <w:t>12</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w:anchor="_Toc440266584" w:history="1">
        <w:r w:rsidRPr="00610C03">
          <w:rPr>
            <w:rStyle w:val="Hiperpovezava"/>
            <w:rFonts w:ascii="Times New Roman" w:hAnsi="Times New Roman" w:cs="Times New Roman"/>
            <w:noProof/>
          </w:rPr>
          <w:t>PRILOGA 3: KVIZ</w:t>
        </w:r>
        <w:r>
          <w:rPr>
            <w:noProof/>
            <w:webHidden/>
          </w:rPr>
          <w:tab/>
        </w:r>
        <w:r>
          <w:rPr>
            <w:noProof/>
            <w:webHidden/>
          </w:rPr>
          <w:fldChar w:fldCharType="begin"/>
        </w:r>
        <w:r>
          <w:rPr>
            <w:noProof/>
            <w:webHidden/>
          </w:rPr>
          <w:instrText xml:space="preserve"> PAGEREF _Toc440266584 \h </w:instrText>
        </w:r>
        <w:r>
          <w:rPr>
            <w:noProof/>
            <w:webHidden/>
          </w:rPr>
        </w:r>
        <w:r>
          <w:rPr>
            <w:noProof/>
            <w:webHidden/>
          </w:rPr>
          <w:fldChar w:fldCharType="separate"/>
        </w:r>
        <w:r>
          <w:rPr>
            <w:noProof/>
            <w:webHidden/>
          </w:rPr>
          <w:t>13</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w:anchor="_Toc440266585" w:history="1">
        <w:r w:rsidRPr="00610C03">
          <w:rPr>
            <w:rStyle w:val="Hiperpovezava"/>
            <w:rFonts w:ascii="Times New Roman" w:hAnsi="Times New Roman" w:cs="Times New Roman"/>
            <w:noProof/>
          </w:rPr>
          <w:t>PRILOGA 4: ZGIBANKA</w:t>
        </w:r>
        <w:r>
          <w:rPr>
            <w:noProof/>
            <w:webHidden/>
          </w:rPr>
          <w:tab/>
        </w:r>
        <w:r>
          <w:rPr>
            <w:noProof/>
            <w:webHidden/>
          </w:rPr>
          <w:fldChar w:fldCharType="begin"/>
        </w:r>
        <w:r>
          <w:rPr>
            <w:noProof/>
            <w:webHidden/>
          </w:rPr>
          <w:instrText xml:space="preserve"> PAGEREF _Toc440266585 \h </w:instrText>
        </w:r>
        <w:r>
          <w:rPr>
            <w:noProof/>
            <w:webHidden/>
          </w:rPr>
        </w:r>
        <w:r>
          <w:rPr>
            <w:noProof/>
            <w:webHidden/>
          </w:rPr>
          <w:fldChar w:fldCharType="separate"/>
        </w:r>
        <w:r>
          <w:rPr>
            <w:noProof/>
            <w:webHidden/>
          </w:rPr>
          <w:t>14</w:t>
        </w:r>
        <w:r>
          <w:rPr>
            <w:noProof/>
            <w:webHidden/>
          </w:rPr>
          <w:fldChar w:fldCharType="end"/>
        </w:r>
      </w:hyperlink>
    </w:p>
    <w:p w:rsidR="009B2B4C" w:rsidRDefault="00EB1AAD" w:rsidP="00EB1AAD">
      <w:r>
        <w:fldChar w:fldCharType="end"/>
      </w:r>
    </w:p>
    <w:p w:rsidR="00EB1AAD" w:rsidRPr="004065CD" w:rsidRDefault="00B406B9" w:rsidP="004065CD">
      <w:pPr>
        <w:pStyle w:val="Kazalovsebine2"/>
        <w:ind w:left="0"/>
        <w:rPr>
          <w:rFonts w:asciiTheme="majorHAnsi" w:eastAsiaTheme="majorEastAsia" w:hAnsiTheme="majorHAnsi" w:cstheme="majorBidi"/>
          <w:b/>
          <w:bCs/>
          <w:color w:val="365F91" w:themeColor="accent1" w:themeShade="BF"/>
          <w:sz w:val="28"/>
          <w:szCs w:val="28"/>
        </w:rPr>
      </w:pPr>
      <w:r w:rsidRPr="004065CD">
        <w:rPr>
          <w:rFonts w:asciiTheme="majorHAnsi" w:eastAsiaTheme="majorEastAsia" w:hAnsiTheme="majorHAnsi" w:cstheme="majorBidi"/>
          <w:b/>
          <w:bCs/>
          <w:color w:val="365F91" w:themeColor="accent1" w:themeShade="BF"/>
          <w:sz w:val="28"/>
          <w:szCs w:val="28"/>
        </w:rPr>
        <w:t>KAZALO SLIK</w:t>
      </w:r>
    </w:p>
    <w:p w:rsidR="00444E15" w:rsidRDefault="00B406B9">
      <w:pPr>
        <w:pStyle w:val="Kazaloslik"/>
        <w:tabs>
          <w:tab w:val="right" w:leader="dot" w:pos="9062"/>
        </w:tabs>
        <w:rPr>
          <w:rFonts w:eastAsiaTheme="minorEastAsia"/>
          <w:noProof/>
          <w:lang w:eastAsia="sl-SI"/>
        </w:rPr>
      </w:pP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TOC \h \z \c "Slika" </w:instrText>
      </w:r>
      <w:r>
        <w:rPr>
          <w:rFonts w:ascii="Times New Roman" w:hAnsi="Times New Roman" w:cs="Times New Roman"/>
          <w:b/>
          <w:sz w:val="20"/>
          <w:szCs w:val="20"/>
        </w:rPr>
        <w:fldChar w:fldCharType="separate"/>
      </w:r>
      <w:hyperlink r:id="rId9" w:anchor="_Toc440266540" w:history="1">
        <w:r w:rsidR="00444E15" w:rsidRPr="001C52F7">
          <w:rPr>
            <w:rStyle w:val="Hiperpovezava"/>
            <w:rFonts w:ascii="Times New Roman" w:hAnsi="Times New Roman" w:cs="Times New Roman"/>
            <w:noProof/>
          </w:rPr>
          <w:t>SLIKA 1: KRIŠKI GOZD</w:t>
        </w:r>
        <w:r w:rsidR="00444E15">
          <w:rPr>
            <w:noProof/>
            <w:webHidden/>
          </w:rPr>
          <w:tab/>
        </w:r>
        <w:r w:rsidR="00444E15">
          <w:rPr>
            <w:noProof/>
            <w:webHidden/>
          </w:rPr>
          <w:fldChar w:fldCharType="begin"/>
        </w:r>
        <w:r w:rsidR="00444E15">
          <w:rPr>
            <w:noProof/>
            <w:webHidden/>
          </w:rPr>
          <w:instrText xml:space="preserve"> PAGEREF _Toc440266540 \h </w:instrText>
        </w:r>
        <w:r w:rsidR="00444E15">
          <w:rPr>
            <w:noProof/>
            <w:webHidden/>
          </w:rPr>
        </w:r>
        <w:r w:rsidR="00444E15">
          <w:rPr>
            <w:noProof/>
            <w:webHidden/>
          </w:rPr>
          <w:fldChar w:fldCharType="separate"/>
        </w:r>
        <w:r w:rsidR="00444E15">
          <w:rPr>
            <w:noProof/>
            <w:webHidden/>
          </w:rPr>
          <w:t>2</w:t>
        </w:r>
        <w:r w:rsidR="00444E15">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0" w:anchor="_Toc440266541" w:history="1">
        <w:r w:rsidRPr="001C52F7">
          <w:rPr>
            <w:rStyle w:val="Hiperpovezava"/>
            <w:rFonts w:ascii="Times New Roman" w:hAnsi="Times New Roman" w:cs="Times New Roman"/>
            <w:noProof/>
          </w:rPr>
          <w:t>SLIKA 2: MED IN PANJSKA KONČNICA</w:t>
        </w:r>
        <w:r>
          <w:rPr>
            <w:noProof/>
            <w:webHidden/>
          </w:rPr>
          <w:tab/>
        </w:r>
        <w:r>
          <w:rPr>
            <w:noProof/>
            <w:webHidden/>
          </w:rPr>
          <w:fldChar w:fldCharType="begin"/>
        </w:r>
        <w:r>
          <w:rPr>
            <w:noProof/>
            <w:webHidden/>
          </w:rPr>
          <w:instrText xml:space="preserve"> PAGEREF _Toc440266541 \h </w:instrText>
        </w:r>
        <w:r>
          <w:rPr>
            <w:noProof/>
            <w:webHidden/>
          </w:rPr>
        </w:r>
        <w:r>
          <w:rPr>
            <w:noProof/>
            <w:webHidden/>
          </w:rPr>
          <w:fldChar w:fldCharType="separate"/>
        </w:r>
        <w:r>
          <w:rPr>
            <w:noProof/>
            <w:webHidden/>
          </w:rPr>
          <w:t>3</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1" w:anchor="_Toc440266542" w:history="1">
        <w:r w:rsidRPr="001C52F7">
          <w:rPr>
            <w:rStyle w:val="Hiperpovezava"/>
            <w:rFonts w:ascii="Times New Roman" w:hAnsi="Times New Roman" w:cs="Times New Roman"/>
            <w:noProof/>
          </w:rPr>
          <w:t>SLIKA 3: KRMILNICA</w:t>
        </w:r>
        <w:r>
          <w:rPr>
            <w:noProof/>
            <w:webHidden/>
          </w:rPr>
          <w:tab/>
        </w:r>
        <w:r>
          <w:rPr>
            <w:noProof/>
            <w:webHidden/>
          </w:rPr>
          <w:fldChar w:fldCharType="begin"/>
        </w:r>
        <w:r>
          <w:rPr>
            <w:noProof/>
            <w:webHidden/>
          </w:rPr>
          <w:instrText xml:space="preserve"> PAGEREF _Toc440266542 \h </w:instrText>
        </w:r>
        <w:r>
          <w:rPr>
            <w:noProof/>
            <w:webHidden/>
          </w:rPr>
        </w:r>
        <w:r>
          <w:rPr>
            <w:noProof/>
            <w:webHidden/>
          </w:rPr>
          <w:fldChar w:fldCharType="separate"/>
        </w:r>
        <w:r>
          <w:rPr>
            <w:noProof/>
            <w:webHidden/>
          </w:rPr>
          <w:t>4</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2" w:anchor="_Toc440266543" w:history="1">
        <w:r w:rsidRPr="001C52F7">
          <w:rPr>
            <w:rStyle w:val="Hiperpovezava"/>
            <w:rFonts w:ascii="Times New Roman" w:hAnsi="Times New Roman" w:cs="Times New Roman"/>
            <w:noProof/>
          </w:rPr>
          <w:t>SLIKA 4: SRNA</w:t>
        </w:r>
        <w:r>
          <w:rPr>
            <w:noProof/>
            <w:webHidden/>
          </w:rPr>
          <w:tab/>
        </w:r>
        <w:r>
          <w:rPr>
            <w:noProof/>
            <w:webHidden/>
          </w:rPr>
          <w:fldChar w:fldCharType="begin"/>
        </w:r>
        <w:r>
          <w:rPr>
            <w:noProof/>
            <w:webHidden/>
          </w:rPr>
          <w:instrText xml:space="preserve"> PAGEREF _Toc440266543 \h </w:instrText>
        </w:r>
        <w:r>
          <w:rPr>
            <w:noProof/>
            <w:webHidden/>
          </w:rPr>
        </w:r>
        <w:r>
          <w:rPr>
            <w:noProof/>
            <w:webHidden/>
          </w:rPr>
          <w:fldChar w:fldCharType="separate"/>
        </w:r>
        <w:r>
          <w:rPr>
            <w:noProof/>
            <w:webHidden/>
          </w:rPr>
          <w:t>5</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3" w:anchor="_Toc440266544" w:history="1">
        <w:r w:rsidRPr="001C52F7">
          <w:rPr>
            <w:rStyle w:val="Hiperpovezava"/>
            <w:rFonts w:ascii="Times New Roman" w:hAnsi="Times New Roman" w:cs="Times New Roman"/>
            <w:noProof/>
          </w:rPr>
          <w:t>SLIKA 5: GOZD</w:t>
        </w:r>
        <w:r>
          <w:rPr>
            <w:noProof/>
            <w:webHidden/>
          </w:rPr>
          <w:tab/>
        </w:r>
        <w:r>
          <w:rPr>
            <w:noProof/>
            <w:webHidden/>
          </w:rPr>
          <w:fldChar w:fldCharType="begin"/>
        </w:r>
        <w:r>
          <w:rPr>
            <w:noProof/>
            <w:webHidden/>
          </w:rPr>
          <w:instrText xml:space="preserve"> PAGEREF _Toc440266544 \h </w:instrText>
        </w:r>
        <w:r>
          <w:rPr>
            <w:noProof/>
            <w:webHidden/>
          </w:rPr>
        </w:r>
        <w:r>
          <w:rPr>
            <w:noProof/>
            <w:webHidden/>
          </w:rPr>
          <w:fldChar w:fldCharType="separate"/>
        </w:r>
        <w:r>
          <w:rPr>
            <w:noProof/>
            <w:webHidden/>
          </w:rPr>
          <w:t>5</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4" w:anchor="_Toc440266545" w:history="1">
        <w:r w:rsidRPr="001C52F7">
          <w:rPr>
            <w:rStyle w:val="Hiperpovezava"/>
            <w:rFonts w:ascii="Times New Roman" w:hAnsi="Times New Roman" w:cs="Times New Roman"/>
            <w:noProof/>
          </w:rPr>
          <w:t>SLIKA 6: PEČEN KOSTANJ</w:t>
        </w:r>
        <w:r>
          <w:rPr>
            <w:noProof/>
            <w:webHidden/>
          </w:rPr>
          <w:tab/>
        </w:r>
        <w:r>
          <w:rPr>
            <w:noProof/>
            <w:webHidden/>
          </w:rPr>
          <w:fldChar w:fldCharType="begin"/>
        </w:r>
        <w:r>
          <w:rPr>
            <w:noProof/>
            <w:webHidden/>
          </w:rPr>
          <w:instrText xml:space="preserve"> PAGEREF _Toc440266545 \h </w:instrText>
        </w:r>
        <w:r>
          <w:rPr>
            <w:noProof/>
            <w:webHidden/>
          </w:rPr>
        </w:r>
        <w:r>
          <w:rPr>
            <w:noProof/>
            <w:webHidden/>
          </w:rPr>
          <w:fldChar w:fldCharType="separate"/>
        </w:r>
        <w:r>
          <w:rPr>
            <w:noProof/>
            <w:webHidden/>
          </w:rPr>
          <w:t>6</w:t>
        </w:r>
        <w:r>
          <w:rPr>
            <w:noProof/>
            <w:webHidden/>
          </w:rPr>
          <w:fldChar w:fldCharType="end"/>
        </w:r>
      </w:hyperlink>
    </w:p>
    <w:p w:rsidR="00444E15" w:rsidRDefault="00444E15">
      <w:pPr>
        <w:pStyle w:val="Kazaloslik"/>
        <w:tabs>
          <w:tab w:val="right" w:leader="dot" w:pos="9062"/>
        </w:tabs>
        <w:rPr>
          <w:rFonts w:eastAsiaTheme="minorEastAsia"/>
          <w:noProof/>
          <w:lang w:eastAsia="sl-SI"/>
        </w:rPr>
      </w:pPr>
      <w:hyperlink r:id="rId15" w:anchor="_Toc440266546" w:history="1">
        <w:r w:rsidRPr="001C52F7">
          <w:rPr>
            <w:rStyle w:val="Hiperpovezava"/>
            <w:rFonts w:ascii="Times New Roman" w:hAnsi="Times New Roman" w:cs="Times New Roman"/>
            <w:noProof/>
          </w:rPr>
          <w:t>SLIKA 7: PROMOCIJSKI SPOT</w:t>
        </w:r>
        <w:r>
          <w:rPr>
            <w:noProof/>
            <w:webHidden/>
          </w:rPr>
          <w:tab/>
        </w:r>
        <w:r>
          <w:rPr>
            <w:noProof/>
            <w:webHidden/>
          </w:rPr>
          <w:fldChar w:fldCharType="begin"/>
        </w:r>
        <w:r>
          <w:rPr>
            <w:noProof/>
            <w:webHidden/>
          </w:rPr>
          <w:instrText xml:space="preserve"> PAGEREF _Toc440266546 \h </w:instrText>
        </w:r>
        <w:r>
          <w:rPr>
            <w:noProof/>
            <w:webHidden/>
          </w:rPr>
        </w:r>
        <w:r>
          <w:rPr>
            <w:noProof/>
            <w:webHidden/>
          </w:rPr>
          <w:fldChar w:fldCharType="separate"/>
        </w:r>
        <w:r>
          <w:rPr>
            <w:noProof/>
            <w:webHidden/>
          </w:rPr>
          <w:t>7</w:t>
        </w:r>
        <w:r>
          <w:rPr>
            <w:noProof/>
            <w:webHidden/>
          </w:rPr>
          <w:fldChar w:fldCharType="end"/>
        </w:r>
      </w:hyperlink>
    </w:p>
    <w:p w:rsidR="00E2691D" w:rsidRPr="000E0C09" w:rsidRDefault="00B406B9" w:rsidP="007A3125">
      <w:pPr>
        <w:pStyle w:val="Kazalovsebine3"/>
        <w:ind w:left="0"/>
        <w:rPr>
          <w:rFonts w:ascii="Times New Roman" w:hAnsi="Times New Roman" w:cs="Times New Roman"/>
          <w:b/>
        </w:rPr>
      </w:pPr>
      <w:r>
        <w:rPr>
          <w:rFonts w:ascii="Times New Roman" w:hAnsi="Times New Roman" w:cs="Times New Roman"/>
          <w:b/>
          <w:sz w:val="20"/>
          <w:szCs w:val="20"/>
        </w:rPr>
        <w:fldChar w:fldCharType="end"/>
      </w:r>
      <w:r w:rsidR="00444E15" w:rsidRPr="009D270D">
        <w:rPr>
          <w:rFonts w:ascii="Times New Roman" w:hAnsi="Times New Roman" w:cs="Times New Roman"/>
          <w:b/>
          <w:sz w:val="20"/>
          <w:szCs w:val="20"/>
        </w:rPr>
        <w:br w:type="page"/>
      </w:r>
      <w:bookmarkStart w:id="9" w:name="_Toc440020318"/>
      <w:bookmarkStart w:id="10" w:name="_Toc440266568"/>
      <w:r w:rsidR="00E2691D" w:rsidRPr="009D270D">
        <w:rPr>
          <w:rStyle w:val="Naslov1Znak"/>
          <w:rFonts w:ascii="Times New Roman" w:hAnsi="Times New Roman" w:cs="Times New Roman"/>
          <w:sz w:val="32"/>
          <w:szCs w:val="32"/>
        </w:rPr>
        <w:lastRenderedPageBreak/>
        <w:t>POVZETEK</w:t>
      </w:r>
      <w:bookmarkEnd w:id="9"/>
      <w:bookmarkEnd w:id="10"/>
      <w:r w:rsidR="009070A2" w:rsidRPr="009D270D">
        <w:rPr>
          <w:rStyle w:val="Naslov1Znak"/>
          <w:rFonts w:ascii="Times New Roman" w:hAnsi="Times New Roman" w:cs="Times New Roman"/>
          <w:sz w:val="32"/>
          <w:szCs w:val="32"/>
        </w:rPr>
        <w:br/>
      </w:r>
    </w:p>
    <w:p w:rsidR="00E2691D" w:rsidRPr="000E0C09" w:rsidRDefault="00E2691D" w:rsidP="00E2691D">
      <w:pPr>
        <w:jc w:val="both"/>
        <w:rPr>
          <w:rFonts w:ascii="Times New Roman" w:eastAsia="Times New Roman" w:hAnsi="Times New Roman" w:cs="Times New Roman"/>
          <w:b/>
          <w:color w:val="222222"/>
          <w:sz w:val="20"/>
          <w:szCs w:val="20"/>
          <w:lang w:eastAsia="sl-SI"/>
        </w:rPr>
      </w:pPr>
      <w:r w:rsidRPr="000E0C09">
        <w:rPr>
          <w:rFonts w:ascii="Times New Roman" w:eastAsia="Times New Roman" w:hAnsi="Times New Roman" w:cs="Times New Roman"/>
          <w:b/>
          <w:color w:val="222222"/>
          <w:sz w:val="20"/>
          <w:szCs w:val="20"/>
          <w:lang w:eastAsia="sl-SI"/>
        </w:rPr>
        <w:t xml:space="preserve">Povežimo se z naravo, ki ne govori, pač pa vedno veliko sporoča. </w:t>
      </w:r>
    </w:p>
    <w:p w:rsidR="00E2691D" w:rsidRPr="000E0C09" w:rsidRDefault="00E2691D" w:rsidP="00E2691D">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Skupaj s čebelarjem bomo spoznali, kako veliko vlogo imajo čebele za obstoj </w:t>
      </w:r>
      <w:r w:rsidR="00173AC4" w:rsidRPr="000E0C09">
        <w:rPr>
          <w:rFonts w:ascii="Times New Roman" w:eastAsia="Times New Roman" w:hAnsi="Times New Roman" w:cs="Times New Roman"/>
          <w:color w:val="222222"/>
          <w:sz w:val="20"/>
          <w:szCs w:val="20"/>
          <w:lang w:eastAsia="sl-SI"/>
        </w:rPr>
        <w:t>življenja na Z</w:t>
      </w:r>
      <w:r w:rsidRPr="000E0C09">
        <w:rPr>
          <w:rFonts w:ascii="Times New Roman" w:eastAsia="Times New Roman" w:hAnsi="Times New Roman" w:cs="Times New Roman"/>
          <w:color w:val="222222"/>
          <w:sz w:val="20"/>
          <w:szCs w:val="20"/>
          <w:lang w:eastAsia="sl-SI"/>
        </w:rPr>
        <w:t>emlji. Pridružil se nam bo lovec, ki nam bo predstavil živali v gozdu, ter nam dokazal, da ima prav vsaka žival ena</w:t>
      </w:r>
      <w:r w:rsidR="00173AC4" w:rsidRPr="000E0C09">
        <w:rPr>
          <w:rFonts w:ascii="Times New Roman" w:eastAsia="Times New Roman" w:hAnsi="Times New Roman" w:cs="Times New Roman"/>
          <w:color w:val="222222"/>
          <w:sz w:val="20"/>
          <w:szCs w:val="20"/>
          <w:lang w:eastAsia="sl-SI"/>
        </w:rPr>
        <w:t>ko pravico obstajati, kot jaz in ti</w:t>
      </w:r>
      <w:r w:rsidRPr="000E0C09">
        <w:rPr>
          <w:rFonts w:ascii="Times New Roman" w:eastAsia="Times New Roman" w:hAnsi="Times New Roman" w:cs="Times New Roman"/>
          <w:color w:val="222222"/>
          <w:sz w:val="20"/>
          <w:szCs w:val="20"/>
          <w:lang w:eastAsia="sl-SI"/>
        </w:rPr>
        <w:t xml:space="preserve"> ter nam povedal</w:t>
      </w:r>
      <w:r w:rsidR="00173AC4"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kako jim lahko pomagamo</w:t>
      </w:r>
      <w:r w:rsidR="00173AC4"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da lažje preživijo zime. Pridružite se nam na zabavni gozdni učni poti in kostanjevem pikniku.</w:t>
      </w:r>
    </w:p>
    <w:p w:rsidR="00E2691D" w:rsidRPr="000E0C09" w:rsidRDefault="00E2691D" w:rsidP="00E2691D">
      <w:pPr>
        <w:jc w:val="both"/>
        <w:rPr>
          <w:rFonts w:ascii="Times New Roman" w:eastAsia="Times New Roman" w:hAnsi="Times New Roman" w:cs="Times New Roman"/>
          <w:color w:val="222222"/>
          <w:sz w:val="20"/>
          <w:szCs w:val="20"/>
          <w:lang w:eastAsia="sl-SI"/>
        </w:rPr>
      </w:pPr>
      <w:r w:rsidRPr="00707ECA">
        <w:rPr>
          <w:rFonts w:ascii="Times New Roman" w:eastAsia="Times New Roman" w:hAnsi="Times New Roman" w:cs="Times New Roman"/>
          <w:b/>
          <w:color w:val="222222"/>
          <w:sz w:val="20"/>
          <w:szCs w:val="20"/>
          <w:lang w:eastAsia="sl-SI"/>
        </w:rPr>
        <w:t>Ključne besede:</w:t>
      </w:r>
      <w:r w:rsidRPr="000E0C09">
        <w:rPr>
          <w:rFonts w:ascii="Times New Roman" w:eastAsia="Times New Roman" w:hAnsi="Times New Roman" w:cs="Times New Roman"/>
          <w:color w:val="222222"/>
          <w:sz w:val="20"/>
          <w:szCs w:val="20"/>
          <w:lang w:eastAsia="sl-SI"/>
        </w:rPr>
        <w:t xml:space="preserve"> turistični produkt, čebelar, lovec, živali v gozdu, kostanjev piknik</w:t>
      </w:r>
    </w:p>
    <w:p w:rsidR="00E2691D" w:rsidRPr="000E0C09" w:rsidRDefault="00E2691D" w:rsidP="00E2691D">
      <w:pPr>
        <w:jc w:val="both"/>
        <w:rPr>
          <w:rFonts w:ascii="Times New Roman" w:eastAsia="Times New Roman" w:hAnsi="Times New Roman" w:cs="Times New Roman"/>
          <w:color w:val="222222"/>
          <w:sz w:val="20"/>
          <w:szCs w:val="20"/>
          <w:lang w:eastAsia="sl-SI"/>
        </w:rPr>
      </w:pPr>
    </w:p>
    <w:p w:rsidR="00E2691D" w:rsidRPr="000E0C09" w:rsidRDefault="00E2691D" w:rsidP="00E2691D">
      <w:pPr>
        <w:jc w:val="both"/>
        <w:rPr>
          <w:rFonts w:ascii="Times New Roman" w:eastAsia="Times New Roman" w:hAnsi="Times New Roman" w:cs="Times New Roman"/>
          <w:b/>
          <w:color w:val="222222"/>
          <w:sz w:val="20"/>
          <w:szCs w:val="20"/>
          <w:lang w:eastAsia="sl-SI"/>
        </w:rPr>
      </w:pPr>
      <w:r w:rsidRPr="000E0C09">
        <w:rPr>
          <w:rFonts w:ascii="Times New Roman" w:eastAsia="Times New Roman" w:hAnsi="Times New Roman" w:cs="Times New Roman"/>
          <w:b/>
          <w:color w:val="222222"/>
          <w:sz w:val="20"/>
          <w:szCs w:val="20"/>
          <w:lang w:eastAsia="sl-SI"/>
        </w:rPr>
        <w:t xml:space="preserve">Let’s connect with nature, which does not speak, but still gives important messages. </w:t>
      </w:r>
    </w:p>
    <w:p w:rsidR="00E2691D" w:rsidRPr="000E0C09" w:rsidRDefault="00E2691D" w:rsidP="00E2691D">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Let’s meet the beekeeper who will tell us about the importance of bees for the existence of life on earth. Get to know a hunter, who will tell us about the animals in the forest and will prove that each and every animal has as much right to be here as you and me and teach us how we can help them survive the winters. Join us on a fun forest educational trail and a chestnut roast. </w:t>
      </w:r>
    </w:p>
    <w:p w:rsidR="00E2691D" w:rsidRPr="000E0C09" w:rsidRDefault="00E2691D" w:rsidP="00E2691D">
      <w:pPr>
        <w:rPr>
          <w:rFonts w:ascii="Times New Roman" w:eastAsia="Times New Roman" w:hAnsi="Times New Roman" w:cs="Times New Roman"/>
          <w:color w:val="222222"/>
          <w:sz w:val="20"/>
          <w:szCs w:val="20"/>
          <w:lang w:eastAsia="sl-SI"/>
        </w:rPr>
      </w:pPr>
      <w:r w:rsidRPr="00707ECA">
        <w:rPr>
          <w:rFonts w:ascii="Times New Roman" w:eastAsia="Times New Roman" w:hAnsi="Times New Roman" w:cs="Times New Roman"/>
          <w:b/>
          <w:color w:val="222222"/>
          <w:sz w:val="20"/>
          <w:szCs w:val="20"/>
          <w:lang w:eastAsia="sl-SI"/>
        </w:rPr>
        <w:t>Key words:</w:t>
      </w:r>
      <w:r w:rsidRPr="000E0C09">
        <w:rPr>
          <w:rFonts w:ascii="Times New Roman" w:eastAsia="Times New Roman" w:hAnsi="Times New Roman" w:cs="Times New Roman"/>
          <w:color w:val="222222"/>
          <w:sz w:val="20"/>
          <w:szCs w:val="20"/>
          <w:lang w:eastAsia="sl-SI"/>
        </w:rPr>
        <w:t xml:space="preserve"> tourist product, beekeeper, hunter, animals in the forest, chestnuts roast</w:t>
      </w:r>
    </w:p>
    <w:p w:rsidR="009D4D19" w:rsidRPr="009D270D" w:rsidRDefault="009D4D19" w:rsidP="00E2691D">
      <w:pPr>
        <w:rPr>
          <w:rFonts w:ascii="Times New Roman" w:hAnsi="Times New Roman" w:cs="Times New Roman"/>
          <w:sz w:val="20"/>
          <w:szCs w:val="20"/>
          <w:lang w:val="en-GB"/>
        </w:rPr>
      </w:pPr>
    </w:p>
    <w:p w:rsidR="00F56BDB" w:rsidRPr="009D270D" w:rsidRDefault="00F56BDB" w:rsidP="00E2691D">
      <w:pPr>
        <w:rPr>
          <w:rFonts w:ascii="Times New Roman" w:hAnsi="Times New Roman" w:cs="Times New Roman"/>
          <w:sz w:val="32"/>
          <w:szCs w:val="32"/>
        </w:rPr>
      </w:pPr>
      <w:bookmarkStart w:id="11" w:name="_Toc440020319"/>
      <w:bookmarkStart w:id="12" w:name="_Toc440266569"/>
      <w:r w:rsidRPr="009D270D">
        <w:rPr>
          <w:rStyle w:val="Naslov1Znak"/>
          <w:rFonts w:ascii="Times New Roman" w:hAnsi="Times New Roman" w:cs="Times New Roman"/>
          <w:sz w:val="32"/>
          <w:szCs w:val="32"/>
        </w:rPr>
        <w:t>UVOD</w:t>
      </w:r>
      <w:bookmarkEnd w:id="11"/>
      <w:bookmarkEnd w:id="12"/>
    </w:p>
    <w:p w:rsidR="00EC34E3" w:rsidRPr="00707ECA" w:rsidRDefault="002467BB" w:rsidP="009140D0">
      <w:pPr>
        <w:jc w:val="both"/>
        <w:rPr>
          <w:rFonts w:ascii="Times New Roman" w:eastAsia="Times New Roman" w:hAnsi="Times New Roman" w:cs="Times New Roman"/>
          <w:b/>
          <w:color w:val="222222"/>
          <w:sz w:val="20"/>
          <w:szCs w:val="20"/>
          <w:lang w:eastAsia="sl-SI"/>
        </w:rPr>
      </w:pPr>
      <w:r w:rsidRPr="00707ECA">
        <w:rPr>
          <w:rFonts w:ascii="Times New Roman" w:eastAsia="Times New Roman" w:hAnsi="Times New Roman" w:cs="Times New Roman"/>
          <w:b/>
          <w:noProof/>
          <w:color w:val="222222"/>
          <w:sz w:val="20"/>
          <w:szCs w:val="20"/>
          <w:lang w:eastAsia="sl-SI"/>
        </w:rPr>
        <mc:AlternateContent>
          <mc:Choice Requires="wps">
            <w:drawing>
              <wp:anchor distT="0" distB="0" distL="114300" distR="114300" simplePos="0" relativeHeight="251715584" behindDoc="0" locked="0" layoutInCell="1" allowOverlap="1" wp14:anchorId="13158C0B" wp14:editId="3CAA43EF">
                <wp:simplePos x="0" y="0"/>
                <wp:positionH relativeFrom="column">
                  <wp:posOffset>3474720</wp:posOffset>
                </wp:positionH>
                <wp:positionV relativeFrom="paragraph">
                  <wp:posOffset>1790700</wp:posOffset>
                </wp:positionV>
                <wp:extent cx="2214880" cy="635"/>
                <wp:effectExtent l="0" t="0" r="0" b="0"/>
                <wp:wrapSquare wrapText="bothSides"/>
                <wp:docPr id="19" name="Polje z besedilom 19"/>
                <wp:cNvGraphicFramePr/>
                <a:graphic xmlns:a="http://schemas.openxmlformats.org/drawingml/2006/main">
                  <a:graphicData uri="http://schemas.microsoft.com/office/word/2010/wordprocessingShape">
                    <wps:wsp>
                      <wps:cNvSpPr txBox="1"/>
                      <wps:spPr>
                        <a:xfrm>
                          <a:off x="0" y="0"/>
                          <a:ext cx="221488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noProof/>
                              </w:rPr>
                            </w:pPr>
                            <w:bookmarkStart w:id="13" w:name="_Toc440266540"/>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1</w:t>
                            </w:r>
                            <w:r w:rsidRPr="00B406B9">
                              <w:rPr>
                                <w:rFonts w:ascii="Times New Roman" w:hAnsi="Times New Roman" w:cs="Times New Roman"/>
                              </w:rPr>
                              <w:fldChar w:fldCharType="end"/>
                            </w:r>
                            <w:r w:rsidRPr="00B406B9">
                              <w:rPr>
                                <w:rFonts w:ascii="Times New Roman" w:hAnsi="Times New Roman" w:cs="Times New Roman"/>
                              </w:rPr>
                              <w:t>: Kriški gozd</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158C0B" id="_x0000_t202" coordsize="21600,21600" o:spt="202" path="m,l,21600r21600,l21600,xe">
                <v:stroke joinstyle="miter"/>
                <v:path gradientshapeok="t" o:connecttype="rect"/>
              </v:shapetype>
              <v:shape id="Polje z besedilom 19" o:spid="_x0000_s1026" type="#_x0000_t202" style="position:absolute;left:0;text-align:left;margin-left:273.6pt;margin-top:141pt;width:174.4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" stroked="f">
                <v:textbox style="mso-fit-shape-to-text:t" inset="0,0,0,0">
                  <w:txbxContent>
                    <w:p w:rsidR="00140AD7" w:rsidRPr="00B406B9" w:rsidRDefault="00140AD7" w:rsidP="002467BB">
                      <w:pPr>
                        <w:pStyle w:val="Napis0"/>
                        <w:rPr>
                          <w:rFonts w:ascii="Times New Roman" w:hAnsi="Times New Roman" w:cs="Times New Roman"/>
                          <w:noProof/>
                        </w:rPr>
                      </w:pPr>
                      <w:bookmarkStart w:id="14" w:name="_Toc440266540"/>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1</w:t>
                      </w:r>
                      <w:r w:rsidRPr="00B406B9">
                        <w:rPr>
                          <w:rFonts w:ascii="Times New Roman" w:hAnsi="Times New Roman" w:cs="Times New Roman"/>
                        </w:rPr>
                        <w:fldChar w:fldCharType="end"/>
                      </w:r>
                      <w:r w:rsidRPr="00B406B9">
                        <w:rPr>
                          <w:rFonts w:ascii="Times New Roman" w:hAnsi="Times New Roman" w:cs="Times New Roman"/>
                        </w:rPr>
                        <w:t>: Kriški gozd</w:t>
                      </w:r>
                      <w:bookmarkEnd w:id="14"/>
                    </w:p>
                  </w:txbxContent>
                </v:textbox>
                <w10:wrap type="square"/>
              </v:shape>
            </w:pict>
          </mc:Fallback>
        </mc:AlternateContent>
      </w:r>
      <w:r w:rsidR="00CB2B60" w:rsidRPr="00707ECA">
        <w:rPr>
          <w:rFonts w:ascii="Times New Roman" w:eastAsia="Times New Roman" w:hAnsi="Times New Roman" w:cs="Times New Roman"/>
          <w:b/>
          <w:noProof/>
          <w:color w:val="222222"/>
          <w:sz w:val="20"/>
          <w:szCs w:val="20"/>
          <w:lang w:eastAsia="sl-SI"/>
        </w:rPr>
        <w:drawing>
          <wp:anchor distT="0" distB="0" distL="114300" distR="114300" simplePos="0" relativeHeight="251705344" behindDoc="0" locked="0" layoutInCell="1" allowOverlap="1" wp14:anchorId="6AFCFBAB" wp14:editId="064FB2C8">
            <wp:simplePos x="0" y="0"/>
            <wp:positionH relativeFrom="column">
              <wp:posOffset>3475033</wp:posOffset>
            </wp:positionH>
            <wp:positionV relativeFrom="paragraph">
              <wp:posOffset>71120</wp:posOffset>
            </wp:positionV>
            <wp:extent cx="2214880" cy="1662430"/>
            <wp:effectExtent l="38100" t="38100" r="90170" b="90170"/>
            <wp:wrapSquare wrapText="bothSides"/>
            <wp:docPr id="6" name="Slika 6" descr="G:\taprave slike zmanjsane\1-SGTŠ-RADOVLJICA_N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aprave slike zmanjsane\1-SGTŠ-RADOVLJICA_NASLO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880" cy="166243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34E3" w:rsidRPr="00707ECA">
        <w:rPr>
          <w:rFonts w:ascii="Times New Roman" w:eastAsia="Times New Roman" w:hAnsi="Times New Roman" w:cs="Times New Roman"/>
          <w:b/>
          <w:color w:val="222222"/>
          <w:sz w:val="20"/>
          <w:szCs w:val="20"/>
          <w:lang w:eastAsia="sl-SI"/>
        </w:rPr>
        <w:t xml:space="preserve">Predstavljajmo si, da ostanemo brez hrane. Da ostanemo brez kisika. Življenje brez njiju ni mogoče. Čebele skrbijo za opraševanje rastlin in posledično za hrano, ki jo mi, ljudje, vsakodnevno uživamo. Gozdovi </w:t>
      </w:r>
      <w:r w:rsidR="00EB677B" w:rsidRPr="00707ECA">
        <w:rPr>
          <w:rFonts w:ascii="Times New Roman" w:eastAsia="Times New Roman" w:hAnsi="Times New Roman" w:cs="Times New Roman"/>
          <w:b/>
          <w:color w:val="222222"/>
          <w:sz w:val="20"/>
          <w:szCs w:val="20"/>
          <w:lang w:eastAsia="sl-SI"/>
        </w:rPr>
        <w:t xml:space="preserve">nam </w:t>
      </w:r>
      <w:r w:rsidR="00A325AD" w:rsidRPr="00707ECA">
        <w:rPr>
          <w:rFonts w:ascii="Times New Roman" w:eastAsia="Times New Roman" w:hAnsi="Times New Roman" w:cs="Times New Roman"/>
          <w:b/>
          <w:color w:val="222222"/>
          <w:sz w:val="20"/>
          <w:szCs w:val="20"/>
          <w:lang w:eastAsia="sl-SI"/>
        </w:rPr>
        <w:t>preskrbujejo</w:t>
      </w:r>
      <w:r w:rsidR="00EC34E3" w:rsidRPr="00707ECA">
        <w:rPr>
          <w:rFonts w:ascii="Times New Roman" w:eastAsia="Times New Roman" w:hAnsi="Times New Roman" w:cs="Times New Roman"/>
          <w:b/>
          <w:color w:val="222222"/>
          <w:sz w:val="20"/>
          <w:szCs w:val="20"/>
          <w:lang w:eastAsia="sl-SI"/>
        </w:rPr>
        <w:t xml:space="preserve"> kisik</w:t>
      </w:r>
      <w:r w:rsidR="00EB677B" w:rsidRPr="00707ECA">
        <w:rPr>
          <w:rFonts w:ascii="Times New Roman" w:eastAsia="Times New Roman" w:hAnsi="Times New Roman" w:cs="Times New Roman"/>
          <w:b/>
          <w:color w:val="222222"/>
          <w:sz w:val="20"/>
          <w:szCs w:val="20"/>
          <w:lang w:eastAsia="sl-SI"/>
        </w:rPr>
        <w:t xml:space="preserve"> in lovci v gozdu</w:t>
      </w:r>
      <w:r w:rsidR="00A325AD" w:rsidRPr="00707ECA">
        <w:rPr>
          <w:rFonts w:ascii="Times New Roman" w:eastAsia="Times New Roman" w:hAnsi="Times New Roman" w:cs="Times New Roman"/>
          <w:b/>
          <w:color w:val="222222"/>
          <w:sz w:val="20"/>
          <w:szCs w:val="20"/>
          <w:lang w:eastAsia="sl-SI"/>
        </w:rPr>
        <w:t xml:space="preserve"> skrbijo za živali in ohranitev ravnovesja med ekosistemi</w:t>
      </w:r>
      <w:r w:rsidR="00EC34E3" w:rsidRPr="00707ECA">
        <w:rPr>
          <w:rFonts w:ascii="Times New Roman" w:eastAsia="Times New Roman" w:hAnsi="Times New Roman" w:cs="Times New Roman"/>
          <w:b/>
          <w:color w:val="222222"/>
          <w:sz w:val="20"/>
          <w:szCs w:val="20"/>
          <w:lang w:eastAsia="sl-SI"/>
        </w:rPr>
        <w:t xml:space="preserve">. </w:t>
      </w:r>
    </w:p>
    <w:p w:rsidR="00A325AD" w:rsidRPr="000E0C09" w:rsidRDefault="00EC34E3"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Naš odnos do gozdov in gozdnega življenja postaja vedno bolj malomaren</w:t>
      </w:r>
      <w:r w:rsidR="00A325AD" w:rsidRPr="000E0C09">
        <w:rPr>
          <w:rFonts w:ascii="Times New Roman" w:eastAsia="Times New Roman" w:hAnsi="Times New Roman" w:cs="Times New Roman"/>
          <w:color w:val="222222"/>
          <w:sz w:val="20"/>
          <w:szCs w:val="20"/>
          <w:lang w:eastAsia="sl-SI"/>
        </w:rPr>
        <w:t>, zato smo se odločile</w:t>
      </w:r>
      <w:r w:rsidR="00173AC4" w:rsidRPr="000E0C09">
        <w:rPr>
          <w:rFonts w:ascii="Times New Roman" w:eastAsia="Times New Roman" w:hAnsi="Times New Roman" w:cs="Times New Roman"/>
          <w:color w:val="222222"/>
          <w:sz w:val="20"/>
          <w:szCs w:val="20"/>
          <w:lang w:eastAsia="sl-SI"/>
        </w:rPr>
        <w:t>,</w:t>
      </w:r>
      <w:r w:rsidR="00A325AD" w:rsidRPr="000E0C09">
        <w:rPr>
          <w:rFonts w:ascii="Times New Roman" w:eastAsia="Times New Roman" w:hAnsi="Times New Roman" w:cs="Times New Roman"/>
          <w:color w:val="222222"/>
          <w:sz w:val="20"/>
          <w:szCs w:val="20"/>
          <w:lang w:eastAsia="sl-SI"/>
        </w:rPr>
        <w:t xml:space="preserve"> da bo tema našeg</w:t>
      </w:r>
      <w:r w:rsidR="00173AC4" w:rsidRPr="000E0C09">
        <w:rPr>
          <w:rFonts w:ascii="Times New Roman" w:eastAsia="Times New Roman" w:hAnsi="Times New Roman" w:cs="Times New Roman"/>
          <w:color w:val="222222"/>
          <w:sz w:val="20"/>
          <w:szCs w:val="20"/>
          <w:lang w:eastAsia="sl-SI"/>
        </w:rPr>
        <w:t>a turističnega produkta prav</w:t>
      </w:r>
      <w:r w:rsidR="00A325AD" w:rsidRPr="000E0C09">
        <w:rPr>
          <w:rFonts w:ascii="Times New Roman" w:eastAsia="Times New Roman" w:hAnsi="Times New Roman" w:cs="Times New Roman"/>
          <w:color w:val="222222"/>
          <w:sz w:val="20"/>
          <w:szCs w:val="20"/>
          <w:lang w:eastAsia="sl-SI"/>
        </w:rPr>
        <w:t xml:space="preserve"> povezovanje človeka z naravo</w:t>
      </w:r>
      <w:r w:rsidRPr="000E0C09">
        <w:rPr>
          <w:rFonts w:ascii="Times New Roman" w:eastAsia="Times New Roman" w:hAnsi="Times New Roman" w:cs="Times New Roman"/>
          <w:color w:val="222222"/>
          <w:sz w:val="20"/>
          <w:szCs w:val="20"/>
          <w:lang w:eastAsia="sl-SI"/>
        </w:rPr>
        <w:t xml:space="preserve">. </w:t>
      </w:r>
    </w:p>
    <w:p w:rsidR="00EC34E3" w:rsidRPr="000E0C09" w:rsidRDefault="00EC34E3"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Gozd</w:t>
      </w:r>
      <w:r w:rsidR="004E455D" w:rsidRPr="000E0C09">
        <w:rPr>
          <w:rFonts w:ascii="Times New Roman" w:eastAsia="Times New Roman" w:hAnsi="Times New Roman" w:cs="Times New Roman"/>
          <w:color w:val="222222"/>
          <w:sz w:val="20"/>
          <w:szCs w:val="20"/>
          <w:lang w:eastAsia="sl-SI"/>
        </w:rPr>
        <w:t>a</w:t>
      </w:r>
      <w:r w:rsidR="00443F0C" w:rsidRPr="000E0C09">
        <w:rPr>
          <w:rFonts w:ascii="Times New Roman" w:eastAsia="Times New Roman" w:hAnsi="Times New Roman" w:cs="Times New Roman"/>
          <w:color w:val="222222"/>
          <w:sz w:val="20"/>
          <w:szCs w:val="20"/>
          <w:lang w:eastAsia="sl-SI"/>
        </w:rPr>
        <w:t xml:space="preserve"> </w:t>
      </w:r>
      <w:r w:rsidR="004E455D" w:rsidRPr="000E0C09">
        <w:rPr>
          <w:rFonts w:ascii="Times New Roman" w:eastAsia="Times New Roman" w:hAnsi="Times New Roman" w:cs="Times New Roman"/>
          <w:color w:val="222222"/>
          <w:sz w:val="20"/>
          <w:szCs w:val="20"/>
          <w:lang w:eastAsia="sl-SI"/>
        </w:rPr>
        <w:t>ne onesnažujemo</w:t>
      </w:r>
      <w:r w:rsidRPr="000E0C09">
        <w:rPr>
          <w:rFonts w:ascii="Times New Roman" w:eastAsia="Times New Roman" w:hAnsi="Times New Roman" w:cs="Times New Roman"/>
          <w:color w:val="222222"/>
          <w:sz w:val="20"/>
          <w:szCs w:val="20"/>
          <w:lang w:eastAsia="sl-SI"/>
        </w:rPr>
        <w:t xml:space="preserve"> samo z odpadki, temveč tudi s hrupom ter izpušnimi plini, ki jih tekom </w:t>
      </w:r>
      <w:r w:rsidR="00173AC4" w:rsidRPr="000E0C09">
        <w:rPr>
          <w:rFonts w:ascii="Times New Roman" w:eastAsia="Times New Roman" w:hAnsi="Times New Roman" w:cs="Times New Roman"/>
          <w:color w:val="222222"/>
          <w:sz w:val="20"/>
          <w:szCs w:val="20"/>
          <w:lang w:eastAsia="sl-SI"/>
        </w:rPr>
        <w:t>našega dneva spuščamo v</w:t>
      </w:r>
      <w:r w:rsidR="00A325AD" w:rsidRPr="000E0C09">
        <w:rPr>
          <w:rFonts w:ascii="Times New Roman" w:eastAsia="Times New Roman" w:hAnsi="Times New Roman" w:cs="Times New Roman"/>
          <w:color w:val="222222"/>
          <w:sz w:val="20"/>
          <w:szCs w:val="20"/>
          <w:lang w:eastAsia="sl-SI"/>
        </w:rPr>
        <w:t xml:space="preserve"> okolje, ki </w:t>
      </w:r>
      <w:r w:rsidRPr="000E0C09">
        <w:rPr>
          <w:rFonts w:ascii="Times New Roman" w:eastAsia="Times New Roman" w:hAnsi="Times New Roman" w:cs="Times New Roman"/>
          <w:color w:val="222222"/>
          <w:sz w:val="20"/>
          <w:szCs w:val="20"/>
          <w:lang w:eastAsia="sl-SI"/>
        </w:rPr>
        <w:t>je lahko odličen prostor za sprehod v naravo, za oddih od stresnega življenja, za ponoven stik z naravo. Vendar na žalost v naravi ne znamo več uživati. Če se odpravimo v gozd, s seboj vzamemo glasbene predvajalnike ali prenos</w:t>
      </w:r>
      <w:r w:rsidR="00173AC4" w:rsidRPr="000E0C09">
        <w:rPr>
          <w:rFonts w:ascii="Times New Roman" w:eastAsia="Times New Roman" w:hAnsi="Times New Roman" w:cs="Times New Roman"/>
          <w:color w:val="222222"/>
          <w:sz w:val="20"/>
          <w:szCs w:val="20"/>
          <w:lang w:eastAsia="sl-SI"/>
        </w:rPr>
        <w:t>n</w:t>
      </w:r>
      <w:r w:rsidRPr="000E0C09">
        <w:rPr>
          <w:rFonts w:ascii="Times New Roman" w:eastAsia="Times New Roman" w:hAnsi="Times New Roman" w:cs="Times New Roman"/>
          <w:color w:val="222222"/>
          <w:sz w:val="20"/>
          <w:szCs w:val="20"/>
          <w:lang w:eastAsia="sl-SI"/>
        </w:rPr>
        <w:t>e telefone, ter namesto da bi poslušali ptičje petje ter brnenje čebel, poslušamo svoje elektronske naprave. Čudovit sončni zahod v gozdu opazujemo skozi fotoaparat prenosnega te</w:t>
      </w:r>
      <w:r w:rsidR="00173AC4" w:rsidRPr="000E0C09">
        <w:rPr>
          <w:rFonts w:ascii="Times New Roman" w:eastAsia="Times New Roman" w:hAnsi="Times New Roman" w:cs="Times New Roman"/>
          <w:color w:val="222222"/>
          <w:sz w:val="20"/>
          <w:szCs w:val="20"/>
          <w:lang w:eastAsia="sl-SI"/>
        </w:rPr>
        <w:t>lefona. Če srečamo čebelo, se jo ustrašimo in se jo</w:t>
      </w:r>
      <w:r w:rsidRPr="000E0C09">
        <w:rPr>
          <w:rFonts w:ascii="Times New Roman" w:eastAsia="Times New Roman" w:hAnsi="Times New Roman" w:cs="Times New Roman"/>
          <w:color w:val="222222"/>
          <w:sz w:val="20"/>
          <w:szCs w:val="20"/>
          <w:lang w:eastAsia="sl-SI"/>
        </w:rPr>
        <w:t xml:space="preserve"> poskušamo znebiti. </w:t>
      </w:r>
    </w:p>
    <w:p w:rsidR="00EC34E3" w:rsidRPr="000E0C09" w:rsidRDefault="00EC34E3"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Ne zavedamo se pomena čebel in gozdov za naše življenje. Ne zavedamo se, kaj bi se lahko zgodilo, če teh dveh stvari ne bi bilo</w:t>
      </w:r>
      <w:r w:rsidR="00A325AD" w:rsidRPr="000E0C09">
        <w:rPr>
          <w:rFonts w:ascii="Times New Roman" w:eastAsia="Times New Roman" w:hAnsi="Times New Roman" w:cs="Times New Roman"/>
          <w:color w:val="222222"/>
          <w:sz w:val="20"/>
          <w:szCs w:val="20"/>
          <w:lang w:eastAsia="sl-SI"/>
        </w:rPr>
        <w:t xml:space="preserve"> več</w:t>
      </w:r>
      <w:r w:rsidRPr="000E0C09">
        <w:rPr>
          <w:rFonts w:ascii="Times New Roman" w:eastAsia="Times New Roman" w:hAnsi="Times New Roman" w:cs="Times New Roman"/>
          <w:color w:val="222222"/>
          <w:sz w:val="20"/>
          <w:szCs w:val="20"/>
          <w:lang w:eastAsia="sl-SI"/>
        </w:rPr>
        <w:t xml:space="preserve">. Ne zavedamo se, da imajo pri delovanju gozda veliko vlogo tudi lovci. </w:t>
      </w:r>
    </w:p>
    <w:p w:rsidR="00EC34E3" w:rsidRPr="000E0C09" w:rsidRDefault="00EC34E3"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Zato naš turistični produkt, torej naša gozdna učna pot, temelji na spoznavanju pomena čebel, gozda in gozdnih darov za naravo ter človeštvo. Ljudi namreč želimo ponovno zbližati z njimi, jih osvestiti o njihovem pomenu, ter razbiti stereotip o lovstvu. Lovec še zdaleč ni oseba, ki samo strelja živali. Poklic lovca je veliko, veliko več.</w:t>
      </w:r>
    </w:p>
    <w:p w:rsidR="00443F0C" w:rsidRPr="000E0C09" w:rsidRDefault="00EC34E3" w:rsidP="00974FA2">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Naravna dediščina je pomembna vrednota slovenske kulture. Slovenija konec koncev velja za zeleno deželo. Ohranimo njen sloves in se ponovno zbližajmo </w:t>
      </w:r>
      <w:r w:rsidR="00173AC4" w:rsidRPr="000E0C09">
        <w:rPr>
          <w:rFonts w:ascii="Times New Roman" w:eastAsia="Times New Roman" w:hAnsi="Times New Roman" w:cs="Times New Roman"/>
          <w:color w:val="222222"/>
          <w:sz w:val="20"/>
          <w:szCs w:val="20"/>
          <w:lang w:eastAsia="sl-SI"/>
        </w:rPr>
        <w:t>z naravo.</w:t>
      </w:r>
    </w:p>
    <w:p w:rsidR="002B7EB7" w:rsidRPr="00707ECA" w:rsidRDefault="00AE248C" w:rsidP="00707ECA">
      <w:pPr>
        <w:pStyle w:val="Naslov1"/>
        <w:numPr>
          <w:ilvl w:val="0"/>
          <w:numId w:val="16"/>
        </w:numPr>
        <w:rPr>
          <w:rFonts w:ascii="Times New Roman" w:hAnsi="Times New Roman" w:cs="Times New Roman"/>
          <w:sz w:val="32"/>
          <w:szCs w:val="32"/>
          <w:lang w:eastAsia="sl-SI"/>
        </w:rPr>
      </w:pPr>
      <w:bookmarkStart w:id="15" w:name="_Toc440020320"/>
      <w:bookmarkStart w:id="16" w:name="_Toc440266570"/>
      <w:r w:rsidRPr="00707ECA">
        <w:rPr>
          <w:rFonts w:ascii="Times New Roman" w:hAnsi="Times New Roman" w:cs="Times New Roman"/>
          <w:sz w:val="32"/>
          <w:szCs w:val="32"/>
          <w:lang w:eastAsia="sl-SI"/>
        </w:rPr>
        <w:lastRenderedPageBreak/>
        <w:t>O NAŠI TEMI</w:t>
      </w:r>
      <w:bookmarkEnd w:id="15"/>
      <w:bookmarkEnd w:id="16"/>
    </w:p>
    <w:p w:rsidR="00AE248C" w:rsidRPr="00707ECA" w:rsidRDefault="00112899" w:rsidP="007A3125">
      <w:pPr>
        <w:pStyle w:val="Naslov2"/>
        <w:numPr>
          <w:ilvl w:val="1"/>
          <w:numId w:val="16"/>
        </w:numPr>
        <w:jc w:val="both"/>
        <w:rPr>
          <w:rFonts w:ascii="Times New Roman" w:hAnsi="Times New Roman" w:cs="Times New Roman"/>
          <w:sz w:val="24"/>
          <w:szCs w:val="24"/>
        </w:rPr>
      </w:pPr>
      <w:bookmarkStart w:id="17" w:name="_Toc440020321"/>
      <w:bookmarkStart w:id="18" w:name="_Toc440266571"/>
      <w:r w:rsidRPr="00707ECA">
        <w:rPr>
          <w:rFonts w:ascii="Times New Roman" w:hAnsi="Times New Roman" w:cs="Times New Roman"/>
          <w:sz w:val="24"/>
          <w:szCs w:val="24"/>
        </w:rPr>
        <w:t>Č</w:t>
      </w:r>
      <w:r w:rsidR="00AE248C" w:rsidRPr="00707ECA">
        <w:rPr>
          <w:rFonts w:ascii="Times New Roman" w:hAnsi="Times New Roman" w:cs="Times New Roman"/>
          <w:sz w:val="24"/>
          <w:szCs w:val="24"/>
        </w:rPr>
        <w:t>EBEL</w:t>
      </w:r>
      <w:r w:rsidR="00E722CD" w:rsidRPr="00707ECA">
        <w:rPr>
          <w:rFonts w:ascii="Times New Roman" w:hAnsi="Times New Roman" w:cs="Times New Roman"/>
          <w:sz w:val="24"/>
          <w:szCs w:val="24"/>
        </w:rPr>
        <w:t>ARSTVO</w:t>
      </w:r>
      <w:bookmarkEnd w:id="17"/>
      <w:bookmarkEnd w:id="18"/>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Medonosna čebela ima izredno pomembno in kompleksno mesto v naravi, še posebno tedaj ko govorimo o raznih kmetijskih kulturah. S svojo aktivnostjo čebele v naravi pomembno vplivajo na proizvodnjo hrane, tako za človeka kot t</w:t>
      </w:r>
      <w:r w:rsidR="00173AC4" w:rsidRPr="000E0C09">
        <w:rPr>
          <w:rFonts w:ascii="Times New Roman" w:eastAsia="Times New Roman" w:hAnsi="Times New Roman" w:cs="Times New Roman"/>
          <w:color w:val="222222"/>
          <w:sz w:val="20"/>
          <w:szCs w:val="20"/>
          <w:lang w:eastAsia="sl-SI"/>
        </w:rPr>
        <w:t>udi za živali, na razne industrijske</w:t>
      </w:r>
      <w:r w:rsidRPr="000E0C09">
        <w:rPr>
          <w:rFonts w:ascii="Times New Roman" w:eastAsia="Times New Roman" w:hAnsi="Times New Roman" w:cs="Times New Roman"/>
          <w:color w:val="222222"/>
          <w:sz w:val="20"/>
          <w:szCs w:val="20"/>
          <w:lang w:eastAsia="sl-SI"/>
        </w:rPr>
        <w:t xml:space="preserve"> surovin</w:t>
      </w:r>
      <w:r w:rsidR="00173AC4" w:rsidRPr="000E0C09">
        <w:rPr>
          <w:rFonts w:ascii="Times New Roman" w:eastAsia="Times New Roman" w:hAnsi="Times New Roman" w:cs="Times New Roman"/>
          <w:color w:val="222222"/>
          <w:sz w:val="20"/>
          <w:szCs w:val="20"/>
          <w:lang w:eastAsia="sl-SI"/>
        </w:rPr>
        <w:t>e</w:t>
      </w:r>
      <w:r w:rsidRPr="000E0C09">
        <w:rPr>
          <w:rFonts w:ascii="Times New Roman" w:eastAsia="Times New Roman" w:hAnsi="Times New Roman" w:cs="Times New Roman"/>
          <w:color w:val="222222"/>
          <w:sz w:val="20"/>
          <w:szCs w:val="20"/>
          <w:lang w:eastAsia="sl-SI"/>
        </w:rPr>
        <w:t>, na človekovo zdravje in druge dejavnike življenja.</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Čebelji pridelki so popolnoma naravna </w:t>
      </w:r>
      <w:r w:rsidR="00173AC4" w:rsidRPr="000E0C09">
        <w:rPr>
          <w:rFonts w:ascii="Times New Roman" w:eastAsia="Times New Roman" w:hAnsi="Times New Roman" w:cs="Times New Roman"/>
          <w:color w:val="222222"/>
          <w:sz w:val="20"/>
          <w:szCs w:val="20"/>
          <w:lang w:eastAsia="sl-SI"/>
        </w:rPr>
        <w:t xml:space="preserve">živila, neposreden dar </w:t>
      </w:r>
      <w:r w:rsidR="00A941FE" w:rsidRPr="000E0C09">
        <w:rPr>
          <w:rFonts w:ascii="Times New Roman" w:eastAsia="Times New Roman" w:hAnsi="Times New Roman" w:cs="Times New Roman"/>
          <w:color w:val="222222"/>
          <w:sz w:val="20"/>
          <w:szCs w:val="20"/>
          <w:lang w:eastAsia="sl-SI"/>
        </w:rPr>
        <w:t>narave</w:t>
      </w:r>
      <w:r w:rsidRPr="000E0C09">
        <w:rPr>
          <w:rFonts w:ascii="Times New Roman" w:eastAsia="Times New Roman" w:hAnsi="Times New Roman" w:cs="Times New Roman"/>
          <w:color w:val="222222"/>
          <w:sz w:val="20"/>
          <w:szCs w:val="20"/>
          <w:lang w:eastAsia="sl-SI"/>
        </w:rPr>
        <w:t>. Čebele z opraševanjem pripomorejo k ohranjanju ravnovesja v naravi, omogočajo obstoj različnih živalskih in rastlinskih vrst ter seveda človeka, ob tem pa nam dajejo čebelje pridelke, ki nam v hitrem tempu življenja pomagajo krepiti in ohranjati naše zdravje. V »knjigi življenja« starih Indijancev je bilo zapisano, da se dolžina življenja podaljšuje, v kolikor vsakodnevno v svojo prehrano vključujete med in mleko.</w:t>
      </w:r>
      <w:r w:rsidR="00CB2B60" w:rsidRPr="000E0C09">
        <w:rPr>
          <w:rFonts w:ascii="Times New Roman" w:eastAsia="Times New Roman" w:hAnsi="Times New Roman" w:cs="Times New Roman"/>
          <w:color w:val="222222"/>
          <w:sz w:val="20"/>
          <w:szCs w:val="20"/>
          <w:lang w:eastAsia="sl-SI"/>
        </w:rPr>
        <w:t xml:space="preserve"> </w:t>
      </w:r>
    </w:p>
    <w:p w:rsidR="00AE248C" w:rsidRPr="000E0C09" w:rsidRDefault="002467B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mc:AlternateContent>
          <mc:Choice Requires="wps">
            <w:drawing>
              <wp:anchor distT="0" distB="0" distL="114300" distR="114300" simplePos="0" relativeHeight="251717632" behindDoc="0" locked="0" layoutInCell="1" allowOverlap="1" wp14:anchorId="45962CC7" wp14:editId="2D40B492">
                <wp:simplePos x="0" y="0"/>
                <wp:positionH relativeFrom="column">
                  <wp:posOffset>3232785</wp:posOffset>
                </wp:positionH>
                <wp:positionV relativeFrom="paragraph">
                  <wp:posOffset>1859915</wp:posOffset>
                </wp:positionV>
                <wp:extent cx="2350770" cy="635"/>
                <wp:effectExtent l="0" t="0" r="0" b="0"/>
                <wp:wrapSquare wrapText="bothSides"/>
                <wp:docPr id="20" name="Polje z besedilom 20"/>
                <wp:cNvGraphicFramePr/>
                <a:graphic xmlns:a="http://schemas.openxmlformats.org/drawingml/2006/main">
                  <a:graphicData uri="http://schemas.microsoft.com/office/word/2010/wordprocessingShape">
                    <wps:wsp>
                      <wps:cNvSpPr txBox="1"/>
                      <wps:spPr>
                        <a:xfrm>
                          <a:off x="0" y="0"/>
                          <a:ext cx="235077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noProof/>
                                <w:sz w:val="20"/>
                                <w:szCs w:val="20"/>
                              </w:rPr>
                            </w:pPr>
                            <w:bookmarkStart w:id="19" w:name="_Toc440266541"/>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2</w:t>
                            </w:r>
                            <w:r w:rsidRPr="00B406B9">
                              <w:rPr>
                                <w:rFonts w:ascii="Times New Roman" w:hAnsi="Times New Roman" w:cs="Times New Roman"/>
                              </w:rPr>
                              <w:fldChar w:fldCharType="end"/>
                            </w:r>
                            <w:r w:rsidRPr="00B406B9">
                              <w:rPr>
                                <w:rFonts w:ascii="Times New Roman" w:hAnsi="Times New Roman" w:cs="Times New Roman"/>
                              </w:rPr>
                              <w:t>: Med in panjska končnica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62CC7" id="Polje z besedilom 20" o:spid="_x0000_s1027" type="#_x0000_t202" style="position:absolute;left:0;text-align:left;margin-left:254.55pt;margin-top:146.45pt;width:185.1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" stroked="f">
                <v:textbox style="mso-fit-shape-to-text:t" inset="0,0,0,0">
                  <w:txbxContent>
                    <w:p w:rsidR="00140AD7" w:rsidRPr="00B406B9" w:rsidRDefault="00140AD7" w:rsidP="002467BB">
                      <w:pPr>
                        <w:pStyle w:val="Napis0"/>
                        <w:rPr>
                          <w:rFonts w:ascii="Times New Roman" w:hAnsi="Times New Roman" w:cs="Times New Roman"/>
                          <w:noProof/>
                          <w:sz w:val="20"/>
                          <w:szCs w:val="20"/>
                        </w:rPr>
                      </w:pPr>
                      <w:bookmarkStart w:id="20" w:name="_Toc440266541"/>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2</w:t>
                      </w:r>
                      <w:r w:rsidRPr="00B406B9">
                        <w:rPr>
                          <w:rFonts w:ascii="Times New Roman" w:hAnsi="Times New Roman" w:cs="Times New Roman"/>
                        </w:rPr>
                        <w:fldChar w:fldCharType="end"/>
                      </w:r>
                      <w:r w:rsidRPr="00B406B9">
                        <w:rPr>
                          <w:rFonts w:ascii="Times New Roman" w:hAnsi="Times New Roman" w:cs="Times New Roman"/>
                        </w:rPr>
                        <w:t>: Med in panjska končnica</w:t>
                      </w:r>
                      <w:bookmarkEnd w:id="20"/>
                    </w:p>
                  </w:txbxContent>
                </v:textbox>
                <w10:wrap type="square"/>
              </v:shape>
            </w:pict>
          </mc:Fallback>
        </mc:AlternateContent>
      </w:r>
      <w:r w:rsidR="00CB2B60"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06368" behindDoc="0" locked="0" layoutInCell="1" allowOverlap="1" wp14:anchorId="265C1C8F" wp14:editId="36C0536C">
            <wp:simplePos x="0" y="0"/>
            <wp:positionH relativeFrom="margin">
              <wp:posOffset>3232785</wp:posOffset>
            </wp:positionH>
            <wp:positionV relativeFrom="margin">
              <wp:posOffset>2235200</wp:posOffset>
            </wp:positionV>
            <wp:extent cx="2350770" cy="1762125"/>
            <wp:effectExtent l="38100" t="38100" r="87630" b="104775"/>
            <wp:wrapSquare wrapText="bothSides"/>
            <wp:docPr id="8" name="Slika 8" descr="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0770" cy="176212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248C" w:rsidRPr="000E0C09">
        <w:rPr>
          <w:rFonts w:ascii="Times New Roman" w:eastAsia="Times New Roman" w:hAnsi="Times New Roman" w:cs="Times New Roman"/>
          <w:color w:val="222222"/>
          <w:sz w:val="20"/>
          <w:szCs w:val="20"/>
          <w:lang w:eastAsia="sl-SI"/>
        </w:rPr>
        <w:t>Med</w:t>
      </w:r>
      <w:r w:rsidR="00173AC4" w:rsidRPr="000E0C09">
        <w:rPr>
          <w:rFonts w:ascii="Times New Roman" w:eastAsia="Times New Roman" w:hAnsi="Times New Roman" w:cs="Times New Roman"/>
          <w:color w:val="222222"/>
          <w:sz w:val="20"/>
          <w:szCs w:val="20"/>
          <w:lang w:eastAsia="sl-SI"/>
        </w:rPr>
        <w:t> je resnično svet v malem. N</w:t>
      </w:r>
      <w:r w:rsidR="00AE248C" w:rsidRPr="000E0C09">
        <w:rPr>
          <w:rFonts w:ascii="Times New Roman" w:eastAsia="Times New Roman" w:hAnsi="Times New Roman" w:cs="Times New Roman"/>
          <w:color w:val="222222"/>
          <w:sz w:val="20"/>
          <w:szCs w:val="20"/>
          <w:lang w:eastAsia="sl-SI"/>
        </w:rPr>
        <w:t>e le, da je odličen vir energije, mineralnih snovi in omogoča boljše izkoriščanje drugih snovi iz hrane, je še veliko več. Koristen je tako za mlade kot stare, športnike, nosečnice, bolne in zdrave. Za zdravljenje okuženih ran so ga uporabljali, še preden so ugotovili, da so bakterije tiste, ki povzročajo okužbo, danes pa poleg tega, da se uporablja v ljudski medicini, gledajo nanj tudi kot na konzervans za konzerviranje živil.</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Cvetni prah čebele nabirajo na rastlinah, pri tem pa ga obogatijo z raznimi fermenti, hormoni, antibiotičnimi snovmi. V ljudskem zdravilstvu se uporablja pri boleznih prostate, izgubi apetita, uravnavanju prebave, </w:t>
      </w:r>
      <w:r w:rsidR="00173AC4" w:rsidRPr="000E0C09">
        <w:rPr>
          <w:rFonts w:ascii="Times New Roman" w:eastAsia="Times New Roman" w:hAnsi="Times New Roman" w:cs="Times New Roman"/>
          <w:color w:val="222222"/>
          <w:sz w:val="20"/>
          <w:szCs w:val="20"/>
          <w:lang w:eastAsia="sl-SI"/>
        </w:rPr>
        <w:t>slabokrvnosti</w:t>
      </w:r>
      <w:r w:rsidRPr="000E0C09">
        <w:rPr>
          <w:rFonts w:ascii="Times New Roman" w:eastAsia="Times New Roman" w:hAnsi="Times New Roman" w:cs="Times New Roman"/>
          <w:color w:val="222222"/>
          <w:sz w:val="20"/>
          <w:szCs w:val="20"/>
          <w:lang w:eastAsia="sl-SI"/>
        </w:rPr>
        <w:t xml:space="preserve"> itd.</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Matični mleček</w:t>
      </w:r>
      <w:r w:rsidR="00173AC4" w:rsidRPr="000E0C09">
        <w:rPr>
          <w:rFonts w:ascii="Times New Roman" w:eastAsia="Times New Roman" w:hAnsi="Times New Roman" w:cs="Times New Roman"/>
          <w:color w:val="222222"/>
          <w:sz w:val="20"/>
          <w:szCs w:val="20"/>
          <w:lang w:eastAsia="sl-SI"/>
        </w:rPr>
        <w:t> je izloček mladih čebel</w:t>
      </w:r>
      <w:r w:rsidRPr="000E0C09">
        <w:rPr>
          <w:rFonts w:ascii="Times New Roman" w:eastAsia="Times New Roman" w:hAnsi="Times New Roman" w:cs="Times New Roman"/>
          <w:color w:val="222222"/>
          <w:sz w:val="20"/>
          <w:szCs w:val="20"/>
          <w:lang w:eastAsia="sl-SI"/>
        </w:rPr>
        <w:t xml:space="preserve"> delavk. Uporablja se za zniževanje krvnega tlaka, </w:t>
      </w:r>
      <w:r w:rsidR="00173AC4" w:rsidRPr="000E0C09">
        <w:rPr>
          <w:rFonts w:ascii="Times New Roman" w:eastAsia="Times New Roman" w:hAnsi="Times New Roman" w:cs="Times New Roman"/>
          <w:color w:val="222222"/>
          <w:sz w:val="20"/>
          <w:szCs w:val="20"/>
          <w:lang w:eastAsia="sl-SI"/>
        </w:rPr>
        <w:t xml:space="preserve">pri </w:t>
      </w:r>
      <w:r w:rsidRPr="000E0C09">
        <w:rPr>
          <w:rFonts w:ascii="Times New Roman" w:eastAsia="Times New Roman" w:hAnsi="Times New Roman" w:cs="Times New Roman"/>
          <w:color w:val="222222"/>
          <w:sz w:val="20"/>
          <w:szCs w:val="20"/>
          <w:lang w:eastAsia="sl-SI"/>
        </w:rPr>
        <w:t>težavah s kožo, sladkorni bolezni, menstrualnih težavah in še in še. Uživa se ga v majhnih količinah.</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Tudi propolis je prav poseben zaklad iz panja, je naravni antibiotik čebel. Čebele nabirajo na živih delih rastlin smolnate snovi. Deluje proti plesnim, bakterijam, kvasovkam in virusom, zato se uporab</w:t>
      </w:r>
      <w:r w:rsidR="004D0177" w:rsidRPr="000E0C09">
        <w:rPr>
          <w:rFonts w:ascii="Times New Roman" w:eastAsia="Times New Roman" w:hAnsi="Times New Roman" w:cs="Times New Roman"/>
          <w:color w:val="222222"/>
          <w:sz w:val="20"/>
          <w:szCs w:val="20"/>
          <w:lang w:eastAsia="sl-SI"/>
        </w:rPr>
        <w:t xml:space="preserve">lja pri blaženju ogromno </w:t>
      </w:r>
      <w:r w:rsidR="00C65FDB" w:rsidRPr="000E0C09">
        <w:rPr>
          <w:rFonts w:ascii="Times New Roman" w:eastAsia="Times New Roman" w:hAnsi="Times New Roman" w:cs="Times New Roman"/>
          <w:color w:val="222222"/>
          <w:sz w:val="20"/>
          <w:szCs w:val="20"/>
          <w:lang w:eastAsia="sl-SI"/>
        </w:rPr>
        <w:t>težav</w:t>
      </w:r>
      <w:r w:rsidR="004D0177" w:rsidRPr="000E0C09">
        <w:rPr>
          <w:rFonts w:ascii="Times New Roman" w:eastAsia="Times New Roman" w:hAnsi="Times New Roman" w:cs="Times New Roman"/>
          <w:color w:val="222222"/>
          <w:sz w:val="20"/>
          <w:szCs w:val="20"/>
          <w:lang w:eastAsia="sl-SI"/>
        </w:rPr>
        <w:t xml:space="preserve"> (</w:t>
      </w:r>
      <w:r w:rsidR="00C65FDB" w:rsidRPr="000E0C09">
        <w:rPr>
          <w:rFonts w:ascii="Times New Roman" w:eastAsia="Times New Roman" w:hAnsi="Times New Roman" w:cs="Times New Roman"/>
          <w:color w:val="222222"/>
          <w:sz w:val="20"/>
          <w:szCs w:val="20"/>
          <w:lang w:eastAsia="sl-SI"/>
        </w:rPr>
        <w:t>p</w:t>
      </w:r>
      <w:r w:rsidRPr="000E0C09">
        <w:rPr>
          <w:rFonts w:ascii="Times New Roman" w:eastAsia="Times New Roman" w:hAnsi="Times New Roman" w:cs="Times New Roman"/>
          <w:color w:val="222222"/>
          <w:sz w:val="20"/>
          <w:szCs w:val="20"/>
          <w:lang w:eastAsia="sl-SI"/>
        </w:rPr>
        <w:t>ri obolenjih dihalnih organov, boleznih prebavnega trakta, motnjah delovanja žlez z notranjim izločanje</w:t>
      </w:r>
      <w:r w:rsidR="004D0177" w:rsidRPr="000E0C09">
        <w:rPr>
          <w:rFonts w:ascii="Times New Roman" w:eastAsia="Times New Roman" w:hAnsi="Times New Roman" w:cs="Times New Roman"/>
          <w:color w:val="222222"/>
          <w:sz w:val="20"/>
          <w:szCs w:val="20"/>
          <w:lang w:eastAsia="sl-SI"/>
        </w:rPr>
        <w:t>m, tudi raznih kožnih obolenjih).</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Najpomembnejše poslanstvo čebeljega rodu je opraševanje različnih rastlin. Narava nagrajuje čebele za njihovo delo z medičino in cvetnim prahom, ter  tako omogoča njihov razvoj in obstoj, istočasno pa ohranjanje tako rastlinskih kot živalskih vrst ter nenazadnje obstoj človeka. Med žuželkami, ki oprašujejo rastline, so na prvem mestu prav čebele. Najpomembnejše so za opraševanje sadnega drevja, saj oprašijo kar 70-80</w:t>
      </w:r>
      <w:r w:rsidR="004D0177"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  cvetov, ta odstotek pa se zaradi vse intenzivnejše kmetijske proizvodnje še povečuje.</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Čebelarstvo je v Sloveniji panoga z dolgo tradicijo, ki se odraža tudi v ljudski umetnosti - poslikane panjske konč</w:t>
      </w:r>
      <w:r w:rsidR="004D0177" w:rsidRPr="000E0C09">
        <w:rPr>
          <w:rFonts w:ascii="Times New Roman" w:eastAsia="Times New Roman" w:hAnsi="Times New Roman" w:cs="Times New Roman"/>
          <w:color w:val="222222"/>
          <w:sz w:val="20"/>
          <w:szCs w:val="20"/>
          <w:lang w:eastAsia="sl-SI"/>
        </w:rPr>
        <w:t>nice so cenjen okras panjev na S</w:t>
      </w:r>
      <w:r w:rsidRPr="000E0C09">
        <w:rPr>
          <w:rFonts w:ascii="Times New Roman" w:eastAsia="Times New Roman" w:hAnsi="Times New Roman" w:cs="Times New Roman"/>
          <w:color w:val="222222"/>
          <w:sz w:val="20"/>
          <w:szCs w:val="20"/>
          <w:lang w:eastAsia="sl-SI"/>
        </w:rPr>
        <w:t>lovenskem. Čebelnjaki  pa so postali tipična arhitektura slovenskega kmečkega stavbarstva in še danes s svojo pojavnostjo plemenitijo kulturno podobo slovenske pokrajine.</w:t>
      </w:r>
    </w:p>
    <w:p w:rsidR="00AE248C" w:rsidRPr="000E0C09" w:rsidRDefault="00AE248C"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zadnjem času je naša avtohtona Kranjska čebela vse bolj ogrožena, zato je pos</w:t>
      </w:r>
      <w:r w:rsidR="004914B4" w:rsidRPr="000E0C09">
        <w:rPr>
          <w:rFonts w:ascii="Times New Roman" w:eastAsia="Times New Roman" w:hAnsi="Times New Roman" w:cs="Times New Roman"/>
          <w:color w:val="222222"/>
          <w:sz w:val="20"/>
          <w:szCs w:val="20"/>
          <w:lang w:eastAsia="sl-SI"/>
        </w:rPr>
        <w:t>lanstvo čebelarjev vsak dan  pomembnejše</w:t>
      </w:r>
      <w:r w:rsidRPr="000E0C09">
        <w:rPr>
          <w:rFonts w:ascii="Times New Roman" w:eastAsia="Times New Roman" w:hAnsi="Times New Roman" w:cs="Times New Roman"/>
          <w:color w:val="222222"/>
          <w:sz w:val="20"/>
          <w:szCs w:val="20"/>
          <w:lang w:eastAsia="sl-SI"/>
        </w:rPr>
        <w:t xml:space="preserve">. Naloga ČZS je, da skupaj z državnimi organi zagotovimo vse ukrepe za obstoj </w:t>
      </w:r>
      <w:r w:rsidR="004914B4" w:rsidRPr="000E0C09">
        <w:rPr>
          <w:rFonts w:ascii="Times New Roman" w:eastAsia="Times New Roman" w:hAnsi="Times New Roman" w:cs="Times New Roman"/>
          <w:color w:val="222222"/>
          <w:sz w:val="20"/>
          <w:szCs w:val="20"/>
          <w:lang w:eastAsia="sl-SI"/>
        </w:rPr>
        <w:t>avtohtone Kranjske čebele. Brez čebelarjev</w:t>
      </w:r>
      <w:r w:rsidRPr="000E0C09">
        <w:rPr>
          <w:rFonts w:ascii="Times New Roman" w:eastAsia="Times New Roman" w:hAnsi="Times New Roman" w:cs="Times New Roman"/>
          <w:color w:val="222222"/>
          <w:sz w:val="20"/>
          <w:szCs w:val="20"/>
          <w:lang w:eastAsia="sl-SI"/>
        </w:rPr>
        <w:t xml:space="preserve"> ne bo čebele in posledično vsega, kar čebela s svojim poslanstvom stori za človeka in za ohranjanje okolja.</w:t>
      </w:r>
    </w:p>
    <w:p w:rsidR="00F81B14" w:rsidRPr="000E0C09" w:rsidRDefault="004914B4" w:rsidP="00F81B14">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Oskrba čebel</w:t>
      </w:r>
    </w:p>
    <w:p w:rsidR="00F81B14" w:rsidRPr="000E0C09" w:rsidRDefault="00F81B14" w:rsidP="00F81B14">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V </w:t>
      </w:r>
      <w:r w:rsidR="004914B4" w:rsidRPr="000E0C09">
        <w:rPr>
          <w:rFonts w:ascii="Times New Roman" w:eastAsia="Times New Roman" w:hAnsi="Times New Roman" w:cs="Times New Roman"/>
          <w:color w:val="222222"/>
          <w:sz w:val="20"/>
          <w:szCs w:val="20"/>
          <w:lang w:eastAsia="sl-SI"/>
        </w:rPr>
        <w:t>januarju</w:t>
      </w:r>
      <w:r w:rsidRPr="000E0C09">
        <w:rPr>
          <w:rFonts w:ascii="Times New Roman" w:eastAsia="Times New Roman" w:hAnsi="Times New Roman" w:cs="Times New Roman"/>
          <w:color w:val="222222"/>
          <w:sz w:val="20"/>
          <w:szCs w:val="20"/>
          <w:lang w:eastAsia="sl-SI"/>
        </w:rPr>
        <w:t>: skrb za mir na čebelnjaku,</w:t>
      </w:r>
      <w:r w:rsidR="004914B4"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čiščenje snega,</w:t>
      </w:r>
      <w:r w:rsidR="004914B4"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priprava in ureditev čebelarskega pribora,</w:t>
      </w:r>
      <w:r w:rsidR="004914B4"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nabava novih čebeljih panjev, satnic.</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lastRenderedPageBreak/>
        <w:t>V februarju: kontrola čebel pri čistilnem izletu,</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pomoč čebeljim družinam, ki so ostale brez hrane,</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čiščenje plodničnih vložkov oz. podnic,</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ureditev napajalnika,</w:t>
      </w:r>
      <w:r w:rsidR="005520B8" w:rsidRPr="000E0C09">
        <w:rPr>
          <w:rFonts w:ascii="Times New Roman" w:eastAsia="Times New Roman" w:hAnsi="Times New Roman" w:cs="Times New Roman"/>
          <w:color w:val="222222"/>
          <w:sz w:val="20"/>
          <w:szCs w:val="20"/>
          <w:lang w:eastAsia="sl-SI"/>
        </w:rPr>
        <w:t xml:space="preserve"> čiščenje snega in skrb za mir v</w:t>
      </w:r>
      <w:r w:rsidRPr="000E0C09">
        <w:rPr>
          <w:rFonts w:ascii="Times New Roman" w:eastAsia="Times New Roman" w:hAnsi="Times New Roman" w:cs="Times New Roman"/>
          <w:color w:val="222222"/>
          <w:sz w:val="20"/>
          <w:szCs w:val="20"/>
          <w:lang w:eastAsia="sl-SI"/>
        </w:rPr>
        <w:t xml:space="preserve"> čebelnjaku</w:t>
      </w:r>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marcu: temeljiti pregled čebeljih družin</w:t>
      </w:r>
      <w:r w:rsidR="005520B8" w:rsidRPr="000E0C09">
        <w:rPr>
          <w:rFonts w:ascii="Times New Roman" w:eastAsia="Times New Roman" w:hAnsi="Times New Roman" w:cs="Times New Roman"/>
          <w:color w:val="222222"/>
          <w:sz w:val="20"/>
          <w:szCs w:val="20"/>
          <w:lang w:eastAsia="sl-SI"/>
        </w:rPr>
        <w:t xml:space="preserve"> preverjanje zalog hrane, </w:t>
      </w:r>
      <w:r w:rsidRPr="000E0C09">
        <w:rPr>
          <w:rFonts w:ascii="Times New Roman" w:eastAsia="Times New Roman" w:hAnsi="Times New Roman" w:cs="Times New Roman"/>
          <w:color w:val="222222"/>
          <w:sz w:val="20"/>
          <w:szCs w:val="20"/>
          <w:lang w:eastAsia="sl-SI"/>
        </w:rPr>
        <w:t>sajenje medovitih rastlin</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priprava satnic</w:t>
      </w:r>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aprilu: kontrolni pregledi čebeljih družin,</w:t>
      </w:r>
      <w:r w:rsidR="005520B8" w:rsidRPr="000E0C09">
        <w:rPr>
          <w:rFonts w:ascii="Times New Roman" w:eastAsia="Times New Roman" w:hAnsi="Times New Roman" w:cs="Times New Roman"/>
          <w:color w:val="222222"/>
          <w:sz w:val="20"/>
          <w:szCs w:val="20"/>
          <w:lang w:eastAsia="sl-SI"/>
        </w:rPr>
        <w:t xml:space="preserve"> preverjanje zalege</w:t>
      </w:r>
      <w:r w:rsidRPr="000E0C09">
        <w:rPr>
          <w:rFonts w:ascii="Times New Roman" w:eastAsia="Times New Roman" w:hAnsi="Times New Roman" w:cs="Times New Roman"/>
          <w:color w:val="222222"/>
          <w:sz w:val="20"/>
          <w:szCs w:val="20"/>
          <w:lang w:eastAsia="sl-SI"/>
        </w:rPr>
        <w:t>,</w:t>
      </w:r>
      <w:r w:rsidR="005520B8" w:rsidRPr="000E0C09">
        <w:rPr>
          <w:rFonts w:ascii="Times New Roman" w:eastAsia="Times New Roman" w:hAnsi="Times New Roman" w:cs="Times New Roman"/>
          <w:color w:val="222222"/>
          <w:sz w:val="20"/>
          <w:szCs w:val="20"/>
          <w:lang w:eastAsia="sl-SI"/>
        </w:rPr>
        <w:t xml:space="preserve"> preverjanje zalog</w:t>
      </w:r>
      <w:r w:rsidRPr="000E0C09">
        <w:rPr>
          <w:rFonts w:ascii="Times New Roman" w:eastAsia="Times New Roman" w:hAnsi="Times New Roman" w:cs="Times New Roman"/>
          <w:color w:val="222222"/>
          <w:sz w:val="20"/>
          <w:szCs w:val="20"/>
          <w:lang w:eastAsia="sl-SI"/>
        </w:rPr>
        <w:t xml:space="preserve"> hrane,</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gradnja čim več satnic,</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zbiranje cvetnega prahu,</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izenačevanje družin</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maju: kontrolni pregledi čebeljih družin,</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preprečevanje rojenja,</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vstavljanje gradilnih satov,</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omogočanje prostora v medišču,</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prevoz čebel na pašo</w:t>
      </w:r>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juniju: kontrolni pregledi čebeljih družin</w:t>
      </w:r>
      <w:r w:rsidR="00276EE3">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vzreja matic vzreja rezervnih družin</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 xml:space="preserve">izrezovanje </w:t>
      </w:r>
      <w:proofErr w:type="spellStart"/>
      <w:r w:rsidRPr="000E0C09">
        <w:rPr>
          <w:rFonts w:ascii="Times New Roman" w:eastAsia="Times New Roman" w:hAnsi="Times New Roman" w:cs="Times New Roman"/>
          <w:color w:val="222222"/>
          <w:sz w:val="20"/>
          <w:szCs w:val="20"/>
          <w:lang w:eastAsia="sl-SI"/>
        </w:rPr>
        <w:t>trotovine</w:t>
      </w:r>
      <w:proofErr w:type="spellEnd"/>
      <w:r w:rsidRPr="000E0C09">
        <w:rPr>
          <w:rFonts w:ascii="Times New Roman" w:eastAsia="Times New Roman" w:hAnsi="Times New Roman" w:cs="Times New Roman"/>
          <w:color w:val="222222"/>
          <w:sz w:val="20"/>
          <w:szCs w:val="20"/>
          <w:lang w:eastAsia="sl-SI"/>
        </w:rPr>
        <w:t>, točenje medu</w:t>
      </w:r>
      <w:r w:rsidR="005520B8" w:rsidRPr="000E0C09">
        <w:rPr>
          <w:rFonts w:ascii="Times New Roman" w:eastAsia="Times New Roman" w:hAnsi="Times New Roman" w:cs="Times New Roman"/>
          <w:color w:val="222222"/>
          <w:sz w:val="20"/>
          <w:szCs w:val="20"/>
          <w:lang w:eastAsia="sl-SI"/>
        </w:rPr>
        <w:t>.</w:t>
      </w:r>
      <w:r w:rsidR="00CB2B60" w:rsidRPr="000E0C09">
        <w:rPr>
          <w:color w:val="222222"/>
          <w:sz w:val="20"/>
          <w:szCs w:val="20"/>
          <w:lang w:eastAsia="sl-SI"/>
        </w:rPr>
        <w:t xml:space="preserve"> </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juliju: pregled čebel,</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točenje medu,</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zamenjava matic,</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 xml:space="preserve">izdelava </w:t>
      </w:r>
      <w:proofErr w:type="spellStart"/>
      <w:r w:rsidRPr="000E0C09">
        <w:rPr>
          <w:rFonts w:ascii="Times New Roman" w:eastAsia="Times New Roman" w:hAnsi="Times New Roman" w:cs="Times New Roman"/>
          <w:color w:val="222222"/>
          <w:sz w:val="20"/>
          <w:szCs w:val="20"/>
          <w:lang w:eastAsia="sl-SI"/>
        </w:rPr>
        <w:t>ometencev</w:t>
      </w:r>
      <w:proofErr w:type="spellEnd"/>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avgustu: hranjenje čebel za zimo, zagotovitev pomlajevalne paše,</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preprečevanje ropa</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septembru: preprečevanje ropa</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odstranitev neprimernega medu</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dopolnitev zimske zaloge hrane</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 xml:space="preserve">kontrola </w:t>
      </w:r>
      <w:bookmarkStart w:id="21" w:name="_GoBack"/>
      <w:bookmarkEnd w:id="21"/>
      <w:r w:rsidRPr="000E0C09">
        <w:rPr>
          <w:rFonts w:ascii="Times New Roman" w:eastAsia="Times New Roman" w:hAnsi="Times New Roman" w:cs="Times New Roman"/>
          <w:color w:val="222222"/>
          <w:sz w:val="20"/>
          <w:szCs w:val="20"/>
          <w:lang w:eastAsia="sl-SI"/>
        </w:rPr>
        <w:t>družin, ki smo jim zamenjali matico</w:t>
      </w:r>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oktobru: kontrola sumljivih družin</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namestitev zapor za rovke in miši</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panje stisnemo skupaj</w:t>
      </w:r>
      <w:r w:rsidR="005520B8"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ureditev notranjosti in okolice čebelnjaka</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V novembru: </w:t>
      </w:r>
      <w:proofErr w:type="spellStart"/>
      <w:r w:rsidRPr="000E0C09">
        <w:rPr>
          <w:rFonts w:ascii="Times New Roman" w:eastAsia="Times New Roman" w:hAnsi="Times New Roman" w:cs="Times New Roman"/>
          <w:color w:val="222222"/>
          <w:sz w:val="20"/>
          <w:szCs w:val="20"/>
          <w:lang w:eastAsia="sl-SI"/>
        </w:rPr>
        <w:t>zap</w:t>
      </w:r>
      <w:r w:rsidR="005520B8" w:rsidRPr="000E0C09">
        <w:rPr>
          <w:rFonts w:ascii="Times New Roman" w:eastAsia="Times New Roman" w:hAnsi="Times New Roman" w:cs="Times New Roman"/>
          <w:color w:val="222222"/>
          <w:sz w:val="20"/>
          <w:szCs w:val="20"/>
          <w:lang w:eastAsia="sl-SI"/>
        </w:rPr>
        <w:t>ažitev</w:t>
      </w:r>
      <w:proofErr w:type="spellEnd"/>
      <w:r w:rsidR="005520B8" w:rsidRPr="000E0C09">
        <w:rPr>
          <w:rFonts w:ascii="Times New Roman" w:eastAsia="Times New Roman" w:hAnsi="Times New Roman" w:cs="Times New Roman"/>
          <w:color w:val="222222"/>
          <w:sz w:val="20"/>
          <w:szCs w:val="20"/>
          <w:lang w:eastAsia="sl-SI"/>
        </w:rPr>
        <w:t xml:space="preserve"> panjev, skrb za mir na čebelnjaku, pregled in sortiranje satja,</w:t>
      </w:r>
      <w:r w:rsidRPr="000E0C09">
        <w:rPr>
          <w:rFonts w:ascii="Times New Roman" w:eastAsia="Times New Roman" w:hAnsi="Times New Roman" w:cs="Times New Roman"/>
          <w:color w:val="222222"/>
          <w:sz w:val="20"/>
          <w:szCs w:val="20"/>
          <w:lang w:eastAsia="sl-SI"/>
        </w:rPr>
        <w:t xml:space="preserve"> kuhanje </w:t>
      </w:r>
      <w:proofErr w:type="spellStart"/>
      <w:r w:rsidRPr="000E0C09">
        <w:rPr>
          <w:rFonts w:ascii="Times New Roman" w:eastAsia="Times New Roman" w:hAnsi="Times New Roman" w:cs="Times New Roman"/>
          <w:color w:val="222222"/>
          <w:sz w:val="20"/>
          <w:szCs w:val="20"/>
          <w:lang w:eastAsia="sl-SI"/>
        </w:rPr>
        <w:t>voščin</w:t>
      </w:r>
      <w:proofErr w:type="spellEnd"/>
      <w:r w:rsidR="005520B8" w:rsidRPr="000E0C09">
        <w:rPr>
          <w:rFonts w:ascii="Times New Roman" w:eastAsia="Times New Roman" w:hAnsi="Times New Roman" w:cs="Times New Roman"/>
          <w:color w:val="222222"/>
          <w:sz w:val="20"/>
          <w:szCs w:val="20"/>
          <w:lang w:eastAsia="sl-SI"/>
        </w:rPr>
        <w:t>.</w:t>
      </w:r>
    </w:p>
    <w:p w:rsidR="00F81B14" w:rsidRPr="000E0C09" w:rsidRDefault="00F81B14" w:rsidP="00140AD7">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decem</w:t>
      </w:r>
      <w:r w:rsidR="005520B8" w:rsidRPr="000E0C09">
        <w:rPr>
          <w:rFonts w:ascii="Times New Roman" w:eastAsia="Times New Roman" w:hAnsi="Times New Roman" w:cs="Times New Roman"/>
          <w:color w:val="222222"/>
          <w:sz w:val="20"/>
          <w:szCs w:val="20"/>
          <w:lang w:eastAsia="sl-SI"/>
        </w:rPr>
        <w:t xml:space="preserve">bru:  občasni obhodi čebelnjaka, </w:t>
      </w:r>
      <w:r w:rsidRPr="000E0C09">
        <w:rPr>
          <w:rFonts w:ascii="Times New Roman" w:eastAsia="Times New Roman" w:hAnsi="Times New Roman" w:cs="Times New Roman"/>
          <w:color w:val="222222"/>
          <w:sz w:val="20"/>
          <w:szCs w:val="20"/>
          <w:lang w:eastAsia="sl-SI"/>
        </w:rPr>
        <w:t>nast</w:t>
      </w:r>
      <w:r w:rsidR="005520B8" w:rsidRPr="000E0C09">
        <w:rPr>
          <w:rFonts w:ascii="Times New Roman" w:eastAsia="Times New Roman" w:hAnsi="Times New Roman" w:cs="Times New Roman"/>
          <w:color w:val="222222"/>
          <w:sz w:val="20"/>
          <w:szCs w:val="20"/>
          <w:lang w:eastAsia="sl-SI"/>
        </w:rPr>
        <w:t xml:space="preserve">avitev vab in pasti za </w:t>
      </w:r>
      <w:proofErr w:type="spellStart"/>
      <w:r w:rsidR="005520B8" w:rsidRPr="000E0C09">
        <w:rPr>
          <w:rFonts w:ascii="Times New Roman" w:eastAsia="Times New Roman" w:hAnsi="Times New Roman" w:cs="Times New Roman"/>
          <w:color w:val="222222"/>
          <w:sz w:val="20"/>
          <w:szCs w:val="20"/>
          <w:lang w:eastAsia="sl-SI"/>
        </w:rPr>
        <w:t>glodalce</w:t>
      </w:r>
      <w:proofErr w:type="spellEnd"/>
      <w:r w:rsidR="005520B8"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planiranje</w:t>
      </w:r>
      <w:r w:rsidR="005520B8" w:rsidRPr="000E0C09">
        <w:rPr>
          <w:rFonts w:ascii="Times New Roman" w:eastAsia="Times New Roman" w:hAnsi="Times New Roman" w:cs="Times New Roman"/>
          <w:color w:val="222222"/>
          <w:sz w:val="20"/>
          <w:szCs w:val="20"/>
          <w:lang w:eastAsia="sl-SI"/>
        </w:rPr>
        <w:t xml:space="preserve"> za naslednjo čebelarsko sezono, izobraževanje,</w:t>
      </w:r>
      <w:r w:rsidRPr="000E0C09">
        <w:rPr>
          <w:rFonts w:ascii="Times New Roman" w:eastAsia="Times New Roman" w:hAnsi="Times New Roman" w:cs="Times New Roman"/>
          <w:color w:val="222222"/>
          <w:sz w:val="20"/>
          <w:szCs w:val="20"/>
          <w:lang w:eastAsia="sl-SI"/>
        </w:rPr>
        <w:t xml:space="preserve"> prodaja medu</w:t>
      </w:r>
      <w:r w:rsidR="005520B8" w:rsidRPr="000E0C09">
        <w:rPr>
          <w:rFonts w:ascii="Times New Roman" w:eastAsia="Times New Roman" w:hAnsi="Times New Roman" w:cs="Times New Roman"/>
          <w:color w:val="222222"/>
          <w:sz w:val="20"/>
          <w:szCs w:val="20"/>
          <w:lang w:eastAsia="sl-SI"/>
        </w:rPr>
        <w:t>.</w:t>
      </w:r>
    </w:p>
    <w:p w:rsidR="00B551EE" w:rsidRPr="009D270D" w:rsidRDefault="00B551EE" w:rsidP="009140D0">
      <w:pPr>
        <w:pStyle w:val="Naslov2"/>
        <w:jc w:val="both"/>
        <w:rPr>
          <w:rFonts w:ascii="Times New Roman" w:eastAsiaTheme="minorHAnsi" w:hAnsi="Times New Roman" w:cs="Times New Roman"/>
          <w:b w:val="0"/>
          <w:color w:val="auto"/>
          <w:sz w:val="20"/>
          <w:szCs w:val="20"/>
        </w:rPr>
      </w:pPr>
    </w:p>
    <w:p w:rsidR="00FF5506" w:rsidRPr="009D270D" w:rsidRDefault="00E722CD" w:rsidP="002B7EB7">
      <w:pPr>
        <w:pStyle w:val="Naslov2"/>
        <w:numPr>
          <w:ilvl w:val="1"/>
          <w:numId w:val="16"/>
        </w:numPr>
        <w:jc w:val="both"/>
        <w:rPr>
          <w:rFonts w:ascii="Times New Roman" w:hAnsi="Times New Roman" w:cs="Times New Roman"/>
          <w:sz w:val="24"/>
          <w:szCs w:val="24"/>
        </w:rPr>
      </w:pPr>
      <w:bookmarkStart w:id="22" w:name="_Toc440020322"/>
      <w:bookmarkStart w:id="23" w:name="_Toc440266572"/>
      <w:r>
        <w:rPr>
          <w:rFonts w:ascii="Times New Roman" w:hAnsi="Times New Roman" w:cs="Times New Roman"/>
          <w:sz w:val="24"/>
          <w:szCs w:val="24"/>
        </w:rPr>
        <w:t>L</w:t>
      </w:r>
      <w:r w:rsidR="00FF5506" w:rsidRPr="009D270D">
        <w:rPr>
          <w:rFonts w:ascii="Times New Roman" w:hAnsi="Times New Roman" w:cs="Times New Roman"/>
          <w:sz w:val="24"/>
          <w:szCs w:val="24"/>
        </w:rPr>
        <w:t>OV</w:t>
      </w:r>
      <w:r w:rsidR="003F6E07">
        <w:rPr>
          <w:rFonts w:ascii="Times New Roman" w:hAnsi="Times New Roman" w:cs="Times New Roman"/>
          <w:sz w:val="24"/>
          <w:szCs w:val="24"/>
        </w:rPr>
        <w:t>STVO</w:t>
      </w:r>
      <w:bookmarkEnd w:id="22"/>
      <w:bookmarkEnd w:id="23"/>
    </w:p>
    <w:p w:rsidR="00FF5506" w:rsidRPr="000E0C09" w:rsidRDefault="00276EE3" w:rsidP="009140D0">
      <w:pPr>
        <w:spacing w:after="0"/>
        <w:jc w:val="both"/>
        <w:rPr>
          <w:rFonts w:ascii="Times New Roman" w:eastAsia="Times New Roman" w:hAnsi="Times New Roman" w:cs="Times New Roman"/>
          <w:color w:val="222222"/>
          <w:sz w:val="20"/>
          <w:szCs w:val="20"/>
          <w:lang w:eastAsia="sl-SI"/>
        </w:rPr>
      </w:pPr>
      <w:r w:rsidRPr="00CB2B60">
        <w:rPr>
          <w:rFonts w:ascii="Times New Roman" w:hAnsi="Times New Roman" w:cs="Times New Roman"/>
          <w:noProof/>
          <w:sz w:val="20"/>
          <w:szCs w:val="20"/>
          <w:lang w:eastAsia="sl-SI"/>
        </w:rPr>
        <w:drawing>
          <wp:anchor distT="0" distB="0" distL="114300" distR="114300" simplePos="0" relativeHeight="251709440" behindDoc="0" locked="0" layoutInCell="1" allowOverlap="1" wp14:anchorId="50ABC6C8" wp14:editId="68F5BF25">
            <wp:simplePos x="0" y="0"/>
            <wp:positionH relativeFrom="margin">
              <wp:align>right</wp:align>
            </wp:positionH>
            <wp:positionV relativeFrom="margin">
              <wp:posOffset>3300730</wp:posOffset>
            </wp:positionV>
            <wp:extent cx="2825750" cy="2118360"/>
            <wp:effectExtent l="38100" t="38100" r="88900" b="91440"/>
            <wp:wrapThrough wrapText="bothSides">
              <wp:wrapPolygon edited="0">
                <wp:start x="0" y="-388"/>
                <wp:lineTo x="-291" y="-194"/>
                <wp:lineTo x="-291" y="21561"/>
                <wp:lineTo x="0" y="22338"/>
                <wp:lineTo x="21843" y="22338"/>
                <wp:lineTo x="22134" y="21561"/>
                <wp:lineTo x="22134" y="2914"/>
                <wp:lineTo x="21843" y="0"/>
                <wp:lineTo x="21843" y="-388"/>
                <wp:lineTo x="0" y="-388"/>
              </wp:wrapPolygon>
            </wp:wrapThrough>
            <wp:docPr id="11" name="Slika 11" descr="G:\taprave slike zmanjsane\IMG_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aprave slike zmanjsane\IMG_88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750" cy="211836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5506" w:rsidRPr="000E0C09">
        <w:rPr>
          <w:rFonts w:ascii="Times New Roman" w:eastAsia="Times New Roman" w:hAnsi="Times New Roman" w:cs="Times New Roman"/>
          <w:color w:val="222222"/>
          <w:sz w:val="20"/>
          <w:szCs w:val="20"/>
          <w:lang w:eastAsia="sl-SI"/>
        </w:rPr>
        <w:t>Lovstvo se v Sloveniji smatra kot trajnostna raba naravnih dobrin in kot dejavnost, ki je usmerjena k ohranjanju biotske raznovrstnosti. Krovna lovska organizacija je Lovska zveza Slovenije, ki je samostojna lovska in naravovarstvena nevladna organizacija, ki deluje v javnem interesu.</w:t>
      </w:r>
    </w:p>
    <w:p w:rsidR="00FF5506" w:rsidRPr="000E0C09" w:rsidRDefault="00276EE3" w:rsidP="009140D0">
      <w:pPr>
        <w:jc w:val="both"/>
        <w:rPr>
          <w:rFonts w:ascii="Times New Roman" w:eastAsia="Times New Roman" w:hAnsi="Times New Roman" w:cs="Times New Roman"/>
          <w:color w:val="222222"/>
          <w:sz w:val="20"/>
          <w:szCs w:val="20"/>
          <w:lang w:eastAsia="sl-SI"/>
        </w:rPr>
      </w:pPr>
      <w:r>
        <w:rPr>
          <w:noProof/>
          <w:lang w:eastAsia="sl-SI"/>
        </w:rPr>
        <mc:AlternateContent>
          <mc:Choice Requires="wps">
            <w:drawing>
              <wp:anchor distT="0" distB="0" distL="114300" distR="114300" simplePos="0" relativeHeight="251719680" behindDoc="0" locked="0" layoutInCell="1" allowOverlap="1" wp14:anchorId="005DBA44" wp14:editId="26BF81DF">
                <wp:simplePos x="0" y="0"/>
                <wp:positionH relativeFrom="margin">
                  <wp:posOffset>2934970</wp:posOffset>
                </wp:positionH>
                <wp:positionV relativeFrom="paragraph">
                  <wp:posOffset>1202055</wp:posOffset>
                </wp:positionV>
                <wp:extent cx="2825750" cy="635"/>
                <wp:effectExtent l="0" t="0" r="0" b="8255"/>
                <wp:wrapSquare wrapText="bothSides"/>
                <wp:docPr id="21" name="Polje z besedilom 21"/>
                <wp:cNvGraphicFramePr/>
                <a:graphic xmlns:a="http://schemas.openxmlformats.org/drawingml/2006/main">
                  <a:graphicData uri="http://schemas.microsoft.com/office/word/2010/wordprocessingShape">
                    <wps:wsp>
                      <wps:cNvSpPr txBox="1"/>
                      <wps:spPr>
                        <a:xfrm>
                          <a:off x="0" y="0"/>
                          <a:ext cx="282575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b/>
                                <w:bCs/>
                                <w:noProof/>
                                <w:color w:val="4F81BD" w:themeColor="accent1"/>
                                <w:sz w:val="20"/>
                                <w:szCs w:val="20"/>
                              </w:rPr>
                            </w:pPr>
                            <w:bookmarkStart w:id="24" w:name="_Toc440266542"/>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3</w:t>
                            </w:r>
                            <w:r w:rsidRPr="00B406B9">
                              <w:rPr>
                                <w:rFonts w:ascii="Times New Roman" w:hAnsi="Times New Roman" w:cs="Times New Roman"/>
                              </w:rPr>
                              <w:fldChar w:fldCharType="end"/>
                            </w:r>
                            <w:r w:rsidRPr="00B406B9">
                              <w:rPr>
                                <w:rFonts w:ascii="Times New Roman" w:hAnsi="Times New Roman" w:cs="Times New Roman"/>
                              </w:rPr>
                              <w:t>: Krmilnica</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5DBA44" id="Polje z besedilom 21" o:spid="_x0000_s1028" type="#_x0000_t202" style="position:absolute;left:0;text-align:left;margin-left:231.1pt;margin-top:94.65pt;width:222.5pt;height:.05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" stroked="f">
                <v:textbox style="mso-fit-shape-to-text:t" inset="0,0,0,0">
                  <w:txbxContent>
                    <w:p w:rsidR="00140AD7" w:rsidRPr="00B406B9" w:rsidRDefault="00140AD7" w:rsidP="002467BB">
                      <w:pPr>
                        <w:pStyle w:val="Napis0"/>
                        <w:rPr>
                          <w:rFonts w:ascii="Times New Roman" w:hAnsi="Times New Roman" w:cs="Times New Roman"/>
                          <w:b/>
                          <w:bCs/>
                          <w:noProof/>
                          <w:color w:val="4F81BD" w:themeColor="accent1"/>
                          <w:sz w:val="20"/>
                          <w:szCs w:val="20"/>
                        </w:rPr>
                      </w:pPr>
                      <w:bookmarkStart w:id="25" w:name="_Toc440266542"/>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3</w:t>
                      </w:r>
                      <w:r w:rsidRPr="00B406B9">
                        <w:rPr>
                          <w:rFonts w:ascii="Times New Roman" w:hAnsi="Times New Roman" w:cs="Times New Roman"/>
                        </w:rPr>
                        <w:fldChar w:fldCharType="end"/>
                      </w:r>
                      <w:r w:rsidRPr="00B406B9">
                        <w:rPr>
                          <w:rFonts w:ascii="Times New Roman" w:hAnsi="Times New Roman" w:cs="Times New Roman"/>
                        </w:rPr>
                        <w:t>: Krmilnica</w:t>
                      </w:r>
                      <w:bookmarkEnd w:id="25"/>
                    </w:p>
                  </w:txbxContent>
                </v:textbox>
                <w10:wrap type="square" anchorx="margin"/>
              </v:shape>
            </w:pict>
          </mc:Fallback>
        </mc:AlternateContent>
      </w:r>
      <w:r w:rsidR="00FF5506" w:rsidRPr="000E0C09">
        <w:rPr>
          <w:rFonts w:ascii="Times New Roman" w:eastAsia="Times New Roman" w:hAnsi="Times New Roman" w:cs="Times New Roman"/>
          <w:color w:val="222222"/>
          <w:sz w:val="20"/>
          <w:szCs w:val="20"/>
          <w:lang w:eastAsia="sl-SI"/>
        </w:rPr>
        <w:t>Lovska zveza Slovenije poleg številnih nalog  (izobraževanje, lovska kultura, lovsko s</w:t>
      </w:r>
      <w:r w:rsidR="009D270D" w:rsidRPr="000E0C09">
        <w:rPr>
          <w:rFonts w:ascii="Times New Roman" w:eastAsia="Times New Roman" w:hAnsi="Times New Roman" w:cs="Times New Roman"/>
          <w:color w:val="222222"/>
          <w:sz w:val="20"/>
          <w:szCs w:val="20"/>
          <w:lang w:eastAsia="sl-SI"/>
        </w:rPr>
        <w:t>trelstvo, založniška dejavnost,</w:t>
      </w:r>
      <w:r w:rsidR="00FF5506" w:rsidRPr="000E0C09">
        <w:rPr>
          <w:rFonts w:ascii="Times New Roman" w:eastAsia="Times New Roman" w:hAnsi="Times New Roman" w:cs="Times New Roman"/>
          <w:color w:val="222222"/>
          <w:sz w:val="20"/>
          <w:szCs w:val="20"/>
          <w:lang w:eastAsia="sl-SI"/>
        </w:rPr>
        <w:t xml:space="preserve"> glej spletno stran LZS) ki jih opravlja, sodeluje tudi pri znanstvenih raziskavah in projektih</w:t>
      </w:r>
      <w:r w:rsidR="0025071E" w:rsidRPr="000E0C09">
        <w:rPr>
          <w:rFonts w:ascii="Times New Roman" w:eastAsia="Times New Roman" w:hAnsi="Times New Roman" w:cs="Times New Roman"/>
          <w:color w:val="222222"/>
          <w:sz w:val="20"/>
          <w:szCs w:val="20"/>
          <w:lang w:eastAsia="sl-SI"/>
        </w:rPr>
        <w:t>,</w:t>
      </w:r>
      <w:r w:rsidR="00FF5506" w:rsidRPr="000E0C09">
        <w:rPr>
          <w:rFonts w:ascii="Times New Roman" w:eastAsia="Times New Roman" w:hAnsi="Times New Roman" w:cs="Times New Roman"/>
          <w:color w:val="222222"/>
          <w:sz w:val="20"/>
          <w:szCs w:val="20"/>
          <w:lang w:eastAsia="sl-SI"/>
        </w:rPr>
        <w:t xml:space="preserve"> npr. Dina Ris, </w:t>
      </w:r>
      <w:proofErr w:type="spellStart"/>
      <w:r w:rsidR="00FF5506" w:rsidRPr="000E0C09">
        <w:rPr>
          <w:rFonts w:ascii="Times New Roman" w:eastAsia="Times New Roman" w:hAnsi="Times New Roman" w:cs="Times New Roman"/>
          <w:color w:val="222222"/>
          <w:sz w:val="20"/>
          <w:szCs w:val="20"/>
          <w:lang w:eastAsia="sl-SI"/>
        </w:rPr>
        <w:t>SloWolf</w:t>
      </w:r>
      <w:proofErr w:type="spellEnd"/>
      <w:r w:rsidR="00FF5506" w:rsidRPr="000E0C09">
        <w:rPr>
          <w:rFonts w:ascii="Times New Roman" w:eastAsia="Times New Roman" w:hAnsi="Times New Roman" w:cs="Times New Roman"/>
          <w:color w:val="222222"/>
          <w:sz w:val="20"/>
          <w:szCs w:val="20"/>
          <w:lang w:eastAsia="sl-SI"/>
        </w:rPr>
        <w:t xml:space="preserve">, </w:t>
      </w:r>
      <w:proofErr w:type="spellStart"/>
      <w:r w:rsidR="00FF5506" w:rsidRPr="000E0C09">
        <w:rPr>
          <w:rFonts w:ascii="Times New Roman" w:eastAsia="Times New Roman" w:hAnsi="Times New Roman" w:cs="Times New Roman"/>
          <w:color w:val="222222"/>
          <w:sz w:val="20"/>
          <w:szCs w:val="20"/>
          <w:lang w:eastAsia="sl-SI"/>
        </w:rPr>
        <w:t>LifeDinAlpBear</w:t>
      </w:r>
      <w:proofErr w:type="spellEnd"/>
      <w:r w:rsidR="00FF5506" w:rsidRPr="000E0C09">
        <w:rPr>
          <w:rFonts w:ascii="Times New Roman" w:eastAsia="Times New Roman" w:hAnsi="Times New Roman" w:cs="Times New Roman"/>
          <w:color w:val="222222"/>
          <w:sz w:val="20"/>
          <w:szCs w:val="20"/>
          <w:lang w:eastAsia="sl-SI"/>
        </w:rPr>
        <w:t xml:space="preserve">. LZS je bila tudi pobudnica in glavna izvajalka ponovne naselitve evrazijskega risa v Sloveniji leta 1973.  </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Članice LZS so lovske družine, ki so </w:t>
      </w:r>
      <w:r w:rsidR="0048782A" w:rsidRPr="000E0C09">
        <w:rPr>
          <w:rFonts w:ascii="Times New Roman" w:eastAsia="Times New Roman" w:hAnsi="Times New Roman" w:cs="Times New Roman"/>
          <w:color w:val="222222"/>
          <w:sz w:val="20"/>
          <w:szCs w:val="20"/>
          <w:lang w:eastAsia="sl-SI"/>
        </w:rPr>
        <w:t>upravljavke</w:t>
      </w:r>
      <w:r w:rsidRPr="000E0C09">
        <w:rPr>
          <w:rFonts w:ascii="Times New Roman" w:eastAsia="Times New Roman" w:hAnsi="Times New Roman" w:cs="Times New Roman"/>
          <w:color w:val="222222"/>
          <w:sz w:val="20"/>
          <w:szCs w:val="20"/>
          <w:lang w:eastAsia="sl-SI"/>
        </w:rPr>
        <w:t xml:space="preserve"> lovišč v Republiki Sloveniji. Lovci, ki so včlanjeni v lovsko družino opravljajo dela v lovišču kot prostovoljci. Lovci naloge v lovišču izvajajo v skladu z načrti lovsko</w:t>
      </w:r>
      <w:r w:rsidR="00A941FE" w:rsidRPr="000E0C09">
        <w:rPr>
          <w:rFonts w:ascii="Times New Roman" w:eastAsia="Times New Roman" w:hAnsi="Times New Roman" w:cs="Times New Roman"/>
          <w:color w:val="222222"/>
          <w:sz w:val="20"/>
          <w:szCs w:val="20"/>
          <w:lang w:eastAsia="sl-SI"/>
        </w:rPr>
        <w:t xml:space="preserve"> </w:t>
      </w:r>
      <w:r w:rsidR="0048782A" w:rsidRPr="000E0C09">
        <w:rPr>
          <w:rFonts w:ascii="Times New Roman" w:eastAsia="Times New Roman" w:hAnsi="Times New Roman" w:cs="Times New Roman"/>
          <w:color w:val="222222"/>
          <w:sz w:val="20"/>
          <w:szCs w:val="20"/>
          <w:lang w:eastAsia="sl-SI"/>
        </w:rPr>
        <w:t>upravljavskega</w:t>
      </w:r>
      <w:r w:rsidRPr="000E0C09">
        <w:rPr>
          <w:rFonts w:ascii="Times New Roman" w:eastAsia="Times New Roman" w:hAnsi="Times New Roman" w:cs="Times New Roman"/>
          <w:color w:val="222222"/>
          <w:sz w:val="20"/>
          <w:szCs w:val="20"/>
          <w:lang w:eastAsia="sl-SI"/>
        </w:rPr>
        <w:t xml:space="preserve"> območja in letnega načrta lovišča. Načrte lovsko</w:t>
      </w:r>
      <w:r w:rsidR="0048782A" w:rsidRPr="000E0C09">
        <w:rPr>
          <w:rFonts w:ascii="Times New Roman" w:eastAsia="Times New Roman" w:hAnsi="Times New Roman" w:cs="Times New Roman"/>
          <w:color w:val="222222"/>
          <w:sz w:val="20"/>
          <w:szCs w:val="20"/>
          <w:lang w:eastAsia="sl-SI"/>
        </w:rPr>
        <w:t>-upravljavskih</w:t>
      </w:r>
      <w:r w:rsidRPr="000E0C09">
        <w:rPr>
          <w:rFonts w:ascii="Times New Roman" w:eastAsia="Times New Roman" w:hAnsi="Times New Roman" w:cs="Times New Roman"/>
          <w:color w:val="222222"/>
          <w:sz w:val="20"/>
          <w:szCs w:val="20"/>
          <w:lang w:eastAsia="sl-SI"/>
        </w:rPr>
        <w:t xml:space="preserve"> območij izdeluje Zavod za gozdove Slovenije.</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Glavne naloge lovskih družin so: </w:t>
      </w:r>
    </w:p>
    <w:p w:rsidR="00FF5506" w:rsidRPr="000E0C09" w:rsidRDefault="00FF5506" w:rsidP="009751DF">
      <w:pPr>
        <w:spacing w:after="0"/>
        <w:ind w:left="705" w:hanging="705"/>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ab/>
        <w:t>trajnostno gospodarjenje z divjadjo (podlaga je območni lovsko</w:t>
      </w:r>
      <w:r w:rsidR="00A941FE" w:rsidRPr="000E0C09">
        <w:rPr>
          <w:rFonts w:ascii="Times New Roman" w:eastAsia="Times New Roman" w:hAnsi="Times New Roman" w:cs="Times New Roman"/>
          <w:color w:val="222222"/>
          <w:sz w:val="20"/>
          <w:szCs w:val="20"/>
          <w:lang w:eastAsia="sl-SI"/>
        </w:rPr>
        <w:t xml:space="preserve"> </w:t>
      </w:r>
      <w:r w:rsidR="0048782A" w:rsidRPr="000E0C09">
        <w:rPr>
          <w:rFonts w:ascii="Times New Roman" w:eastAsia="Times New Roman" w:hAnsi="Times New Roman" w:cs="Times New Roman"/>
          <w:color w:val="222222"/>
          <w:sz w:val="20"/>
          <w:szCs w:val="20"/>
          <w:lang w:eastAsia="sl-SI"/>
        </w:rPr>
        <w:t>upravljavski</w:t>
      </w:r>
      <w:r w:rsidRPr="000E0C09">
        <w:rPr>
          <w:rFonts w:ascii="Times New Roman" w:eastAsia="Times New Roman" w:hAnsi="Times New Roman" w:cs="Times New Roman"/>
          <w:color w:val="222222"/>
          <w:sz w:val="20"/>
          <w:szCs w:val="20"/>
          <w:lang w:eastAsia="sl-SI"/>
        </w:rPr>
        <w:t xml:space="preserve"> načrt in letni načrt lovišča)</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ab/>
        <w:t xml:space="preserve">izvajanje ukrepov za preprečevanje </w:t>
      </w:r>
      <w:r w:rsidR="00A941FE" w:rsidRPr="000E0C09">
        <w:rPr>
          <w:rFonts w:ascii="Times New Roman" w:eastAsia="Times New Roman" w:hAnsi="Times New Roman" w:cs="Times New Roman"/>
          <w:color w:val="222222"/>
          <w:sz w:val="20"/>
          <w:szCs w:val="20"/>
          <w:lang w:eastAsia="sl-SI"/>
        </w:rPr>
        <w:t>škode zaradi</w:t>
      </w:r>
      <w:r w:rsidRPr="000E0C09">
        <w:rPr>
          <w:rFonts w:ascii="Times New Roman" w:eastAsia="Times New Roman" w:hAnsi="Times New Roman" w:cs="Times New Roman"/>
          <w:color w:val="222222"/>
          <w:sz w:val="20"/>
          <w:szCs w:val="20"/>
          <w:lang w:eastAsia="sl-SI"/>
        </w:rPr>
        <w:t xml:space="preserve"> divjadi, sodelovanje z lastniki zemljišč</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ab/>
        <w:t>vključevanje v prostorsko načrtovanje in druge aktivnosti pri varstvu narave in okolja</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ab/>
        <w:t>razvoj lovske kinologije</w:t>
      </w:r>
    </w:p>
    <w:p w:rsidR="00FF5506" w:rsidRPr="000E0C09" w:rsidRDefault="00FF5506" w:rsidP="009140D0">
      <w:pPr>
        <w:spacing w:after="0"/>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ab/>
        <w:t>skrb za naravovarstveno in lovsko</w:t>
      </w:r>
      <w:r w:rsidR="00A941FE"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strokovno izobraževanje članov/ic</w:t>
      </w:r>
    </w:p>
    <w:p w:rsidR="00F56BDB" w:rsidRPr="000E0C09" w:rsidRDefault="00F56BDB" w:rsidP="009140D0">
      <w:pPr>
        <w:jc w:val="both"/>
        <w:rPr>
          <w:rFonts w:ascii="Times New Roman" w:eastAsia="Times New Roman" w:hAnsi="Times New Roman" w:cs="Times New Roman"/>
          <w:color w:val="222222"/>
          <w:sz w:val="20"/>
          <w:szCs w:val="20"/>
          <w:lang w:eastAsia="sl-SI"/>
        </w:rPr>
      </w:pPr>
    </w:p>
    <w:p w:rsidR="00FF5506" w:rsidRPr="000E0C09" w:rsidRDefault="00FF5506"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Krmljenje divjadi spada med biotehnične ukrepe v lovišču, kamor štejemo tudi obdelavo krmnih njiv ter tehnične in kemične ukrepe za preprečevanje škode od divjadi in na njej.</w:t>
      </w:r>
      <w:r w:rsidR="005C5DE7" w:rsidRPr="000E0C09">
        <w:rPr>
          <w:rFonts w:ascii="Times New Roman" w:eastAsia="Times New Roman" w:hAnsi="Times New Roman" w:cs="Times New Roman"/>
          <w:color w:val="222222"/>
          <w:sz w:val="20"/>
          <w:szCs w:val="20"/>
          <w:lang w:eastAsia="sl-SI"/>
        </w:rPr>
        <w:t xml:space="preserve"> Poteka predvsem v</w:t>
      </w:r>
      <w:r w:rsidR="00A941FE" w:rsidRPr="000E0C09">
        <w:rPr>
          <w:rFonts w:ascii="Times New Roman" w:eastAsia="Times New Roman" w:hAnsi="Times New Roman" w:cs="Times New Roman"/>
          <w:color w:val="222222"/>
          <w:sz w:val="20"/>
          <w:szCs w:val="20"/>
          <w:lang w:eastAsia="sl-SI"/>
        </w:rPr>
        <w:t xml:space="preserve"> zimskem času. Krmi se vsak dan</w:t>
      </w:r>
      <w:r w:rsidR="005C5DE7" w:rsidRPr="000E0C09">
        <w:rPr>
          <w:rFonts w:ascii="Times New Roman" w:eastAsia="Times New Roman" w:hAnsi="Times New Roman" w:cs="Times New Roman"/>
          <w:color w:val="222222"/>
          <w:sz w:val="20"/>
          <w:szCs w:val="20"/>
          <w:lang w:eastAsia="sl-SI"/>
        </w:rPr>
        <w:t xml:space="preserve"> ali vsak drugi dan; po potrebi.</w:t>
      </w:r>
      <w:r w:rsidR="00CB2B60" w:rsidRPr="000E0C09">
        <w:rPr>
          <w:color w:val="222222"/>
          <w:sz w:val="20"/>
          <w:szCs w:val="20"/>
          <w:lang w:eastAsia="sl-SI"/>
        </w:rPr>
        <w:t xml:space="preserve"> </w:t>
      </w:r>
    </w:p>
    <w:p w:rsidR="005C5DE7" w:rsidRPr="000E0C09" w:rsidRDefault="005C5DE7" w:rsidP="0017754F">
      <w:pPr>
        <w:spacing w:before="100" w:beforeAutospacing="1" w:after="100" w:afterAutospacing="1" w:line="240" w:lineRule="auto"/>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lastRenderedPageBreak/>
        <w:t>Živali v naravi ni možno absolutno prešteti. V Sloveniji Zavod za gozdove pri upravljanju z divjadjo uporablja kontrolno metodo. Na podlagi kazalnikov</w:t>
      </w:r>
      <w:r w:rsidR="00A941FE"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kot so </w:t>
      </w:r>
      <w:proofErr w:type="spellStart"/>
      <w:r w:rsidRPr="000E0C09">
        <w:rPr>
          <w:rFonts w:ascii="Times New Roman" w:eastAsia="Times New Roman" w:hAnsi="Times New Roman" w:cs="Times New Roman"/>
          <w:color w:val="222222"/>
          <w:sz w:val="20"/>
          <w:szCs w:val="20"/>
          <w:lang w:eastAsia="sl-SI"/>
        </w:rPr>
        <w:t>objedenost</w:t>
      </w:r>
      <w:proofErr w:type="spellEnd"/>
      <w:r w:rsidRPr="000E0C09">
        <w:rPr>
          <w:rFonts w:ascii="Times New Roman" w:eastAsia="Times New Roman" w:hAnsi="Times New Roman" w:cs="Times New Roman"/>
          <w:color w:val="222222"/>
          <w:sz w:val="20"/>
          <w:szCs w:val="20"/>
          <w:lang w:eastAsia="sl-SI"/>
        </w:rPr>
        <w:t xml:space="preserve"> gozdnega mladja, pošk</w:t>
      </w:r>
      <w:r w:rsidR="006C41A8" w:rsidRPr="000E0C09">
        <w:rPr>
          <w:rFonts w:ascii="Times New Roman" w:eastAsia="Times New Roman" w:hAnsi="Times New Roman" w:cs="Times New Roman"/>
          <w:color w:val="222222"/>
          <w:sz w:val="20"/>
          <w:szCs w:val="20"/>
          <w:lang w:eastAsia="sl-SI"/>
        </w:rPr>
        <w:t>o</w:t>
      </w:r>
      <w:r w:rsidRPr="000E0C09">
        <w:rPr>
          <w:rFonts w:ascii="Times New Roman" w:eastAsia="Times New Roman" w:hAnsi="Times New Roman" w:cs="Times New Roman"/>
          <w:color w:val="222222"/>
          <w:sz w:val="20"/>
          <w:szCs w:val="20"/>
          <w:lang w:eastAsia="sl-SI"/>
        </w:rPr>
        <w:t>dovanost drevja,</w:t>
      </w:r>
      <w:r w:rsidRPr="009D270D">
        <w:rPr>
          <w:rFonts w:ascii="Times New Roman" w:hAnsi="Times New Roman" w:cs="Times New Roman"/>
          <w:sz w:val="20"/>
          <w:szCs w:val="20"/>
        </w:rPr>
        <w:t xml:space="preserve"> </w:t>
      </w:r>
      <w:r w:rsidR="002467BB" w:rsidRPr="000E0C09">
        <w:rPr>
          <w:rFonts w:ascii="Times New Roman" w:eastAsia="Times New Roman" w:hAnsi="Times New Roman" w:cs="Times New Roman"/>
          <w:noProof/>
          <w:color w:val="222222"/>
          <w:sz w:val="20"/>
          <w:szCs w:val="20"/>
          <w:lang w:eastAsia="sl-SI"/>
        </w:rPr>
        <mc:AlternateContent>
          <mc:Choice Requires="wps">
            <w:drawing>
              <wp:anchor distT="0" distB="0" distL="114300" distR="114300" simplePos="0" relativeHeight="251721728" behindDoc="0" locked="0" layoutInCell="1" allowOverlap="1" wp14:anchorId="4E3A9F8A" wp14:editId="3A0749C6">
                <wp:simplePos x="0" y="0"/>
                <wp:positionH relativeFrom="column">
                  <wp:posOffset>3303270</wp:posOffset>
                </wp:positionH>
                <wp:positionV relativeFrom="paragraph">
                  <wp:posOffset>2505075</wp:posOffset>
                </wp:positionV>
                <wp:extent cx="2438400" cy="635"/>
                <wp:effectExtent l="0" t="0" r="0" b="0"/>
                <wp:wrapSquare wrapText="bothSides"/>
                <wp:docPr id="22" name="Polje z besedilom 22"/>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sz w:val="20"/>
                                <w:szCs w:val="20"/>
                              </w:rPr>
                            </w:pPr>
                            <w:bookmarkStart w:id="26" w:name="_Toc440266543"/>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4</w:t>
                            </w:r>
                            <w:r w:rsidRPr="00B406B9">
                              <w:rPr>
                                <w:rFonts w:ascii="Times New Roman" w:hAnsi="Times New Roman" w:cs="Times New Roman"/>
                              </w:rPr>
                              <w:fldChar w:fldCharType="end"/>
                            </w:r>
                            <w:r w:rsidRPr="00B406B9">
                              <w:rPr>
                                <w:rFonts w:ascii="Times New Roman" w:hAnsi="Times New Roman" w:cs="Times New Roman"/>
                              </w:rPr>
                              <w:t>: Srna</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A9F8A" id="Polje z besedilom 22" o:spid="_x0000_s1029" type="#_x0000_t202" style="position:absolute;left:0;text-align:left;margin-left:260.1pt;margin-top:197.25pt;width:19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" stroked="f">
                <v:textbox style="mso-fit-shape-to-text:t" inset="0,0,0,0">
                  <w:txbxContent>
                    <w:p w:rsidR="00140AD7" w:rsidRPr="00B406B9" w:rsidRDefault="00140AD7" w:rsidP="002467BB">
                      <w:pPr>
                        <w:pStyle w:val="Napis0"/>
                        <w:rPr>
                          <w:rFonts w:ascii="Times New Roman" w:hAnsi="Times New Roman" w:cs="Times New Roman"/>
                          <w:sz w:val="20"/>
                          <w:szCs w:val="20"/>
                        </w:rPr>
                      </w:pPr>
                      <w:bookmarkStart w:id="27" w:name="_Toc440266543"/>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4</w:t>
                      </w:r>
                      <w:r w:rsidRPr="00B406B9">
                        <w:rPr>
                          <w:rFonts w:ascii="Times New Roman" w:hAnsi="Times New Roman" w:cs="Times New Roman"/>
                        </w:rPr>
                        <w:fldChar w:fldCharType="end"/>
                      </w:r>
                      <w:r w:rsidRPr="00B406B9">
                        <w:rPr>
                          <w:rFonts w:ascii="Times New Roman" w:hAnsi="Times New Roman" w:cs="Times New Roman"/>
                        </w:rPr>
                        <w:t>: Srna</w:t>
                      </w:r>
                      <w:bookmarkEnd w:id="27"/>
                    </w:p>
                  </w:txbxContent>
                </v:textbox>
                <w10:wrap type="square"/>
              </v:shape>
            </w:pict>
          </mc:Fallback>
        </mc:AlternateContent>
      </w:r>
      <w:r w:rsidR="002467BB"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08416" behindDoc="0" locked="0" layoutInCell="1" allowOverlap="1" wp14:anchorId="44A60633" wp14:editId="3048A121">
            <wp:simplePos x="0" y="0"/>
            <wp:positionH relativeFrom="margin">
              <wp:posOffset>3300730</wp:posOffset>
            </wp:positionH>
            <wp:positionV relativeFrom="margin">
              <wp:posOffset>62230</wp:posOffset>
            </wp:positionV>
            <wp:extent cx="2438400" cy="2386330"/>
            <wp:effectExtent l="38100" t="38100" r="95250" b="90170"/>
            <wp:wrapThrough wrapText="bothSides">
              <wp:wrapPolygon edited="0">
                <wp:start x="0" y="-345"/>
                <wp:lineTo x="-338" y="-172"/>
                <wp:lineTo x="-338" y="21726"/>
                <wp:lineTo x="0" y="22244"/>
                <wp:lineTo x="21938" y="22244"/>
                <wp:lineTo x="22275" y="21899"/>
                <wp:lineTo x="22275" y="2586"/>
                <wp:lineTo x="21938" y="0"/>
                <wp:lineTo x="21938" y="-345"/>
                <wp:lineTo x="0" y="-345"/>
              </wp:wrapPolygon>
            </wp:wrapThrough>
            <wp:docPr id="10" name="Slika 10" descr="G:\taprave slike zmanjsane\srna-od-strica-and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aprave slike zmanjsane\srna-od-strica-andrej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16" t="7749" r="31946" b="40222"/>
                    <a:stretch/>
                  </pic:blipFill>
                  <pic:spPr bwMode="auto">
                    <a:xfrm>
                      <a:off x="0" y="0"/>
                      <a:ext cx="2438400" cy="23863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C09">
        <w:rPr>
          <w:rFonts w:ascii="Times New Roman" w:eastAsia="Times New Roman" w:hAnsi="Times New Roman" w:cs="Times New Roman"/>
          <w:color w:val="222222"/>
          <w:sz w:val="20"/>
          <w:szCs w:val="20"/>
          <w:lang w:eastAsia="sl-SI"/>
        </w:rPr>
        <w:t>mortaliteta, telesna masa osebko</w:t>
      </w:r>
      <w:r w:rsidR="003165A8">
        <w:rPr>
          <w:rFonts w:ascii="Times New Roman" w:eastAsia="Times New Roman" w:hAnsi="Times New Roman" w:cs="Times New Roman"/>
          <w:color w:val="222222"/>
          <w:sz w:val="20"/>
          <w:szCs w:val="20"/>
          <w:lang w:eastAsia="sl-SI"/>
        </w:rPr>
        <w:t>v, škode na kmetijskih kulturah</w:t>
      </w:r>
      <w:r w:rsidR="00A941FE"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w:t>
      </w:r>
      <w:r w:rsidR="00A941FE"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se ugotavljajo stanje in trendi v populacijah divjadi. </w:t>
      </w:r>
    </w:p>
    <w:p w:rsidR="005C5DE7" w:rsidRPr="000E0C09" w:rsidRDefault="005C5DE7" w:rsidP="0017754F">
      <w:pPr>
        <w:spacing w:before="100" w:beforeAutospacing="1" w:after="100" w:afterAutospacing="1" w:line="240" w:lineRule="auto"/>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Na  območju naše gozdne poti je stalno prisotna naslednja divjad: srnjad, gams, muflon, lisica, kuna zlatica in belica, zajec, raca mlakarica, siva vrana, sraka, občasno se pojavljajo jelenjad in divji prašič, od zavarovanih vrst pa ruševec, gozdni jereb in krokar.</w:t>
      </w:r>
    </w:p>
    <w:p w:rsidR="005C5DE7" w:rsidRPr="000E0C09" w:rsidRDefault="005C5DE7" w:rsidP="0017754F">
      <w:pPr>
        <w:spacing w:before="100" w:beforeAutospacing="1" w:after="100" w:afterAutospacing="1" w:line="240" w:lineRule="auto"/>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Lovske opazovalnice služijo za op</w:t>
      </w:r>
      <w:r w:rsidR="00A941FE" w:rsidRPr="000E0C09">
        <w:rPr>
          <w:rFonts w:ascii="Times New Roman" w:eastAsia="Times New Roman" w:hAnsi="Times New Roman" w:cs="Times New Roman"/>
          <w:color w:val="222222"/>
          <w:sz w:val="20"/>
          <w:szCs w:val="20"/>
          <w:lang w:eastAsia="sl-SI"/>
        </w:rPr>
        <w:t>azovanje in ocenjevanje divjadi</w:t>
      </w:r>
      <w:r w:rsidRPr="000E0C09">
        <w:rPr>
          <w:rFonts w:ascii="Times New Roman" w:eastAsia="Times New Roman" w:hAnsi="Times New Roman" w:cs="Times New Roman"/>
          <w:color w:val="222222"/>
          <w:sz w:val="20"/>
          <w:szCs w:val="20"/>
          <w:lang w:eastAsia="sl-SI"/>
        </w:rPr>
        <w:t xml:space="preserve"> ter za izvajanje odstrela divjadi. Odstrel</w:t>
      </w:r>
      <w:r w:rsidR="00A941FE" w:rsidRPr="000E0C09">
        <w:rPr>
          <w:rFonts w:ascii="Times New Roman" w:eastAsia="Times New Roman" w:hAnsi="Times New Roman" w:cs="Times New Roman"/>
          <w:color w:val="222222"/>
          <w:sz w:val="20"/>
          <w:szCs w:val="20"/>
          <w:lang w:eastAsia="sl-SI"/>
        </w:rPr>
        <w:t xml:space="preserve"> po Zakonu o divjadi in lovstvu</w:t>
      </w:r>
      <w:r w:rsidRPr="000E0C09">
        <w:rPr>
          <w:rFonts w:ascii="Times New Roman" w:eastAsia="Times New Roman" w:hAnsi="Times New Roman" w:cs="Times New Roman"/>
          <w:color w:val="222222"/>
          <w:sz w:val="20"/>
          <w:szCs w:val="20"/>
          <w:lang w:eastAsia="sl-SI"/>
        </w:rPr>
        <w:t xml:space="preserve"> z letnim načrtom predpiše Zavod za gozdove Slovenije, ki je v pristojnosti Ministrstva za kmetijstvo gozdarstvo in prehrano.</w:t>
      </w:r>
    </w:p>
    <w:p w:rsidR="00675B86" w:rsidRPr="000E0C09" w:rsidRDefault="00F56BD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Če se okoli krmišča razprostira grmišče, ga je</w:t>
      </w:r>
      <w:r w:rsidR="00FF5506" w:rsidRPr="000E0C09">
        <w:rPr>
          <w:rFonts w:ascii="Times New Roman" w:eastAsia="Times New Roman" w:hAnsi="Times New Roman" w:cs="Times New Roman"/>
          <w:color w:val="222222"/>
          <w:sz w:val="20"/>
          <w:szCs w:val="20"/>
          <w:lang w:eastAsia="sl-SI"/>
        </w:rPr>
        <w:t xml:space="preserve"> potrebno redno vzdrževati, saj izboljšuje prehranske in habitatne pogoje za divjad in druge prostoživeče živali. Vzdrževanje grmišč spada med </w:t>
      </w:r>
      <w:proofErr w:type="spellStart"/>
      <w:r w:rsidR="00FF5506" w:rsidRPr="000E0C09">
        <w:rPr>
          <w:rFonts w:ascii="Times New Roman" w:eastAsia="Times New Roman" w:hAnsi="Times New Roman" w:cs="Times New Roman"/>
          <w:color w:val="222222"/>
          <w:sz w:val="20"/>
          <w:szCs w:val="20"/>
          <w:lang w:eastAsia="sl-SI"/>
        </w:rPr>
        <w:t>biomeliorativne</w:t>
      </w:r>
      <w:proofErr w:type="spellEnd"/>
      <w:r w:rsidR="00FF5506" w:rsidRPr="000E0C09">
        <w:rPr>
          <w:rFonts w:ascii="Times New Roman" w:eastAsia="Times New Roman" w:hAnsi="Times New Roman" w:cs="Times New Roman"/>
          <w:color w:val="222222"/>
          <w:sz w:val="20"/>
          <w:szCs w:val="20"/>
          <w:lang w:eastAsia="sl-SI"/>
        </w:rPr>
        <w:t xml:space="preserve"> ukrepe, kamor še uvrščamo vzdrževanje travnikov in pašnikov v gozdnem prostoru, vzdrževanje remiz (za malo divjad), gozdnega robu, mokrišč, kaluž in drugih vodnih virov, sajenje in vzdrževanje plodonosnih vrst ter postavitev in vzdrževanje gnezdilnic.</w:t>
      </w:r>
    </w:p>
    <w:p w:rsidR="00675B86" w:rsidRPr="000E0C09" w:rsidRDefault="00F56BD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Večina vrst divjadi ima</w:t>
      </w:r>
      <w:r w:rsidR="00675B86" w:rsidRPr="000E0C09">
        <w:rPr>
          <w:rFonts w:ascii="Times New Roman" w:eastAsia="Times New Roman" w:hAnsi="Times New Roman" w:cs="Times New Roman"/>
          <w:color w:val="222222"/>
          <w:sz w:val="20"/>
          <w:szCs w:val="20"/>
          <w:lang w:eastAsia="sl-SI"/>
        </w:rPr>
        <w:t xml:space="preserve"> zelo rada</w:t>
      </w:r>
      <w:r w:rsidRPr="000E0C09">
        <w:rPr>
          <w:rFonts w:ascii="Times New Roman" w:eastAsia="Times New Roman" w:hAnsi="Times New Roman" w:cs="Times New Roman"/>
          <w:color w:val="222222"/>
          <w:sz w:val="20"/>
          <w:szCs w:val="20"/>
          <w:lang w:eastAsia="sl-SI"/>
        </w:rPr>
        <w:t xml:space="preserve"> sol</w:t>
      </w:r>
      <w:r w:rsidR="00675B86" w:rsidRPr="000E0C09">
        <w:rPr>
          <w:rFonts w:ascii="Times New Roman" w:eastAsia="Times New Roman" w:hAnsi="Times New Roman" w:cs="Times New Roman"/>
          <w:color w:val="222222"/>
          <w:sz w:val="20"/>
          <w:szCs w:val="20"/>
          <w:lang w:eastAsia="sl-SI"/>
        </w:rPr>
        <w:t xml:space="preserve">. Polaganje soli vpliva na večjo navezanost divjadi na določene predele in jo odvrača od prečkanja nevarnih cest in drugih prometnic. </w:t>
      </w:r>
    </w:p>
    <w:p w:rsidR="00716B89" w:rsidRPr="009D270D" w:rsidRDefault="00716B89" w:rsidP="009140D0">
      <w:pPr>
        <w:jc w:val="both"/>
        <w:rPr>
          <w:rFonts w:ascii="Times New Roman" w:hAnsi="Times New Roman" w:cs="Times New Roman"/>
          <w:sz w:val="20"/>
          <w:szCs w:val="20"/>
        </w:rPr>
      </w:pPr>
    </w:p>
    <w:p w:rsidR="00F56BDB" w:rsidRPr="009D270D" w:rsidRDefault="00F56BDB" w:rsidP="002B7EB7">
      <w:pPr>
        <w:pStyle w:val="Naslov2"/>
        <w:numPr>
          <w:ilvl w:val="1"/>
          <w:numId w:val="16"/>
        </w:numPr>
        <w:jc w:val="both"/>
        <w:rPr>
          <w:rFonts w:ascii="Times New Roman" w:hAnsi="Times New Roman" w:cs="Times New Roman"/>
          <w:sz w:val="24"/>
          <w:szCs w:val="24"/>
        </w:rPr>
      </w:pPr>
      <w:bookmarkStart w:id="28" w:name="_Toc440020323"/>
      <w:bookmarkStart w:id="29" w:name="_Toc440266573"/>
      <w:r w:rsidRPr="009D270D">
        <w:rPr>
          <w:rFonts w:ascii="Times New Roman" w:hAnsi="Times New Roman" w:cs="Times New Roman"/>
          <w:sz w:val="24"/>
          <w:szCs w:val="24"/>
        </w:rPr>
        <w:t>O GOZDU/GOZDARSTVU</w:t>
      </w:r>
      <w:bookmarkEnd w:id="28"/>
      <w:bookmarkEnd w:id="29"/>
    </w:p>
    <w:p w:rsidR="00675B86" w:rsidRPr="000E0C09" w:rsidRDefault="00F56BD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Nekatera d</w:t>
      </w:r>
      <w:r w:rsidR="00675B86" w:rsidRPr="000E0C09">
        <w:rPr>
          <w:rFonts w:ascii="Times New Roman" w:eastAsia="Times New Roman" w:hAnsi="Times New Roman" w:cs="Times New Roman"/>
          <w:color w:val="222222"/>
          <w:sz w:val="20"/>
          <w:szCs w:val="20"/>
          <w:lang w:eastAsia="sl-SI"/>
        </w:rPr>
        <w:t>revesa</w:t>
      </w:r>
      <w:r w:rsidRPr="000E0C09">
        <w:rPr>
          <w:rFonts w:ascii="Times New Roman" w:eastAsia="Times New Roman" w:hAnsi="Times New Roman" w:cs="Times New Roman"/>
          <w:color w:val="222222"/>
          <w:sz w:val="20"/>
          <w:szCs w:val="20"/>
          <w:lang w:eastAsia="sl-SI"/>
        </w:rPr>
        <w:t xml:space="preserve"> v gozdu je potrebno tudi</w:t>
      </w:r>
      <w:r w:rsidR="00675B86" w:rsidRPr="000E0C09">
        <w:rPr>
          <w:rFonts w:ascii="Times New Roman" w:eastAsia="Times New Roman" w:hAnsi="Times New Roman" w:cs="Times New Roman"/>
          <w:color w:val="222222"/>
          <w:sz w:val="20"/>
          <w:szCs w:val="20"/>
          <w:lang w:eastAsia="sl-SI"/>
        </w:rPr>
        <w:t xml:space="preserve"> posekati, </w:t>
      </w:r>
      <w:r w:rsidRPr="000E0C09">
        <w:rPr>
          <w:rFonts w:ascii="Times New Roman" w:eastAsia="Times New Roman" w:hAnsi="Times New Roman" w:cs="Times New Roman"/>
          <w:color w:val="222222"/>
          <w:sz w:val="20"/>
          <w:szCs w:val="20"/>
          <w:lang w:eastAsia="sl-SI"/>
        </w:rPr>
        <w:t>če</w:t>
      </w:r>
      <w:r w:rsidR="00675B86" w:rsidRPr="000E0C09">
        <w:rPr>
          <w:rFonts w:ascii="Times New Roman" w:eastAsia="Times New Roman" w:hAnsi="Times New Roman" w:cs="Times New Roman"/>
          <w:color w:val="222222"/>
          <w:sz w:val="20"/>
          <w:szCs w:val="20"/>
          <w:lang w:eastAsia="sl-SI"/>
        </w:rPr>
        <w:t xml:space="preserve"> so bila</w:t>
      </w:r>
      <w:r w:rsidRPr="000E0C09">
        <w:rPr>
          <w:rFonts w:ascii="Times New Roman" w:eastAsia="Times New Roman" w:hAnsi="Times New Roman" w:cs="Times New Roman"/>
          <w:color w:val="222222"/>
          <w:sz w:val="20"/>
          <w:szCs w:val="20"/>
          <w:lang w:eastAsia="sl-SI"/>
        </w:rPr>
        <w:t xml:space="preserve"> npr.</w:t>
      </w:r>
      <w:r w:rsidR="00675B86" w:rsidRPr="000E0C09">
        <w:rPr>
          <w:rFonts w:ascii="Times New Roman" w:eastAsia="Times New Roman" w:hAnsi="Times New Roman" w:cs="Times New Roman"/>
          <w:color w:val="222222"/>
          <w:sz w:val="20"/>
          <w:szCs w:val="20"/>
          <w:lang w:eastAsia="sl-SI"/>
        </w:rPr>
        <w:t xml:space="preserve"> napadena od podlubnika, majhnega hrošča, ki napada že oslabljena ali poškodovana drevesa.</w:t>
      </w:r>
    </w:p>
    <w:p w:rsidR="00675B86" w:rsidRPr="000E0C09" w:rsidRDefault="002467B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11488" behindDoc="0" locked="0" layoutInCell="1" allowOverlap="1" wp14:anchorId="0F427073" wp14:editId="02E09A63">
            <wp:simplePos x="0" y="0"/>
            <wp:positionH relativeFrom="margin">
              <wp:posOffset>36830</wp:posOffset>
            </wp:positionH>
            <wp:positionV relativeFrom="margin">
              <wp:posOffset>5589905</wp:posOffset>
            </wp:positionV>
            <wp:extent cx="2588260" cy="1940560"/>
            <wp:effectExtent l="152400" t="152400" r="364490" b="364490"/>
            <wp:wrapSquare wrapText="bothSides"/>
            <wp:docPr id="13" name="Slika 13" descr="G:\taprave slike zmanjsane\12 rjav drevo s tr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aprave slike zmanjsane\12 rjav drevo s trav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8260" cy="1940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75B86" w:rsidRPr="000E0C09">
        <w:rPr>
          <w:rFonts w:ascii="Times New Roman" w:eastAsia="Times New Roman" w:hAnsi="Times New Roman" w:cs="Times New Roman"/>
          <w:color w:val="222222"/>
          <w:sz w:val="20"/>
          <w:szCs w:val="20"/>
          <w:lang w:eastAsia="sl-SI"/>
        </w:rPr>
        <w:t xml:space="preserve">Sodobno gospodarjenje z gozdovi v Sloveniji danes temelji na načelih sonaravnosti, trajnosti in </w:t>
      </w:r>
      <w:r w:rsidR="00A941FE" w:rsidRPr="000E0C09">
        <w:rPr>
          <w:rFonts w:ascii="Times New Roman" w:eastAsia="Times New Roman" w:hAnsi="Times New Roman" w:cs="Times New Roman"/>
          <w:color w:val="222222"/>
          <w:sz w:val="20"/>
          <w:szCs w:val="20"/>
          <w:lang w:eastAsia="sl-SI"/>
        </w:rPr>
        <w:t xml:space="preserve">več </w:t>
      </w:r>
      <w:r w:rsidR="00E908FF" w:rsidRPr="000E0C09">
        <w:rPr>
          <w:rFonts w:ascii="Times New Roman" w:eastAsia="Times New Roman" w:hAnsi="Times New Roman" w:cs="Times New Roman"/>
          <w:color w:val="222222"/>
          <w:sz w:val="20"/>
          <w:szCs w:val="20"/>
          <w:lang w:eastAsia="sl-SI"/>
        </w:rPr>
        <w:t>namenskosti</w:t>
      </w:r>
      <w:r w:rsidR="00675B86" w:rsidRPr="000E0C09">
        <w:rPr>
          <w:rFonts w:ascii="Times New Roman" w:eastAsia="Times New Roman" w:hAnsi="Times New Roman" w:cs="Times New Roman"/>
          <w:color w:val="222222"/>
          <w:sz w:val="20"/>
          <w:szCs w:val="20"/>
          <w:lang w:eastAsia="sl-SI"/>
        </w:rPr>
        <w:t>. Gozdarji Zavoda za gozdove</w:t>
      </w:r>
      <w:r w:rsidR="00A941FE" w:rsidRPr="000E0C09">
        <w:rPr>
          <w:rFonts w:ascii="Times New Roman" w:eastAsia="Times New Roman" w:hAnsi="Times New Roman" w:cs="Times New Roman"/>
          <w:color w:val="222222"/>
          <w:sz w:val="20"/>
          <w:szCs w:val="20"/>
          <w:lang w:eastAsia="sl-SI"/>
        </w:rPr>
        <w:t xml:space="preserve"> Slovenije skrbijo za strokovno</w:t>
      </w:r>
      <w:r w:rsidR="00675B86" w:rsidRPr="000E0C09">
        <w:rPr>
          <w:rFonts w:ascii="Times New Roman" w:eastAsia="Times New Roman" w:hAnsi="Times New Roman" w:cs="Times New Roman"/>
          <w:color w:val="222222"/>
          <w:sz w:val="20"/>
          <w:szCs w:val="20"/>
          <w:lang w:eastAsia="sl-SI"/>
        </w:rPr>
        <w:t xml:space="preserve"> in trajnostno načrtovano gospodarjenje z gozdovi (v zasebnih in državnih gozdovih). </w:t>
      </w:r>
    </w:p>
    <w:p w:rsidR="00675B86" w:rsidRPr="000E0C09" w:rsidRDefault="00675B86"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Za označevanje dreves za posek, izdelavo gojitvenih načrtov ter svetovanje lastnikom gozdov skrbijo revirni gozdarji Zavoda za gozdove Slovenije. </w:t>
      </w:r>
    </w:p>
    <w:p w:rsidR="00675B86" w:rsidRPr="000E0C09" w:rsidRDefault="00675B86"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Sečnjo, spravilo in transport lesa ter gradnjo in vzdrževanje gozdnih prometnic (v državnih in zasebnih gozdovih)  pa izvajajo zasebna gozdarska podjetja</w:t>
      </w:r>
      <w:r w:rsidR="000E1C16"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kot je npr</w:t>
      </w:r>
      <w:r w:rsidR="000E1C16"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podjetje Gozdno gospodarstvo Bled</w:t>
      </w:r>
      <w:r w:rsidR="000E1C16"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w:t>
      </w:r>
      <w:proofErr w:type="spellStart"/>
      <w:r w:rsidRPr="000E0C09">
        <w:rPr>
          <w:rFonts w:ascii="Times New Roman" w:eastAsia="Times New Roman" w:hAnsi="Times New Roman" w:cs="Times New Roman"/>
          <w:color w:val="222222"/>
          <w:sz w:val="20"/>
          <w:szCs w:val="20"/>
          <w:lang w:eastAsia="sl-SI"/>
        </w:rPr>
        <w:t>d.o.o</w:t>
      </w:r>
      <w:proofErr w:type="spellEnd"/>
      <w:r w:rsidRPr="000E0C09">
        <w:rPr>
          <w:rFonts w:ascii="Times New Roman" w:eastAsia="Times New Roman" w:hAnsi="Times New Roman" w:cs="Times New Roman"/>
          <w:color w:val="222222"/>
          <w:sz w:val="20"/>
          <w:szCs w:val="20"/>
          <w:lang w:eastAsia="sl-SI"/>
        </w:rPr>
        <w:t>.</w:t>
      </w:r>
    </w:p>
    <w:p w:rsidR="00675B86" w:rsidRPr="000E0C09" w:rsidRDefault="002467BB" w:rsidP="009140D0">
      <w:pPr>
        <w:jc w:val="both"/>
        <w:rPr>
          <w:color w:val="222222"/>
          <w:sz w:val="20"/>
          <w:szCs w:val="20"/>
          <w:lang w:eastAsia="sl-SI"/>
        </w:rPr>
      </w:pPr>
      <w:r w:rsidRPr="000E0C09">
        <w:rPr>
          <w:rFonts w:ascii="Times New Roman" w:eastAsia="Times New Roman" w:hAnsi="Times New Roman" w:cs="Times New Roman"/>
          <w:noProof/>
          <w:color w:val="222222"/>
          <w:sz w:val="20"/>
          <w:szCs w:val="20"/>
          <w:lang w:eastAsia="sl-SI"/>
        </w:rPr>
        <mc:AlternateContent>
          <mc:Choice Requires="wps">
            <w:drawing>
              <wp:anchor distT="0" distB="0" distL="114300" distR="114300" simplePos="0" relativeHeight="251723776" behindDoc="0" locked="0" layoutInCell="1" allowOverlap="1" wp14:anchorId="7D8F7AB0" wp14:editId="0462B106">
                <wp:simplePos x="0" y="0"/>
                <wp:positionH relativeFrom="column">
                  <wp:posOffset>36830</wp:posOffset>
                </wp:positionH>
                <wp:positionV relativeFrom="paragraph">
                  <wp:posOffset>6350</wp:posOffset>
                </wp:positionV>
                <wp:extent cx="2588260" cy="635"/>
                <wp:effectExtent l="0" t="0" r="0" b="0"/>
                <wp:wrapSquare wrapText="bothSides"/>
                <wp:docPr id="23" name="Polje z besedilom 23"/>
                <wp:cNvGraphicFramePr/>
                <a:graphic xmlns:a="http://schemas.openxmlformats.org/drawingml/2006/main">
                  <a:graphicData uri="http://schemas.microsoft.com/office/word/2010/wordprocessingShape">
                    <wps:wsp>
                      <wps:cNvSpPr txBox="1"/>
                      <wps:spPr>
                        <a:xfrm>
                          <a:off x="0" y="0"/>
                          <a:ext cx="258826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noProof/>
                                <w:sz w:val="20"/>
                                <w:szCs w:val="20"/>
                              </w:rPr>
                            </w:pPr>
                            <w:bookmarkStart w:id="30" w:name="_Toc440266544"/>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5</w:t>
                            </w:r>
                            <w:r w:rsidRPr="00B406B9">
                              <w:rPr>
                                <w:rFonts w:ascii="Times New Roman" w:hAnsi="Times New Roman" w:cs="Times New Roman"/>
                              </w:rPr>
                              <w:fldChar w:fldCharType="end"/>
                            </w:r>
                            <w:r w:rsidRPr="00B406B9">
                              <w:rPr>
                                <w:rFonts w:ascii="Times New Roman" w:hAnsi="Times New Roman" w:cs="Times New Roman"/>
                              </w:rPr>
                              <w:t>: Gozd</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8F7AB0" id="Polje z besedilom 23" o:spid="_x0000_s1030" type="#_x0000_t202" style="position:absolute;left:0;text-align:left;margin-left:2.9pt;margin-top:.5pt;width:203.8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" stroked="f">
                <v:textbox style="mso-fit-shape-to-text:t" inset="0,0,0,0">
                  <w:txbxContent>
                    <w:p w:rsidR="00140AD7" w:rsidRPr="00B406B9" w:rsidRDefault="00140AD7" w:rsidP="002467BB">
                      <w:pPr>
                        <w:pStyle w:val="Napis0"/>
                        <w:rPr>
                          <w:rFonts w:ascii="Times New Roman" w:hAnsi="Times New Roman" w:cs="Times New Roman"/>
                          <w:noProof/>
                          <w:sz w:val="20"/>
                          <w:szCs w:val="20"/>
                        </w:rPr>
                      </w:pPr>
                      <w:bookmarkStart w:id="31" w:name="_Toc440266544"/>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5</w:t>
                      </w:r>
                      <w:r w:rsidRPr="00B406B9">
                        <w:rPr>
                          <w:rFonts w:ascii="Times New Roman" w:hAnsi="Times New Roman" w:cs="Times New Roman"/>
                        </w:rPr>
                        <w:fldChar w:fldCharType="end"/>
                      </w:r>
                      <w:r w:rsidRPr="00B406B9">
                        <w:rPr>
                          <w:rFonts w:ascii="Times New Roman" w:hAnsi="Times New Roman" w:cs="Times New Roman"/>
                        </w:rPr>
                        <w:t>: Gozd</w:t>
                      </w:r>
                      <w:bookmarkEnd w:id="31"/>
                    </w:p>
                  </w:txbxContent>
                </v:textbox>
                <w10:wrap type="square"/>
              </v:shape>
            </w:pict>
          </mc:Fallback>
        </mc:AlternateContent>
      </w:r>
      <w:r w:rsidR="00675B86" w:rsidRPr="000E0C09">
        <w:rPr>
          <w:rFonts w:ascii="Times New Roman" w:eastAsia="Times New Roman" w:hAnsi="Times New Roman" w:cs="Times New Roman"/>
          <w:color w:val="222222"/>
          <w:sz w:val="20"/>
          <w:szCs w:val="20"/>
          <w:lang w:eastAsia="sl-SI"/>
        </w:rPr>
        <w:t>Načrtno gospodarjenje z gozdov</w:t>
      </w:r>
      <w:r w:rsidR="00E908FF" w:rsidRPr="000E0C09">
        <w:rPr>
          <w:rFonts w:ascii="Times New Roman" w:eastAsia="Times New Roman" w:hAnsi="Times New Roman" w:cs="Times New Roman"/>
          <w:color w:val="222222"/>
          <w:sz w:val="20"/>
          <w:szCs w:val="20"/>
          <w:lang w:eastAsia="sl-SI"/>
        </w:rPr>
        <w:t>i v Sloveniji sega v 18</w:t>
      </w:r>
      <w:r w:rsidR="000E1C16" w:rsidRPr="000E0C09">
        <w:rPr>
          <w:rFonts w:ascii="Times New Roman" w:eastAsia="Times New Roman" w:hAnsi="Times New Roman" w:cs="Times New Roman"/>
          <w:color w:val="222222"/>
          <w:sz w:val="20"/>
          <w:szCs w:val="20"/>
          <w:lang w:eastAsia="sl-SI"/>
        </w:rPr>
        <w:t>.</w:t>
      </w:r>
      <w:r w:rsidR="00E908FF" w:rsidRPr="000E0C09">
        <w:rPr>
          <w:rFonts w:ascii="Times New Roman" w:eastAsia="Times New Roman" w:hAnsi="Times New Roman" w:cs="Times New Roman"/>
          <w:color w:val="222222"/>
          <w:sz w:val="20"/>
          <w:szCs w:val="20"/>
          <w:lang w:eastAsia="sl-SI"/>
        </w:rPr>
        <w:t xml:space="preserve"> st. V 60.</w:t>
      </w:r>
      <w:r w:rsidR="00675B86" w:rsidRPr="000E0C09">
        <w:rPr>
          <w:rFonts w:ascii="Times New Roman" w:eastAsia="Times New Roman" w:hAnsi="Times New Roman" w:cs="Times New Roman"/>
          <w:color w:val="222222"/>
          <w:sz w:val="20"/>
          <w:szCs w:val="20"/>
          <w:lang w:eastAsia="sl-SI"/>
        </w:rPr>
        <w:t xml:space="preserve"> letih dvajsetega stoletja pa se je začelo v Sloveniji sodobno gospodarjenje z gozdovi, kjer se upošteva</w:t>
      </w:r>
      <w:r w:rsidR="000E1C16" w:rsidRPr="000E0C09">
        <w:rPr>
          <w:rFonts w:ascii="Times New Roman" w:eastAsia="Times New Roman" w:hAnsi="Times New Roman" w:cs="Times New Roman"/>
          <w:color w:val="222222"/>
          <w:sz w:val="20"/>
          <w:szCs w:val="20"/>
          <w:lang w:eastAsia="sl-SI"/>
        </w:rPr>
        <w:t xml:space="preserve"> ta posebnost in pestrost</w:t>
      </w:r>
      <w:r w:rsidR="00675B86" w:rsidRPr="000E0C09">
        <w:rPr>
          <w:rFonts w:ascii="Times New Roman" w:eastAsia="Times New Roman" w:hAnsi="Times New Roman" w:cs="Times New Roman"/>
          <w:color w:val="222222"/>
          <w:sz w:val="20"/>
          <w:szCs w:val="20"/>
          <w:lang w:eastAsia="sl-SI"/>
        </w:rPr>
        <w:t xml:space="preserve"> rastišč ter naravni razvoj gozdnih združb.</w:t>
      </w:r>
      <w:r w:rsidR="00CB2B60" w:rsidRPr="000E0C09">
        <w:rPr>
          <w:color w:val="222222"/>
          <w:sz w:val="20"/>
          <w:szCs w:val="20"/>
          <w:lang w:eastAsia="sl-SI"/>
        </w:rPr>
        <w:t xml:space="preserve"> </w:t>
      </w:r>
    </w:p>
    <w:p w:rsidR="002467BB" w:rsidRDefault="002467BB" w:rsidP="009140D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2467BB" w:rsidRDefault="002467BB" w:rsidP="009140D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16B89" w:rsidRPr="009D270D" w:rsidRDefault="00716B89" w:rsidP="009140D0">
      <w:pPr>
        <w:jc w:val="both"/>
        <w:rPr>
          <w:rFonts w:ascii="Times New Roman" w:hAnsi="Times New Roman" w:cs="Times New Roman"/>
          <w:sz w:val="20"/>
          <w:szCs w:val="20"/>
        </w:rPr>
      </w:pPr>
    </w:p>
    <w:p w:rsidR="007A3125" w:rsidRPr="007A3125" w:rsidRDefault="00634099" w:rsidP="002B7EB7">
      <w:pPr>
        <w:pStyle w:val="Naslov2"/>
        <w:numPr>
          <w:ilvl w:val="1"/>
          <w:numId w:val="16"/>
        </w:numPr>
        <w:jc w:val="both"/>
        <w:rPr>
          <w:rFonts w:ascii="Times New Roman" w:hAnsi="Times New Roman" w:cs="Times New Roman"/>
          <w:sz w:val="24"/>
          <w:szCs w:val="24"/>
        </w:rPr>
      </w:pPr>
      <w:bookmarkStart w:id="32" w:name="_Toc440020324"/>
      <w:bookmarkStart w:id="33" w:name="_Toc440266574"/>
      <w:r w:rsidRPr="007A3125">
        <w:rPr>
          <w:rFonts w:ascii="Times New Roman" w:hAnsi="Times New Roman" w:cs="Times New Roman"/>
          <w:sz w:val="24"/>
          <w:szCs w:val="24"/>
        </w:rPr>
        <w:lastRenderedPageBreak/>
        <w:t>KOSTANJ</w:t>
      </w:r>
      <w:bookmarkEnd w:id="32"/>
      <w:bookmarkEnd w:id="33"/>
    </w:p>
    <w:p w:rsidR="006C2D98" w:rsidRDefault="006C2D98" w:rsidP="0017754F">
      <w:pPr>
        <w:jc w:val="both"/>
        <w:rPr>
          <w:rFonts w:ascii="Times New Roman" w:hAnsi="Times New Roman" w:cs="Times New Roman"/>
          <w:sz w:val="20"/>
          <w:szCs w:val="20"/>
        </w:rPr>
      </w:pPr>
      <w:r w:rsidRPr="000E0C09">
        <w:rPr>
          <w:rFonts w:ascii="Times New Roman" w:eastAsia="Times New Roman" w:hAnsi="Times New Roman" w:cs="Times New Roman"/>
          <w:color w:val="222222"/>
          <w:sz w:val="20"/>
          <w:szCs w:val="20"/>
          <w:lang w:eastAsia="sl-SI"/>
        </w:rPr>
        <w:t>Jesen je čas, ko spet zadiši po kostanju, ki se ponaša z bogato hranilno vrednostjo. Vsebuje namreč kar nekaj vitamina B6, v sebi pa ima tudi nekaj C- in A-vitamina ter ne nazadnje tudi količino folne kisline, kalija in fosforja. Kostanj sicer uvrščamo med škrobna živila, saj vsebuje kar 45 odstotkov škroba, medtem ko ima zelo malo maščob in beljakovin (le dva do šest odstotkov).</w:t>
      </w:r>
    </w:p>
    <w:p w:rsidR="00BC6CC2" w:rsidRPr="000E0C09" w:rsidRDefault="00BC6CC2" w:rsidP="00BC6CC2">
      <w:pPr>
        <w:rPr>
          <w:rFonts w:ascii="Times New Roman" w:eastAsia="Times New Roman" w:hAnsi="Times New Roman" w:cs="Times New Roman"/>
          <w:color w:val="222222"/>
          <w:sz w:val="20"/>
          <w:szCs w:val="20"/>
          <w:lang w:eastAsia="sl-SI"/>
        </w:rPr>
      </w:pPr>
    </w:p>
    <w:p w:rsidR="006C2D98" w:rsidRPr="000E0C09" w:rsidRDefault="002467BB"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mc:AlternateContent>
          <mc:Choice Requires="wps">
            <w:drawing>
              <wp:anchor distT="0" distB="0" distL="114300" distR="114300" simplePos="0" relativeHeight="251725824" behindDoc="0" locked="0" layoutInCell="1" allowOverlap="1" wp14:anchorId="502B2BBA" wp14:editId="23394E25">
                <wp:simplePos x="0" y="0"/>
                <wp:positionH relativeFrom="column">
                  <wp:posOffset>14605</wp:posOffset>
                </wp:positionH>
                <wp:positionV relativeFrom="paragraph">
                  <wp:posOffset>2078743</wp:posOffset>
                </wp:positionV>
                <wp:extent cx="3051810" cy="635"/>
                <wp:effectExtent l="0" t="0" r="0" b="0"/>
                <wp:wrapSquare wrapText="bothSides"/>
                <wp:docPr id="24" name="Polje z besedilom 24"/>
                <wp:cNvGraphicFramePr/>
                <a:graphic xmlns:a="http://schemas.openxmlformats.org/drawingml/2006/main">
                  <a:graphicData uri="http://schemas.microsoft.com/office/word/2010/wordprocessingShape">
                    <wps:wsp>
                      <wps:cNvSpPr txBox="1"/>
                      <wps:spPr>
                        <a:xfrm>
                          <a:off x="0" y="0"/>
                          <a:ext cx="3051810" cy="635"/>
                        </a:xfrm>
                        <a:prstGeom prst="rect">
                          <a:avLst/>
                        </a:prstGeom>
                        <a:solidFill>
                          <a:prstClr val="white"/>
                        </a:solidFill>
                        <a:ln>
                          <a:noFill/>
                        </a:ln>
                        <a:effectLst/>
                      </wps:spPr>
                      <wps:txbx>
                        <w:txbxContent>
                          <w:p w:rsidR="00140AD7" w:rsidRPr="00B406B9" w:rsidRDefault="00140AD7" w:rsidP="002467BB">
                            <w:pPr>
                              <w:pStyle w:val="Napis0"/>
                              <w:rPr>
                                <w:rFonts w:ascii="Times New Roman" w:hAnsi="Times New Roman" w:cs="Times New Roman"/>
                                <w:noProof/>
                                <w:sz w:val="20"/>
                                <w:szCs w:val="20"/>
                              </w:rPr>
                            </w:pPr>
                            <w:bookmarkStart w:id="34" w:name="_Toc440266545"/>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6</w:t>
                            </w:r>
                            <w:r w:rsidRPr="00B406B9">
                              <w:rPr>
                                <w:rFonts w:ascii="Times New Roman" w:hAnsi="Times New Roman" w:cs="Times New Roman"/>
                              </w:rPr>
                              <w:fldChar w:fldCharType="end"/>
                            </w:r>
                            <w:r w:rsidRPr="00B406B9">
                              <w:rPr>
                                <w:rFonts w:ascii="Times New Roman" w:hAnsi="Times New Roman" w:cs="Times New Roman"/>
                              </w:rPr>
                              <w:t>: Pečen kostanj</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B2BBA" id="Polje z besedilom 24" o:spid="_x0000_s1031" type="#_x0000_t202" style="position:absolute;left:0;text-align:left;margin-left:1.15pt;margin-top:163.7pt;width:240.3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" stroked="f">
                <v:textbox style="mso-fit-shape-to-text:t" inset="0,0,0,0">
                  <w:txbxContent>
                    <w:p w:rsidR="00140AD7" w:rsidRPr="00B406B9" w:rsidRDefault="00140AD7" w:rsidP="002467BB">
                      <w:pPr>
                        <w:pStyle w:val="Napis0"/>
                        <w:rPr>
                          <w:rFonts w:ascii="Times New Roman" w:hAnsi="Times New Roman" w:cs="Times New Roman"/>
                          <w:noProof/>
                          <w:sz w:val="20"/>
                          <w:szCs w:val="20"/>
                        </w:rPr>
                      </w:pPr>
                      <w:bookmarkStart w:id="35" w:name="_Toc440266545"/>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6</w:t>
                      </w:r>
                      <w:r w:rsidRPr="00B406B9">
                        <w:rPr>
                          <w:rFonts w:ascii="Times New Roman" w:hAnsi="Times New Roman" w:cs="Times New Roman"/>
                        </w:rPr>
                        <w:fldChar w:fldCharType="end"/>
                      </w:r>
                      <w:r w:rsidRPr="00B406B9">
                        <w:rPr>
                          <w:rFonts w:ascii="Times New Roman" w:hAnsi="Times New Roman" w:cs="Times New Roman"/>
                        </w:rPr>
                        <w:t>: Pečen kostanj</w:t>
                      </w:r>
                      <w:bookmarkEnd w:id="35"/>
                    </w:p>
                  </w:txbxContent>
                </v:textbox>
                <w10:wrap type="square"/>
              </v:shape>
            </w:pict>
          </mc:Fallback>
        </mc:AlternateContent>
      </w:r>
      <w:r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12512" behindDoc="0" locked="0" layoutInCell="1" allowOverlap="1" wp14:anchorId="6877B788" wp14:editId="53C8D14B">
            <wp:simplePos x="0" y="0"/>
            <wp:positionH relativeFrom="margin">
              <wp:posOffset>14605</wp:posOffset>
            </wp:positionH>
            <wp:positionV relativeFrom="margin">
              <wp:posOffset>1355371</wp:posOffset>
            </wp:positionV>
            <wp:extent cx="3051810" cy="2085340"/>
            <wp:effectExtent l="38100" t="38100" r="91440" b="86360"/>
            <wp:wrapSquare wrapText="bothSides"/>
            <wp:docPr id="15" name="Slika 15" descr="G:\taprave slike zmanjsane\14 ta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aprave slike zmanjsane\14 taprav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1810" cy="208534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2D98" w:rsidRPr="000E0C09">
        <w:rPr>
          <w:rFonts w:ascii="Times New Roman" w:eastAsia="Times New Roman" w:hAnsi="Times New Roman" w:cs="Times New Roman"/>
          <w:color w:val="222222"/>
          <w:sz w:val="20"/>
          <w:szCs w:val="20"/>
          <w:lang w:eastAsia="sl-SI"/>
        </w:rPr>
        <w:t xml:space="preserve">Konec 16. stoletja so kostanj s Kavkaza in Himalaje prinesli v Evropo. Najprej je bilo to drevo drevoredov in parkov. Šele v 19. stoletju je kostanj postal cenjena zdravilna rastlina. Iz cvetov so kuhali čaje, liste pa so uporabljali proti kašlju in revmatizmu. Listi vsebujejo </w:t>
      </w:r>
      <w:proofErr w:type="spellStart"/>
      <w:r w:rsidR="006C2D98" w:rsidRPr="000E0C09">
        <w:rPr>
          <w:rFonts w:ascii="Times New Roman" w:eastAsia="Times New Roman" w:hAnsi="Times New Roman" w:cs="Times New Roman"/>
          <w:color w:val="222222"/>
          <w:sz w:val="20"/>
          <w:szCs w:val="20"/>
          <w:lang w:eastAsia="sl-SI"/>
        </w:rPr>
        <w:t>flavonoide</w:t>
      </w:r>
      <w:proofErr w:type="spellEnd"/>
      <w:r w:rsidR="00E908FF" w:rsidRPr="000E0C09">
        <w:rPr>
          <w:rFonts w:ascii="Times New Roman" w:eastAsia="Times New Roman" w:hAnsi="Times New Roman" w:cs="Times New Roman"/>
          <w:color w:val="222222"/>
          <w:sz w:val="20"/>
          <w:szCs w:val="20"/>
          <w:lang w:eastAsia="sl-SI"/>
        </w:rPr>
        <w:t xml:space="preserve"> (sekundarni rastlinski </w:t>
      </w:r>
      <w:proofErr w:type="spellStart"/>
      <w:r w:rsidR="00E908FF" w:rsidRPr="000E0C09">
        <w:rPr>
          <w:rFonts w:ascii="Times New Roman" w:eastAsia="Times New Roman" w:hAnsi="Times New Roman" w:cs="Times New Roman"/>
          <w:color w:val="222222"/>
          <w:sz w:val="20"/>
          <w:szCs w:val="20"/>
          <w:lang w:eastAsia="sl-SI"/>
        </w:rPr>
        <w:t>metaboliti</w:t>
      </w:r>
      <w:proofErr w:type="spellEnd"/>
      <w:r w:rsidR="00E908FF" w:rsidRPr="000E0C09">
        <w:rPr>
          <w:rFonts w:ascii="Times New Roman" w:eastAsia="Times New Roman" w:hAnsi="Times New Roman" w:cs="Times New Roman"/>
          <w:color w:val="222222"/>
          <w:sz w:val="20"/>
          <w:szCs w:val="20"/>
          <w:lang w:eastAsia="sl-SI"/>
        </w:rPr>
        <w:t>)</w:t>
      </w:r>
      <w:r w:rsidR="006C2D98" w:rsidRPr="000E0C09">
        <w:rPr>
          <w:rFonts w:ascii="Times New Roman" w:eastAsia="Times New Roman" w:hAnsi="Times New Roman" w:cs="Times New Roman"/>
          <w:color w:val="222222"/>
          <w:sz w:val="20"/>
          <w:szCs w:val="20"/>
          <w:lang w:eastAsia="sl-SI"/>
        </w:rPr>
        <w:t>, čreslovine</w:t>
      </w:r>
      <w:r w:rsidR="00E908FF" w:rsidRPr="000E0C09">
        <w:rPr>
          <w:rFonts w:ascii="Times New Roman" w:eastAsia="Times New Roman" w:hAnsi="Times New Roman" w:cs="Times New Roman"/>
          <w:color w:val="222222"/>
          <w:sz w:val="20"/>
          <w:szCs w:val="20"/>
          <w:lang w:eastAsia="sl-SI"/>
        </w:rPr>
        <w:t xml:space="preserve"> (tanini)</w:t>
      </w:r>
      <w:r w:rsidR="006C2D98" w:rsidRPr="000E0C09">
        <w:rPr>
          <w:rFonts w:ascii="Times New Roman" w:eastAsia="Times New Roman" w:hAnsi="Times New Roman" w:cs="Times New Roman"/>
          <w:color w:val="222222"/>
          <w:sz w:val="20"/>
          <w:szCs w:val="20"/>
          <w:lang w:eastAsia="sl-SI"/>
        </w:rPr>
        <w:t xml:space="preserve"> in vitamin C. V ljudski medicini so ga uspešno uporabljali tudi pri težavah z oslovskim kašljem, astmo, bronhitisom in drugih težavah z dihali. Njegova skorja je veljala kot nadomestek za kininovo skorjo pri vročičnih obolenjih</w:t>
      </w:r>
      <w:r w:rsidRPr="000E0C09">
        <w:rPr>
          <w:rFonts w:ascii="Times New Roman" w:eastAsia="Times New Roman" w:hAnsi="Times New Roman" w:cs="Times New Roman"/>
          <w:color w:val="222222"/>
          <w:sz w:val="20"/>
          <w:szCs w:val="20"/>
          <w:lang w:eastAsia="sl-SI"/>
        </w:rPr>
        <w:t>, malariji  in kožnih boleznih.</w:t>
      </w:r>
      <w:r w:rsidR="0017754F">
        <w:rPr>
          <w:rFonts w:ascii="Times New Roman" w:eastAsia="Times New Roman" w:hAnsi="Times New Roman" w:cs="Times New Roman"/>
          <w:color w:val="222222"/>
          <w:sz w:val="20"/>
          <w:szCs w:val="20"/>
          <w:lang w:eastAsia="sl-SI"/>
        </w:rPr>
        <w:t xml:space="preserve"> </w:t>
      </w:r>
      <w:r w:rsidR="006C2D98" w:rsidRPr="000E0C09">
        <w:rPr>
          <w:rFonts w:ascii="Times New Roman" w:eastAsia="Times New Roman" w:hAnsi="Times New Roman" w:cs="Times New Roman"/>
          <w:color w:val="222222"/>
          <w:sz w:val="20"/>
          <w:szCs w:val="20"/>
          <w:lang w:eastAsia="sl-SI"/>
        </w:rPr>
        <w:t>Vsebuje tudi </w:t>
      </w:r>
      <w:proofErr w:type="spellStart"/>
      <w:r w:rsidR="006C2D98" w:rsidRPr="000E0C09">
        <w:rPr>
          <w:rFonts w:ascii="Times New Roman" w:eastAsia="Times New Roman" w:hAnsi="Times New Roman" w:cs="Times New Roman"/>
          <w:color w:val="222222"/>
          <w:sz w:val="20"/>
          <w:szCs w:val="20"/>
          <w:lang w:eastAsia="sl-SI"/>
        </w:rPr>
        <w:t>escin</w:t>
      </w:r>
      <w:proofErr w:type="spellEnd"/>
      <w:r w:rsidR="006C2D98" w:rsidRPr="000E0C09">
        <w:rPr>
          <w:rFonts w:ascii="Times New Roman" w:eastAsia="Times New Roman" w:hAnsi="Times New Roman" w:cs="Times New Roman"/>
          <w:color w:val="222222"/>
          <w:sz w:val="20"/>
          <w:szCs w:val="20"/>
          <w:lang w:eastAsia="sl-SI"/>
        </w:rPr>
        <w:t>, ki blagodejno vpliva na kapilare</w:t>
      </w:r>
      <w:r w:rsidR="007746E4" w:rsidRPr="000E0C09">
        <w:rPr>
          <w:rFonts w:ascii="Times New Roman" w:eastAsia="Times New Roman" w:hAnsi="Times New Roman" w:cs="Times New Roman"/>
          <w:color w:val="222222"/>
          <w:sz w:val="20"/>
          <w:szCs w:val="20"/>
          <w:lang w:eastAsia="sl-SI"/>
        </w:rPr>
        <w:t>.</w:t>
      </w:r>
    </w:p>
    <w:p w:rsidR="00675B86" w:rsidRPr="000E0C09" w:rsidRDefault="006C2D98" w:rsidP="009140D0">
      <w:pPr>
        <w:jc w:val="both"/>
        <w:rPr>
          <w:rFonts w:ascii="Times New Roman" w:eastAsia="Times New Roman" w:hAnsi="Times New Roman" w:cs="Times New Roman"/>
          <w:color w:val="222222"/>
          <w:sz w:val="20"/>
          <w:szCs w:val="20"/>
          <w:lang w:eastAsia="sl-SI"/>
        </w:rPr>
      </w:pPr>
      <w:proofErr w:type="spellStart"/>
      <w:r w:rsidRPr="000E0C09">
        <w:rPr>
          <w:rFonts w:ascii="Times New Roman" w:eastAsia="Times New Roman" w:hAnsi="Times New Roman" w:cs="Times New Roman"/>
          <w:color w:val="222222"/>
          <w:sz w:val="20"/>
          <w:szCs w:val="20"/>
          <w:lang w:eastAsia="sl-SI"/>
        </w:rPr>
        <w:t>Escin</w:t>
      </w:r>
      <w:proofErr w:type="spellEnd"/>
      <w:r w:rsidRPr="000E0C09">
        <w:rPr>
          <w:rFonts w:ascii="Times New Roman" w:eastAsia="Times New Roman" w:hAnsi="Times New Roman" w:cs="Times New Roman"/>
          <w:color w:val="222222"/>
          <w:sz w:val="20"/>
          <w:szCs w:val="20"/>
          <w:lang w:eastAsia="sl-SI"/>
        </w:rPr>
        <w:t xml:space="preserve"> je sestavina v kostanjevih semenih, ki zmanjšuje poškodbe kapilar, krepi njihove stene in ščiti pred edemi. Znanstveniki menijo, da </w:t>
      </w:r>
      <w:proofErr w:type="spellStart"/>
      <w:r w:rsidRPr="000E0C09">
        <w:rPr>
          <w:rFonts w:ascii="Times New Roman" w:eastAsia="Times New Roman" w:hAnsi="Times New Roman" w:cs="Times New Roman"/>
          <w:color w:val="222222"/>
          <w:sz w:val="20"/>
          <w:szCs w:val="20"/>
          <w:lang w:eastAsia="sl-SI"/>
        </w:rPr>
        <w:t>escin</w:t>
      </w:r>
      <w:proofErr w:type="spellEnd"/>
      <w:r w:rsidRPr="000E0C09">
        <w:rPr>
          <w:rFonts w:ascii="Times New Roman" w:eastAsia="Times New Roman" w:hAnsi="Times New Roman" w:cs="Times New Roman"/>
          <w:color w:val="222222"/>
          <w:sz w:val="20"/>
          <w:szCs w:val="20"/>
          <w:lang w:eastAsia="sl-SI"/>
        </w:rPr>
        <w:t xml:space="preserve"> znižuje nastanek in vpliv encimov, ki razkrajajo notranje stene žil lasnic. Kostanj je torej odlično naravno zdravilo za blaženje krčnih žil, vendar se prvi znaki izboljšanja pokažejo šele po enem ali dveh tednih uživanja. Čaj iz skorje uporabljamo pri kroničnih diarejah, krvavenju iz želodca in črevesja, griži in podobnih obolenjih. Še danes pa se cvetovi kostanja v ljudski medicini uporabljajo za krepitev telesa, proti driskam in kožnim lisam. Pijemo vedno poparke posušenih delov drevesa, ki naj stojijo namočeni v vodi petnajst minut. Pri prehladih pripravimo poparek iz dveh čajnih žlic suhih cvetov, ki ga pijemo trikrat na dan. Pri sončnih opeklinah, ozeblinah in ranah, ki se slabo celijo, pa uporabljamo zavretek iz pol čajne žlice posušene skorje.</w:t>
      </w:r>
    </w:p>
    <w:p w:rsidR="009C0BBF" w:rsidRDefault="009C0BBF" w:rsidP="009140D0">
      <w:pPr>
        <w:jc w:val="both"/>
        <w:rPr>
          <w:rStyle w:val="Naslov1Znak"/>
          <w:rFonts w:ascii="Times New Roman" w:hAnsi="Times New Roman" w:cs="Times New Roman"/>
          <w:sz w:val="32"/>
          <w:szCs w:val="32"/>
        </w:rPr>
      </w:pPr>
    </w:p>
    <w:p w:rsidR="002467BB" w:rsidRDefault="002467BB" w:rsidP="002467BB">
      <w:pPr>
        <w:rPr>
          <w:rStyle w:val="Naslov1Znak"/>
          <w:rFonts w:ascii="Times New Roman" w:hAnsi="Times New Roman" w:cs="Times New Roman"/>
          <w:sz w:val="32"/>
          <w:szCs w:val="32"/>
        </w:rPr>
      </w:pPr>
      <w:r>
        <w:rPr>
          <w:rStyle w:val="Naslov1Znak"/>
          <w:rFonts w:ascii="Times New Roman" w:hAnsi="Times New Roman" w:cs="Times New Roman"/>
          <w:sz w:val="32"/>
          <w:szCs w:val="32"/>
        </w:rPr>
        <w:br w:type="page"/>
      </w:r>
    </w:p>
    <w:p w:rsidR="00B551EE" w:rsidRPr="009D270D" w:rsidRDefault="00C74B4E" w:rsidP="00716B89">
      <w:pPr>
        <w:pStyle w:val="Odstavekseznama"/>
        <w:numPr>
          <w:ilvl w:val="0"/>
          <w:numId w:val="16"/>
        </w:numPr>
        <w:jc w:val="both"/>
        <w:rPr>
          <w:rStyle w:val="Naslov1Znak"/>
          <w:rFonts w:ascii="Times New Roman" w:hAnsi="Times New Roman" w:cs="Times New Roman"/>
          <w:sz w:val="32"/>
          <w:szCs w:val="32"/>
        </w:rPr>
      </w:pPr>
      <w:bookmarkStart w:id="36" w:name="_Toc440020325"/>
      <w:bookmarkStart w:id="37" w:name="_Toc440266575"/>
      <w:r w:rsidRPr="009D270D">
        <w:rPr>
          <w:rStyle w:val="Naslov1Znak"/>
          <w:rFonts w:ascii="Times New Roman" w:hAnsi="Times New Roman" w:cs="Times New Roman"/>
          <w:sz w:val="32"/>
          <w:szCs w:val="32"/>
        </w:rPr>
        <w:lastRenderedPageBreak/>
        <w:t>VSEBINA PROJEKTA</w:t>
      </w:r>
      <w:bookmarkEnd w:id="36"/>
      <w:bookmarkEnd w:id="37"/>
    </w:p>
    <w:p w:rsidR="009E0E8E" w:rsidRPr="000E0C09" w:rsidRDefault="009E0E8E" w:rsidP="000E0C09">
      <w:pPr>
        <w:pStyle w:val="Brezrazmikov"/>
        <w:jc w:val="both"/>
        <w:rPr>
          <w:rFonts w:ascii="Times New Roman" w:hAnsi="Times New Roman" w:cs="Times New Roman"/>
          <w:sz w:val="20"/>
          <w:szCs w:val="20"/>
        </w:rPr>
      </w:pPr>
      <w:r w:rsidRPr="000E0C09">
        <w:rPr>
          <w:rFonts w:ascii="Times New Roman" w:hAnsi="Times New Roman" w:cs="Times New Roman"/>
          <w:sz w:val="20"/>
          <w:szCs w:val="20"/>
        </w:rPr>
        <w:t xml:space="preserve">Naš projekt je gozdna učna pot, ki se imenuje </w:t>
      </w:r>
      <w:r w:rsidRPr="000E0C09">
        <w:rPr>
          <w:rFonts w:ascii="Times New Roman" w:hAnsi="Times New Roman" w:cs="Times New Roman"/>
          <w:b/>
          <w:sz w:val="20"/>
          <w:szCs w:val="20"/>
        </w:rPr>
        <w:t>Kdo bo z nami šel v gozdiček?</w:t>
      </w:r>
      <w:r w:rsidR="007F78F8" w:rsidRPr="000E0C09">
        <w:rPr>
          <w:rFonts w:ascii="Times New Roman" w:hAnsi="Times New Roman" w:cs="Times New Roman"/>
          <w:sz w:val="20"/>
          <w:szCs w:val="20"/>
        </w:rPr>
        <w:t xml:space="preserve"> Z</w:t>
      </w:r>
      <w:r w:rsidRPr="000E0C09">
        <w:rPr>
          <w:rFonts w:ascii="Times New Roman" w:hAnsi="Times New Roman" w:cs="Times New Roman"/>
          <w:sz w:val="20"/>
          <w:szCs w:val="20"/>
        </w:rPr>
        <w:t>aključi s</w:t>
      </w:r>
      <w:r w:rsidR="00142B62" w:rsidRPr="000E0C09">
        <w:rPr>
          <w:rFonts w:ascii="Times New Roman" w:hAnsi="Times New Roman" w:cs="Times New Roman"/>
          <w:sz w:val="20"/>
          <w:szCs w:val="20"/>
        </w:rPr>
        <w:t>e s</w:t>
      </w:r>
      <w:r w:rsidRPr="000E0C09">
        <w:rPr>
          <w:rFonts w:ascii="Times New Roman" w:hAnsi="Times New Roman" w:cs="Times New Roman"/>
          <w:sz w:val="20"/>
          <w:szCs w:val="20"/>
        </w:rPr>
        <w:t xml:space="preserve"> kostanjevim piknikom. </w:t>
      </w:r>
      <w:r w:rsidR="00AD0A3B" w:rsidRPr="000E0C09">
        <w:rPr>
          <w:rFonts w:ascii="Times New Roman" w:hAnsi="Times New Roman" w:cs="Times New Roman"/>
          <w:sz w:val="20"/>
          <w:szCs w:val="20"/>
        </w:rPr>
        <w:t xml:space="preserve">Skozi gozdno učno </w:t>
      </w:r>
      <w:r w:rsidR="00E8529C" w:rsidRPr="000E0C09">
        <w:rPr>
          <w:rFonts w:ascii="Times New Roman" w:hAnsi="Times New Roman" w:cs="Times New Roman"/>
          <w:sz w:val="20"/>
          <w:szCs w:val="20"/>
        </w:rPr>
        <w:t xml:space="preserve">pot </w:t>
      </w:r>
      <w:r w:rsidR="00FA7C65" w:rsidRPr="000E0C09">
        <w:rPr>
          <w:rFonts w:ascii="Times New Roman" w:hAnsi="Times New Roman" w:cs="Times New Roman"/>
          <w:sz w:val="20"/>
          <w:szCs w:val="20"/>
        </w:rPr>
        <w:t>bomo z</w:t>
      </w:r>
      <w:r w:rsidR="00AD0A3B" w:rsidRPr="000E0C09">
        <w:rPr>
          <w:rFonts w:ascii="Times New Roman" w:hAnsi="Times New Roman" w:cs="Times New Roman"/>
          <w:sz w:val="20"/>
          <w:szCs w:val="20"/>
        </w:rPr>
        <w:t xml:space="preserve"> udeleženci spoznali pomen gozda, pomen čebel za človeka in v naravi, zdravilne lastnosti kostanja ter razbili stereotip o l</w:t>
      </w:r>
      <w:r w:rsidR="00142B62" w:rsidRPr="000E0C09">
        <w:rPr>
          <w:rFonts w:ascii="Times New Roman" w:hAnsi="Times New Roman" w:cs="Times New Roman"/>
          <w:sz w:val="20"/>
          <w:szCs w:val="20"/>
        </w:rPr>
        <w:t>ovstvu. Lovstvo namreč ni</w:t>
      </w:r>
      <w:r w:rsidR="00AD0A3B" w:rsidRPr="000E0C09">
        <w:rPr>
          <w:rFonts w:ascii="Times New Roman" w:hAnsi="Times New Roman" w:cs="Times New Roman"/>
          <w:sz w:val="20"/>
          <w:szCs w:val="20"/>
        </w:rPr>
        <w:t xml:space="preserve"> samo streljanje živali, </w:t>
      </w:r>
      <w:r w:rsidR="00E8529C" w:rsidRPr="000E0C09">
        <w:rPr>
          <w:rFonts w:ascii="Times New Roman" w:hAnsi="Times New Roman" w:cs="Times New Roman"/>
          <w:sz w:val="20"/>
          <w:szCs w:val="20"/>
        </w:rPr>
        <w:t>t</w:t>
      </w:r>
      <w:r w:rsidR="00973351" w:rsidRPr="000E0C09">
        <w:rPr>
          <w:rFonts w:ascii="Times New Roman" w:hAnsi="Times New Roman" w:cs="Times New Roman"/>
          <w:sz w:val="20"/>
          <w:szCs w:val="20"/>
        </w:rPr>
        <w:t>emveč veliko več. Na p</w:t>
      </w:r>
      <w:r w:rsidR="00FA7C65" w:rsidRPr="000E0C09">
        <w:rPr>
          <w:rFonts w:ascii="Times New Roman" w:hAnsi="Times New Roman" w:cs="Times New Roman"/>
          <w:sz w:val="20"/>
          <w:szCs w:val="20"/>
        </w:rPr>
        <w:t>oti se bomo</w:t>
      </w:r>
      <w:r w:rsidR="00AD0A3B" w:rsidRPr="000E0C09">
        <w:rPr>
          <w:rFonts w:ascii="Times New Roman" w:hAnsi="Times New Roman" w:cs="Times New Roman"/>
          <w:sz w:val="20"/>
          <w:szCs w:val="20"/>
        </w:rPr>
        <w:t xml:space="preserve"> srečali tudi s čebelarjem</w:t>
      </w:r>
      <w:r w:rsidR="00E8529C" w:rsidRPr="000E0C09">
        <w:rPr>
          <w:rFonts w:ascii="Times New Roman" w:hAnsi="Times New Roman" w:cs="Times New Roman"/>
          <w:sz w:val="20"/>
          <w:szCs w:val="20"/>
        </w:rPr>
        <w:t>, ki nas bo</w:t>
      </w:r>
      <w:r w:rsidR="00AD0A3B" w:rsidRPr="000E0C09">
        <w:rPr>
          <w:rFonts w:ascii="Times New Roman" w:hAnsi="Times New Roman" w:cs="Times New Roman"/>
          <w:sz w:val="20"/>
          <w:szCs w:val="20"/>
        </w:rPr>
        <w:t xml:space="preserve"> poučil o čebelah</w:t>
      </w:r>
      <w:r w:rsidR="00142B62" w:rsidRPr="000E0C09">
        <w:rPr>
          <w:rFonts w:ascii="Times New Roman" w:hAnsi="Times New Roman" w:cs="Times New Roman"/>
          <w:sz w:val="20"/>
          <w:szCs w:val="20"/>
        </w:rPr>
        <w:t>,</w:t>
      </w:r>
      <w:r w:rsidR="00AD0A3B" w:rsidRPr="000E0C09">
        <w:rPr>
          <w:rFonts w:ascii="Times New Roman" w:hAnsi="Times New Roman" w:cs="Times New Roman"/>
          <w:sz w:val="20"/>
          <w:szCs w:val="20"/>
        </w:rPr>
        <w:t xml:space="preserve"> ter z lovcem, ki</w:t>
      </w:r>
      <w:r w:rsidR="00E8529C" w:rsidRPr="000E0C09">
        <w:rPr>
          <w:rFonts w:ascii="Times New Roman" w:hAnsi="Times New Roman" w:cs="Times New Roman"/>
          <w:sz w:val="20"/>
          <w:szCs w:val="20"/>
        </w:rPr>
        <w:t xml:space="preserve"> je hkrati tudi gozdar</w:t>
      </w:r>
      <w:r w:rsidR="00142B62" w:rsidRPr="000E0C09">
        <w:rPr>
          <w:rFonts w:ascii="Times New Roman" w:hAnsi="Times New Roman" w:cs="Times New Roman"/>
          <w:sz w:val="20"/>
          <w:szCs w:val="20"/>
        </w:rPr>
        <w:t>,</w:t>
      </w:r>
      <w:r w:rsidR="00E8529C" w:rsidRPr="000E0C09">
        <w:rPr>
          <w:rFonts w:ascii="Times New Roman" w:hAnsi="Times New Roman" w:cs="Times New Roman"/>
          <w:sz w:val="20"/>
          <w:szCs w:val="20"/>
        </w:rPr>
        <w:t xml:space="preserve"> in nas bo</w:t>
      </w:r>
      <w:r w:rsidR="00AD0A3B" w:rsidRPr="000E0C09">
        <w:rPr>
          <w:rFonts w:ascii="Times New Roman" w:hAnsi="Times New Roman" w:cs="Times New Roman"/>
          <w:sz w:val="20"/>
          <w:szCs w:val="20"/>
        </w:rPr>
        <w:t xml:space="preserve"> poučil o lovstvu ter pogozdovanju.</w:t>
      </w:r>
    </w:p>
    <w:p w:rsidR="00486461" w:rsidRPr="000E0C09" w:rsidRDefault="00142B62" w:rsidP="000E0C09">
      <w:pPr>
        <w:pStyle w:val="Brezrazmikov"/>
        <w:jc w:val="both"/>
        <w:rPr>
          <w:rFonts w:ascii="Times New Roman" w:hAnsi="Times New Roman" w:cs="Times New Roman"/>
          <w:sz w:val="20"/>
          <w:szCs w:val="20"/>
        </w:rPr>
      </w:pPr>
      <w:r w:rsidRPr="000E0C09">
        <w:rPr>
          <w:rFonts w:ascii="Times New Roman" w:hAnsi="Times New Roman" w:cs="Times New Roman"/>
          <w:sz w:val="20"/>
          <w:szCs w:val="20"/>
        </w:rPr>
        <w:t>Skupino bomo pričakale</w:t>
      </w:r>
      <w:r w:rsidR="00486461" w:rsidRPr="000E0C09">
        <w:rPr>
          <w:rFonts w:ascii="Times New Roman" w:hAnsi="Times New Roman" w:cs="Times New Roman"/>
          <w:sz w:val="20"/>
          <w:szCs w:val="20"/>
        </w:rPr>
        <w:t xml:space="preserve"> na Polani nad vasjo Križe (P</w:t>
      </w:r>
      <w:r w:rsidR="001F7A54" w:rsidRPr="000E0C09">
        <w:rPr>
          <w:rFonts w:ascii="Times New Roman" w:hAnsi="Times New Roman" w:cs="Times New Roman"/>
          <w:sz w:val="20"/>
          <w:szCs w:val="20"/>
        </w:rPr>
        <w:t>olana je večja jasa, ki se vsako leto uporablja tudi za praznovanje ob kresovanju</w:t>
      </w:r>
      <w:r w:rsidR="00486461" w:rsidRPr="000E0C09">
        <w:rPr>
          <w:rFonts w:ascii="Times New Roman" w:hAnsi="Times New Roman" w:cs="Times New Roman"/>
          <w:sz w:val="20"/>
          <w:szCs w:val="20"/>
        </w:rPr>
        <w:t>)</w:t>
      </w:r>
      <w:r w:rsidR="001F7A54" w:rsidRPr="000E0C09">
        <w:rPr>
          <w:rFonts w:ascii="Times New Roman" w:hAnsi="Times New Roman" w:cs="Times New Roman"/>
          <w:sz w:val="20"/>
          <w:szCs w:val="20"/>
        </w:rPr>
        <w:t>.</w:t>
      </w:r>
      <w:r w:rsidR="00486461" w:rsidRPr="000E0C09">
        <w:rPr>
          <w:rFonts w:ascii="Times New Roman" w:hAnsi="Times New Roman" w:cs="Times New Roman"/>
          <w:sz w:val="20"/>
          <w:szCs w:val="20"/>
        </w:rPr>
        <w:t xml:space="preserve"> </w:t>
      </w:r>
      <w:r w:rsidR="006C41A8" w:rsidRPr="000E0C09">
        <w:rPr>
          <w:rFonts w:ascii="Times New Roman" w:hAnsi="Times New Roman" w:cs="Times New Roman"/>
          <w:sz w:val="20"/>
          <w:szCs w:val="20"/>
        </w:rPr>
        <w:t>Najprej se bomo vodnice predstavile nato pa se bodo predstavili udeleženci. R</w:t>
      </w:r>
      <w:r w:rsidR="00486461" w:rsidRPr="000E0C09">
        <w:rPr>
          <w:rFonts w:ascii="Times New Roman" w:hAnsi="Times New Roman" w:cs="Times New Roman"/>
          <w:sz w:val="20"/>
          <w:szCs w:val="20"/>
        </w:rPr>
        <w:t xml:space="preserve">azdelile </w:t>
      </w:r>
      <w:r w:rsidR="006C41A8" w:rsidRPr="000E0C09">
        <w:rPr>
          <w:rFonts w:ascii="Times New Roman" w:hAnsi="Times New Roman" w:cs="Times New Roman"/>
          <w:sz w:val="20"/>
          <w:szCs w:val="20"/>
        </w:rPr>
        <w:t xml:space="preserve">bomo </w:t>
      </w:r>
      <w:r w:rsidR="00486461" w:rsidRPr="000E0C09">
        <w:rPr>
          <w:rFonts w:ascii="Times New Roman" w:hAnsi="Times New Roman" w:cs="Times New Roman"/>
          <w:sz w:val="20"/>
          <w:szCs w:val="20"/>
        </w:rPr>
        <w:t>vrečke za nabiranje kostanja in na kratko povedale</w:t>
      </w:r>
      <w:r w:rsidRPr="000E0C09">
        <w:rPr>
          <w:rFonts w:ascii="Times New Roman" w:hAnsi="Times New Roman" w:cs="Times New Roman"/>
          <w:sz w:val="20"/>
          <w:szCs w:val="20"/>
        </w:rPr>
        <w:t>,</w:t>
      </w:r>
      <w:r w:rsidR="00486461" w:rsidRPr="000E0C09">
        <w:rPr>
          <w:rFonts w:ascii="Times New Roman" w:hAnsi="Times New Roman" w:cs="Times New Roman"/>
          <w:sz w:val="20"/>
          <w:szCs w:val="20"/>
        </w:rPr>
        <w:t xml:space="preserve"> kako bo potekal naš dan v gozdičku. </w:t>
      </w:r>
    </w:p>
    <w:p w:rsidR="001F7A54" w:rsidRPr="000E0C09" w:rsidRDefault="006C41A8" w:rsidP="000E0C09">
      <w:pPr>
        <w:pStyle w:val="Brezrazmikov"/>
        <w:jc w:val="both"/>
        <w:rPr>
          <w:rFonts w:ascii="Times New Roman" w:hAnsi="Times New Roman" w:cs="Times New Roman"/>
          <w:sz w:val="20"/>
          <w:szCs w:val="20"/>
        </w:rPr>
      </w:pPr>
      <w:r w:rsidRPr="000E0C09">
        <w:rPr>
          <w:rFonts w:ascii="Times New Roman" w:hAnsi="Times New Roman" w:cs="Times New Roman"/>
          <w:sz w:val="20"/>
          <w:szCs w:val="20"/>
        </w:rPr>
        <w:t>Odpravili se bomo na</w:t>
      </w:r>
      <w:r w:rsidR="0095503C" w:rsidRPr="000E0C09">
        <w:rPr>
          <w:rFonts w:ascii="Times New Roman" w:hAnsi="Times New Roman" w:cs="Times New Roman"/>
          <w:sz w:val="20"/>
          <w:szCs w:val="20"/>
        </w:rPr>
        <w:t xml:space="preserve"> poti navkreber proti čebelnjaku</w:t>
      </w:r>
      <w:r w:rsidR="005C37B6" w:rsidRPr="000E0C09">
        <w:rPr>
          <w:rFonts w:ascii="Times New Roman" w:hAnsi="Times New Roman" w:cs="Times New Roman"/>
          <w:sz w:val="20"/>
          <w:szCs w:val="20"/>
        </w:rPr>
        <w:t>. Med potjo bomo nabirali kostanj</w:t>
      </w:r>
      <w:r w:rsidR="003F6E07" w:rsidRPr="000E0C09">
        <w:rPr>
          <w:rFonts w:ascii="Times New Roman" w:hAnsi="Times New Roman" w:cs="Times New Roman"/>
          <w:sz w:val="20"/>
          <w:szCs w:val="20"/>
        </w:rPr>
        <w:t xml:space="preserve">, </w:t>
      </w:r>
      <w:r w:rsidRPr="000E0C09">
        <w:rPr>
          <w:rFonts w:ascii="Times New Roman" w:hAnsi="Times New Roman" w:cs="Times New Roman"/>
          <w:sz w:val="20"/>
          <w:szCs w:val="20"/>
        </w:rPr>
        <w:t>dokler ne</w:t>
      </w:r>
      <w:r w:rsidR="0095503C" w:rsidRPr="000E0C09">
        <w:rPr>
          <w:rFonts w:ascii="Times New Roman" w:hAnsi="Times New Roman" w:cs="Times New Roman"/>
          <w:sz w:val="20"/>
          <w:szCs w:val="20"/>
        </w:rPr>
        <w:t xml:space="preserve"> prispemo na jaso</w:t>
      </w:r>
      <w:r w:rsidR="00142B62" w:rsidRPr="000E0C09">
        <w:rPr>
          <w:rFonts w:ascii="Times New Roman" w:hAnsi="Times New Roman" w:cs="Times New Roman"/>
          <w:sz w:val="20"/>
          <w:szCs w:val="20"/>
        </w:rPr>
        <w:t>,</w:t>
      </w:r>
      <w:r w:rsidR="005C37B6" w:rsidRPr="000E0C09">
        <w:rPr>
          <w:rFonts w:ascii="Times New Roman" w:hAnsi="Times New Roman" w:cs="Times New Roman"/>
          <w:sz w:val="20"/>
          <w:szCs w:val="20"/>
        </w:rPr>
        <w:t xml:space="preserve"> kjer</w:t>
      </w:r>
      <w:r w:rsidR="00486461" w:rsidRPr="000E0C09">
        <w:rPr>
          <w:rFonts w:ascii="Times New Roman" w:hAnsi="Times New Roman" w:cs="Times New Roman"/>
          <w:sz w:val="20"/>
          <w:szCs w:val="20"/>
        </w:rPr>
        <w:t xml:space="preserve"> stoji čebelnjak.</w:t>
      </w:r>
      <w:r w:rsidR="005C37B6" w:rsidRPr="000E0C09">
        <w:rPr>
          <w:rFonts w:ascii="Times New Roman" w:hAnsi="Times New Roman" w:cs="Times New Roman"/>
          <w:sz w:val="20"/>
          <w:szCs w:val="20"/>
        </w:rPr>
        <w:t xml:space="preserve"> Tu </w:t>
      </w:r>
      <w:r w:rsidR="0095503C" w:rsidRPr="000E0C09">
        <w:rPr>
          <w:rFonts w:ascii="Times New Roman" w:hAnsi="Times New Roman" w:cs="Times New Roman"/>
          <w:sz w:val="20"/>
          <w:szCs w:val="20"/>
        </w:rPr>
        <w:t>nas bo pričakal čebelar gospod Marko Črnigoj</w:t>
      </w:r>
      <w:r w:rsidR="00486461" w:rsidRPr="000E0C09">
        <w:rPr>
          <w:rFonts w:ascii="Times New Roman" w:hAnsi="Times New Roman" w:cs="Times New Roman"/>
          <w:sz w:val="20"/>
          <w:szCs w:val="20"/>
        </w:rPr>
        <w:t>, ki nas bo poučil o čebelah, njihovem delovnem dnevu in nam predstavil delo čebelarja</w:t>
      </w:r>
      <w:r w:rsidR="00142B62" w:rsidRPr="000E0C09">
        <w:rPr>
          <w:rFonts w:ascii="Times New Roman" w:hAnsi="Times New Roman" w:cs="Times New Roman"/>
          <w:sz w:val="20"/>
          <w:szCs w:val="20"/>
        </w:rPr>
        <w:t>, pridobivanje medu</w:t>
      </w:r>
      <w:r w:rsidRPr="000E0C09">
        <w:rPr>
          <w:rFonts w:ascii="Times New Roman" w:hAnsi="Times New Roman" w:cs="Times New Roman"/>
          <w:sz w:val="20"/>
          <w:szCs w:val="20"/>
        </w:rPr>
        <w:t xml:space="preserve"> ter oskrbo čebel. Tam se bomo zadržali približno pol ure.</w:t>
      </w:r>
      <w:r w:rsidR="00142B62" w:rsidRPr="000E0C09">
        <w:rPr>
          <w:rFonts w:ascii="Times New Roman" w:hAnsi="Times New Roman" w:cs="Times New Roman"/>
          <w:sz w:val="20"/>
          <w:szCs w:val="20"/>
        </w:rPr>
        <w:t xml:space="preserve"> Posladkali</w:t>
      </w:r>
      <w:r w:rsidR="005C37B6" w:rsidRPr="000E0C09">
        <w:rPr>
          <w:rFonts w:ascii="Times New Roman" w:hAnsi="Times New Roman" w:cs="Times New Roman"/>
          <w:sz w:val="20"/>
          <w:szCs w:val="20"/>
        </w:rPr>
        <w:t xml:space="preserve"> se bomo tudi s sladkim medom. </w:t>
      </w:r>
    </w:p>
    <w:p w:rsidR="00BC6CC2" w:rsidRPr="000E0C09" w:rsidRDefault="001A122D" w:rsidP="000E0C09">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Pot bomo nadaljevali naprej  do koče v </w:t>
      </w:r>
      <w:proofErr w:type="spellStart"/>
      <w:r w:rsidRPr="000E0C09">
        <w:rPr>
          <w:rFonts w:ascii="Times New Roman" w:eastAsia="Times New Roman" w:hAnsi="Times New Roman" w:cs="Times New Roman"/>
          <w:color w:val="222222"/>
          <w:sz w:val="20"/>
          <w:szCs w:val="20"/>
          <w:lang w:eastAsia="sl-SI"/>
        </w:rPr>
        <w:t>Plazeh</w:t>
      </w:r>
      <w:proofErr w:type="spellEnd"/>
      <w:r w:rsidRPr="000E0C09">
        <w:rPr>
          <w:rFonts w:ascii="Times New Roman" w:eastAsia="Times New Roman" w:hAnsi="Times New Roman" w:cs="Times New Roman"/>
          <w:color w:val="222222"/>
          <w:sz w:val="20"/>
          <w:szCs w:val="20"/>
          <w:lang w:eastAsia="sl-SI"/>
        </w:rPr>
        <w:t xml:space="preserve">, ki je v lasti lovske družine </w:t>
      </w:r>
      <w:proofErr w:type="spellStart"/>
      <w:r w:rsidRPr="000E0C09">
        <w:rPr>
          <w:rFonts w:ascii="Times New Roman" w:eastAsia="Times New Roman" w:hAnsi="Times New Roman" w:cs="Times New Roman"/>
          <w:color w:val="222222"/>
          <w:sz w:val="20"/>
          <w:szCs w:val="20"/>
          <w:lang w:eastAsia="sl-SI"/>
        </w:rPr>
        <w:t>Udenboršt</w:t>
      </w:r>
      <w:proofErr w:type="spellEnd"/>
      <w:r w:rsidRPr="000E0C09">
        <w:rPr>
          <w:rFonts w:ascii="Times New Roman" w:eastAsia="Times New Roman" w:hAnsi="Times New Roman" w:cs="Times New Roman"/>
          <w:color w:val="222222"/>
          <w:sz w:val="20"/>
          <w:szCs w:val="20"/>
          <w:lang w:eastAsia="sl-SI"/>
        </w:rPr>
        <w:t xml:space="preserve">,  Med potjo se nam bo pridružil </w:t>
      </w:r>
      <w:r w:rsidR="0095503C" w:rsidRPr="000E0C09">
        <w:rPr>
          <w:rFonts w:ascii="Times New Roman" w:eastAsia="Times New Roman" w:hAnsi="Times New Roman" w:cs="Times New Roman"/>
          <w:color w:val="222222"/>
          <w:sz w:val="20"/>
          <w:szCs w:val="20"/>
          <w:lang w:eastAsia="sl-SI"/>
        </w:rPr>
        <w:t>lovec in gozdar, gospod Andrej Šober,</w:t>
      </w:r>
      <w:r w:rsidR="00170601" w:rsidRPr="000E0C09">
        <w:rPr>
          <w:rFonts w:ascii="Times New Roman" w:eastAsia="Times New Roman" w:hAnsi="Times New Roman" w:cs="Times New Roman"/>
          <w:color w:val="222222"/>
          <w:sz w:val="20"/>
          <w:szCs w:val="20"/>
          <w:lang w:eastAsia="sl-SI"/>
        </w:rPr>
        <w:t xml:space="preserve"> s katerim</w:t>
      </w:r>
      <w:r w:rsidR="003C1D96" w:rsidRPr="000E0C09">
        <w:rPr>
          <w:rFonts w:ascii="Times New Roman" w:eastAsia="Times New Roman" w:hAnsi="Times New Roman" w:cs="Times New Roman"/>
          <w:color w:val="222222"/>
          <w:sz w:val="20"/>
          <w:szCs w:val="20"/>
          <w:lang w:eastAsia="sl-SI"/>
        </w:rPr>
        <w:t xml:space="preserve"> se bomo družili približno uro in pol. </w:t>
      </w:r>
      <w:r w:rsidR="00142B62" w:rsidRPr="000E0C09">
        <w:rPr>
          <w:rFonts w:ascii="Times New Roman" w:eastAsia="Times New Roman" w:hAnsi="Times New Roman" w:cs="Times New Roman"/>
          <w:color w:val="222222"/>
          <w:sz w:val="20"/>
          <w:szCs w:val="20"/>
          <w:lang w:eastAsia="sl-SI"/>
        </w:rPr>
        <w:t>Predstavil nam bo</w:t>
      </w:r>
      <w:r w:rsidR="008013F0" w:rsidRPr="000E0C09">
        <w:rPr>
          <w:rFonts w:ascii="Times New Roman" w:eastAsia="Times New Roman" w:hAnsi="Times New Roman" w:cs="Times New Roman"/>
          <w:color w:val="222222"/>
          <w:sz w:val="20"/>
          <w:szCs w:val="20"/>
          <w:lang w:eastAsia="sl-SI"/>
        </w:rPr>
        <w:t xml:space="preserve"> lovstvo, skrivnosti gozda ter gozdne živali</w:t>
      </w:r>
      <w:r w:rsidRPr="000E0C09">
        <w:rPr>
          <w:rFonts w:ascii="Times New Roman" w:eastAsia="Times New Roman" w:hAnsi="Times New Roman" w:cs="Times New Roman"/>
          <w:color w:val="222222"/>
          <w:sz w:val="20"/>
          <w:szCs w:val="20"/>
          <w:lang w:eastAsia="sl-SI"/>
        </w:rPr>
        <w:t>.</w:t>
      </w:r>
      <w:r w:rsidR="008013F0" w:rsidRPr="000E0C09">
        <w:rPr>
          <w:rFonts w:ascii="Times New Roman" w:eastAsia="Times New Roman" w:hAnsi="Times New Roman" w:cs="Times New Roman"/>
          <w:color w:val="222222"/>
          <w:sz w:val="20"/>
          <w:szCs w:val="20"/>
          <w:lang w:eastAsia="sl-SI"/>
        </w:rPr>
        <w:t xml:space="preserve"> P</w:t>
      </w:r>
      <w:r w:rsidR="00EA3DC3" w:rsidRPr="000E0C09">
        <w:rPr>
          <w:rFonts w:ascii="Times New Roman" w:eastAsia="Times New Roman" w:hAnsi="Times New Roman" w:cs="Times New Roman"/>
          <w:color w:val="222222"/>
          <w:sz w:val="20"/>
          <w:szCs w:val="20"/>
          <w:lang w:eastAsia="sl-SI"/>
        </w:rPr>
        <w:t>oveda</w:t>
      </w:r>
      <w:r w:rsidR="008013F0" w:rsidRPr="000E0C09">
        <w:rPr>
          <w:rFonts w:ascii="Times New Roman" w:eastAsia="Times New Roman" w:hAnsi="Times New Roman" w:cs="Times New Roman"/>
          <w:color w:val="222222"/>
          <w:sz w:val="20"/>
          <w:szCs w:val="20"/>
          <w:lang w:eastAsia="sl-SI"/>
        </w:rPr>
        <w:t>l nam</w:t>
      </w:r>
      <w:r w:rsidR="00142B62" w:rsidRPr="000E0C09">
        <w:rPr>
          <w:rFonts w:ascii="Times New Roman" w:eastAsia="Times New Roman" w:hAnsi="Times New Roman" w:cs="Times New Roman"/>
          <w:color w:val="222222"/>
          <w:sz w:val="20"/>
          <w:szCs w:val="20"/>
          <w:lang w:eastAsia="sl-SI"/>
        </w:rPr>
        <w:t xml:space="preserve"> bo</w:t>
      </w:r>
      <w:r w:rsidR="00EA3DC3" w:rsidRPr="000E0C09">
        <w:rPr>
          <w:rFonts w:ascii="Times New Roman" w:eastAsia="Times New Roman" w:hAnsi="Times New Roman" w:cs="Times New Roman"/>
          <w:color w:val="222222"/>
          <w:sz w:val="20"/>
          <w:szCs w:val="20"/>
          <w:lang w:eastAsia="sl-SI"/>
        </w:rPr>
        <w:t xml:space="preserve"> katere vrste divjadi so prisotne na</w:t>
      </w:r>
      <w:r w:rsidR="008F2A34" w:rsidRPr="000E0C09">
        <w:rPr>
          <w:rFonts w:ascii="Times New Roman" w:eastAsia="Times New Roman" w:hAnsi="Times New Roman" w:cs="Times New Roman"/>
          <w:color w:val="222222"/>
          <w:sz w:val="20"/>
          <w:szCs w:val="20"/>
          <w:lang w:eastAsia="sl-SI"/>
        </w:rPr>
        <w:t xml:space="preserve"> tem</w:t>
      </w:r>
      <w:r w:rsidR="00EA3DC3" w:rsidRPr="000E0C09">
        <w:rPr>
          <w:rFonts w:ascii="Times New Roman" w:eastAsia="Times New Roman" w:hAnsi="Times New Roman" w:cs="Times New Roman"/>
          <w:color w:val="222222"/>
          <w:sz w:val="20"/>
          <w:szCs w:val="20"/>
          <w:lang w:eastAsia="sl-SI"/>
        </w:rPr>
        <w:t xml:space="preserve"> območju</w:t>
      </w:r>
      <w:r w:rsidR="00F456AF" w:rsidRPr="000E0C09">
        <w:rPr>
          <w:rFonts w:ascii="Times New Roman" w:eastAsia="Times New Roman" w:hAnsi="Times New Roman" w:cs="Times New Roman"/>
          <w:color w:val="222222"/>
          <w:sz w:val="20"/>
          <w:szCs w:val="20"/>
          <w:lang w:eastAsia="sl-SI"/>
        </w:rPr>
        <w:t xml:space="preserve">, </w:t>
      </w:r>
      <w:r w:rsidR="00EA3DC3" w:rsidRPr="000E0C09">
        <w:rPr>
          <w:rFonts w:ascii="Times New Roman" w:eastAsia="Times New Roman" w:hAnsi="Times New Roman" w:cs="Times New Roman"/>
          <w:color w:val="222222"/>
          <w:sz w:val="20"/>
          <w:szCs w:val="20"/>
          <w:lang w:eastAsia="sl-SI"/>
        </w:rPr>
        <w:t>nek</w:t>
      </w:r>
      <w:r w:rsidR="00170601" w:rsidRPr="000E0C09">
        <w:rPr>
          <w:rFonts w:ascii="Times New Roman" w:eastAsia="Times New Roman" w:hAnsi="Times New Roman" w:cs="Times New Roman"/>
          <w:color w:val="222222"/>
          <w:sz w:val="20"/>
          <w:szCs w:val="20"/>
          <w:lang w:eastAsia="sl-SI"/>
        </w:rPr>
        <w:t>aj o preštevanju živalskih vrst,</w:t>
      </w:r>
      <w:r w:rsidR="003C1D96" w:rsidRPr="000E0C09">
        <w:rPr>
          <w:rFonts w:ascii="Times New Roman" w:eastAsia="Times New Roman" w:hAnsi="Times New Roman" w:cs="Times New Roman"/>
          <w:color w:val="222222"/>
          <w:sz w:val="20"/>
          <w:szCs w:val="20"/>
          <w:lang w:eastAsia="sl-SI"/>
        </w:rPr>
        <w:t xml:space="preserve"> </w:t>
      </w:r>
      <w:r w:rsidR="00170601" w:rsidRPr="000E0C09">
        <w:rPr>
          <w:rFonts w:ascii="Times New Roman" w:eastAsia="Times New Roman" w:hAnsi="Times New Roman" w:cs="Times New Roman"/>
          <w:color w:val="222222"/>
          <w:sz w:val="20"/>
          <w:szCs w:val="20"/>
          <w:lang w:eastAsia="sl-SI"/>
        </w:rPr>
        <w:t>z</w:t>
      </w:r>
      <w:r w:rsidR="00EA3DC3" w:rsidRPr="000E0C09">
        <w:rPr>
          <w:rFonts w:ascii="Times New Roman" w:eastAsia="Times New Roman" w:hAnsi="Times New Roman" w:cs="Times New Roman"/>
          <w:color w:val="222222"/>
          <w:sz w:val="20"/>
          <w:szCs w:val="20"/>
          <w:lang w:eastAsia="sl-SI"/>
        </w:rPr>
        <w:t xml:space="preserve"> njim</w:t>
      </w:r>
      <w:r w:rsidR="00F456AF" w:rsidRPr="000E0C09">
        <w:rPr>
          <w:rFonts w:ascii="Times New Roman" w:eastAsia="Times New Roman" w:hAnsi="Times New Roman" w:cs="Times New Roman"/>
          <w:color w:val="222222"/>
          <w:sz w:val="20"/>
          <w:szCs w:val="20"/>
          <w:lang w:eastAsia="sl-SI"/>
        </w:rPr>
        <w:t xml:space="preserve"> pa</w:t>
      </w:r>
      <w:r w:rsidR="00EA3DC3" w:rsidRPr="000E0C09">
        <w:rPr>
          <w:rFonts w:ascii="Times New Roman" w:eastAsia="Times New Roman" w:hAnsi="Times New Roman" w:cs="Times New Roman"/>
          <w:color w:val="222222"/>
          <w:sz w:val="20"/>
          <w:szCs w:val="20"/>
          <w:lang w:eastAsia="sl-SI"/>
        </w:rPr>
        <w:t xml:space="preserve"> se bomo odpravili</w:t>
      </w:r>
      <w:r w:rsidR="00F456AF" w:rsidRPr="000E0C09">
        <w:rPr>
          <w:rFonts w:ascii="Times New Roman" w:eastAsia="Times New Roman" w:hAnsi="Times New Roman" w:cs="Times New Roman"/>
          <w:color w:val="222222"/>
          <w:sz w:val="20"/>
          <w:szCs w:val="20"/>
          <w:lang w:eastAsia="sl-SI"/>
        </w:rPr>
        <w:t xml:space="preserve"> tudi do lovske opazovalnice</w:t>
      </w:r>
      <w:r w:rsidR="00170601" w:rsidRPr="000E0C09">
        <w:rPr>
          <w:rFonts w:ascii="Times New Roman" w:eastAsia="Times New Roman" w:hAnsi="Times New Roman" w:cs="Times New Roman"/>
          <w:color w:val="222222"/>
          <w:sz w:val="20"/>
          <w:szCs w:val="20"/>
          <w:lang w:eastAsia="sl-SI"/>
        </w:rPr>
        <w:t>.</w:t>
      </w:r>
      <w:r w:rsidR="003C1D96" w:rsidRPr="000E0C09">
        <w:rPr>
          <w:rFonts w:ascii="Times New Roman" w:eastAsia="Times New Roman" w:hAnsi="Times New Roman" w:cs="Times New Roman"/>
          <w:color w:val="222222"/>
          <w:sz w:val="20"/>
          <w:szCs w:val="20"/>
          <w:lang w:eastAsia="sl-SI"/>
        </w:rPr>
        <w:t xml:space="preserve"> </w:t>
      </w:r>
    </w:p>
    <w:p w:rsidR="003C1D96" w:rsidRPr="000E0C09" w:rsidRDefault="003C1D96" w:rsidP="000E0C09">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br/>
      </w:r>
    </w:p>
    <w:p w:rsidR="00EA0F8B" w:rsidRPr="000E0C09" w:rsidRDefault="001A122D" w:rsidP="000E0C09">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O</w:t>
      </w:r>
      <w:r w:rsidR="00EA3DC3" w:rsidRPr="000E0C09">
        <w:rPr>
          <w:rFonts w:ascii="Times New Roman" w:eastAsia="Times New Roman" w:hAnsi="Times New Roman" w:cs="Times New Roman"/>
          <w:color w:val="222222"/>
          <w:sz w:val="20"/>
          <w:szCs w:val="20"/>
          <w:lang w:eastAsia="sl-SI"/>
        </w:rPr>
        <w:t xml:space="preserve">biskali </w:t>
      </w:r>
      <w:r w:rsidRPr="000E0C09">
        <w:rPr>
          <w:rFonts w:ascii="Times New Roman" w:eastAsia="Times New Roman" w:hAnsi="Times New Roman" w:cs="Times New Roman"/>
          <w:color w:val="222222"/>
          <w:sz w:val="20"/>
          <w:szCs w:val="20"/>
          <w:lang w:eastAsia="sl-SI"/>
        </w:rPr>
        <w:t xml:space="preserve">bomo tudi </w:t>
      </w:r>
      <w:r w:rsidR="00EA3DC3" w:rsidRPr="000E0C09">
        <w:rPr>
          <w:rFonts w:ascii="Times New Roman" w:eastAsia="Times New Roman" w:hAnsi="Times New Roman" w:cs="Times New Roman"/>
          <w:color w:val="222222"/>
          <w:sz w:val="20"/>
          <w:szCs w:val="20"/>
          <w:lang w:eastAsia="sl-SI"/>
        </w:rPr>
        <w:t xml:space="preserve">krmilnice, </w:t>
      </w:r>
      <w:r w:rsidR="00981ECF" w:rsidRPr="000E0C09">
        <w:rPr>
          <w:rFonts w:ascii="Times New Roman" w:eastAsia="Times New Roman" w:hAnsi="Times New Roman" w:cs="Times New Roman"/>
          <w:color w:val="222222"/>
          <w:sz w:val="20"/>
          <w:szCs w:val="20"/>
          <w:lang w:eastAsia="sl-SI"/>
        </w:rPr>
        <w:t>ki so del tega posestva.</w:t>
      </w:r>
      <w:r w:rsidRPr="000E0C09">
        <w:rPr>
          <w:rFonts w:ascii="Times New Roman" w:eastAsia="Times New Roman" w:hAnsi="Times New Roman" w:cs="Times New Roman"/>
          <w:color w:val="222222"/>
          <w:sz w:val="20"/>
          <w:szCs w:val="20"/>
          <w:lang w:eastAsia="sl-SI"/>
        </w:rPr>
        <w:t xml:space="preserve"> Krmilnice bomo pod vodstvom lovca tudi oskrbeli. </w:t>
      </w:r>
      <w:r w:rsidR="00EA0F8B" w:rsidRPr="000E0C09">
        <w:rPr>
          <w:rFonts w:ascii="Times New Roman" w:eastAsia="Times New Roman" w:hAnsi="Times New Roman" w:cs="Times New Roman"/>
          <w:color w:val="222222"/>
          <w:sz w:val="20"/>
          <w:szCs w:val="20"/>
          <w:lang w:eastAsia="sl-SI"/>
        </w:rPr>
        <w:t>Lovec nam bo razloži</w:t>
      </w:r>
      <w:r w:rsidR="008F2A34" w:rsidRPr="000E0C09">
        <w:rPr>
          <w:rFonts w:ascii="Times New Roman" w:eastAsia="Times New Roman" w:hAnsi="Times New Roman" w:cs="Times New Roman"/>
          <w:color w:val="222222"/>
          <w:sz w:val="20"/>
          <w:szCs w:val="20"/>
          <w:lang w:eastAsia="sl-SI"/>
        </w:rPr>
        <w:t>l kako pogosto se krmi divjad, kolikšna količina sena in soli je potrebna za krmljenje in kaj vse sodi v krmilnico</w:t>
      </w:r>
      <w:r w:rsidR="0095503C" w:rsidRPr="000E0C09">
        <w:rPr>
          <w:rFonts w:ascii="Times New Roman" w:eastAsia="Times New Roman" w:hAnsi="Times New Roman" w:cs="Times New Roman"/>
          <w:color w:val="222222"/>
          <w:sz w:val="20"/>
          <w:szCs w:val="20"/>
          <w:lang w:eastAsia="sl-SI"/>
        </w:rPr>
        <w:t xml:space="preserve">. </w:t>
      </w:r>
    </w:p>
    <w:p w:rsidR="00EA0F8B" w:rsidRPr="000E0C09" w:rsidRDefault="008F2A34" w:rsidP="000E0C09">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ab/>
      </w:r>
    </w:p>
    <w:p w:rsidR="00EA3DC3" w:rsidRPr="000E0C09" w:rsidRDefault="00707ECA" w:rsidP="0017754F">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29920" behindDoc="0" locked="0" layoutInCell="1" allowOverlap="1" wp14:anchorId="40845B5C" wp14:editId="30B1A958">
            <wp:simplePos x="0" y="0"/>
            <wp:positionH relativeFrom="margin">
              <wp:posOffset>2672080</wp:posOffset>
            </wp:positionH>
            <wp:positionV relativeFrom="margin">
              <wp:posOffset>3624580</wp:posOffset>
            </wp:positionV>
            <wp:extent cx="3309620" cy="1860550"/>
            <wp:effectExtent l="152400" t="152400" r="367030" b="368300"/>
            <wp:wrapThrough wrapText="bothSides">
              <wp:wrapPolygon edited="0">
                <wp:start x="497" y="-1769"/>
                <wp:lineTo x="-995" y="-1327"/>
                <wp:lineTo x="-995" y="19904"/>
                <wp:lineTo x="-746" y="23664"/>
                <wp:lineTo x="746" y="25212"/>
                <wp:lineTo x="870" y="25655"/>
                <wp:lineTo x="22006" y="25655"/>
                <wp:lineTo x="22130" y="25212"/>
                <wp:lineTo x="23498" y="23664"/>
                <wp:lineTo x="23871" y="19904"/>
                <wp:lineTo x="23871" y="2212"/>
                <wp:lineTo x="22379" y="-1106"/>
                <wp:lineTo x="22255" y="-1769"/>
                <wp:lineTo x="497" y="-1769"/>
              </wp:wrapPolygon>
            </wp:wrapThrough>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9620" cy="1860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81ECF" w:rsidRPr="000E0C09">
        <w:rPr>
          <w:rFonts w:ascii="Times New Roman" w:eastAsia="Times New Roman" w:hAnsi="Times New Roman" w:cs="Times New Roman"/>
          <w:color w:val="222222"/>
          <w:sz w:val="20"/>
          <w:szCs w:val="20"/>
          <w:lang w:eastAsia="sl-SI"/>
        </w:rPr>
        <w:t>Nato</w:t>
      </w:r>
      <w:r w:rsidR="00EA3DC3" w:rsidRPr="000E0C09">
        <w:rPr>
          <w:rFonts w:ascii="Times New Roman" w:eastAsia="Times New Roman" w:hAnsi="Times New Roman" w:cs="Times New Roman"/>
          <w:color w:val="222222"/>
          <w:sz w:val="20"/>
          <w:szCs w:val="20"/>
          <w:lang w:eastAsia="sl-SI"/>
        </w:rPr>
        <w:t xml:space="preserve"> se bomo odpravili p</w:t>
      </w:r>
      <w:r w:rsidR="008544D6" w:rsidRPr="000E0C09">
        <w:rPr>
          <w:rFonts w:ascii="Times New Roman" w:eastAsia="Times New Roman" w:hAnsi="Times New Roman" w:cs="Times New Roman"/>
          <w:color w:val="222222"/>
          <w:sz w:val="20"/>
          <w:szCs w:val="20"/>
          <w:lang w:eastAsia="sl-SI"/>
        </w:rPr>
        <w:t xml:space="preserve">roti koči na Vetrnem, </w:t>
      </w:r>
      <w:r w:rsidR="0095503C" w:rsidRPr="000E0C09">
        <w:rPr>
          <w:rFonts w:ascii="Times New Roman" w:eastAsia="Times New Roman" w:hAnsi="Times New Roman" w:cs="Times New Roman"/>
          <w:color w:val="222222"/>
          <w:sz w:val="20"/>
          <w:szCs w:val="20"/>
          <w:lang w:eastAsia="sl-SI"/>
        </w:rPr>
        <w:t>kjer smo se dogovorile za najem prostora za piknik.</w:t>
      </w:r>
      <w:r w:rsidR="00981ECF" w:rsidRPr="000E0C09">
        <w:rPr>
          <w:rFonts w:ascii="Times New Roman" w:eastAsia="Times New Roman" w:hAnsi="Times New Roman" w:cs="Times New Roman"/>
          <w:color w:val="222222"/>
          <w:sz w:val="20"/>
          <w:szCs w:val="20"/>
          <w:lang w:eastAsia="sl-SI"/>
        </w:rPr>
        <w:t xml:space="preserve"> Do koče</w:t>
      </w:r>
      <w:r w:rsidR="00EA3DC3" w:rsidRPr="000E0C09">
        <w:rPr>
          <w:rFonts w:ascii="Times New Roman" w:eastAsia="Times New Roman" w:hAnsi="Times New Roman" w:cs="Times New Roman"/>
          <w:color w:val="222222"/>
          <w:sz w:val="20"/>
          <w:szCs w:val="20"/>
          <w:lang w:eastAsia="sl-SI"/>
        </w:rPr>
        <w:t xml:space="preserve"> nas bodo še vedno </w:t>
      </w:r>
      <w:r w:rsidR="008544D6" w:rsidRPr="000E0C09">
        <w:rPr>
          <w:rFonts w:ascii="Times New Roman" w:eastAsia="Times New Roman" w:hAnsi="Times New Roman" w:cs="Times New Roman"/>
          <w:color w:val="222222"/>
          <w:sz w:val="20"/>
          <w:szCs w:val="20"/>
          <w:lang w:eastAsia="sl-SI"/>
        </w:rPr>
        <w:t xml:space="preserve">spremljali kostanji, mi pa ga bomo nabirali. </w:t>
      </w:r>
    </w:p>
    <w:p w:rsidR="0017754F" w:rsidRDefault="00707ECA" w:rsidP="0017754F">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mc:AlternateContent>
          <mc:Choice Requires="wps">
            <w:drawing>
              <wp:anchor distT="0" distB="0" distL="114300" distR="114300" simplePos="0" relativeHeight="251727872" behindDoc="0" locked="0" layoutInCell="1" allowOverlap="1" wp14:anchorId="54636D68" wp14:editId="05691450">
                <wp:simplePos x="0" y="0"/>
                <wp:positionH relativeFrom="column">
                  <wp:posOffset>3035300</wp:posOffset>
                </wp:positionH>
                <wp:positionV relativeFrom="paragraph">
                  <wp:posOffset>1351915</wp:posOffset>
                </wp:positionV>
                <wp:extent cx="2256790" cy="320040"/>
                <wp:effectExtent l="0" t="0" r="0" b="3810"/>
                <wp:wrapSquare wrapText="bothSides"/>
                <wp:docPr id="25" name="Polje z besedilom 25"/>
                <wp:cNvGraphicFramePr/>
                <a:graphic xmlns:a="http://schemas.openxmlformats.org/drawingml/2006/main">
                  <a:graphicData uri="http://schemas.microsoft.com/office/word/2010/wordprocessingShape">
                    <wps:wsp>
                      <wps:cNvSpPr txBox="1"/>
                      <wps:spPr>
                        <a:xfrm>
                          <a:off x="0" y="0"/>
                          <a:ext cx="2256790" cy="320040"/>
                        </a:xfrm>
                        <a:prstGeom prst="rect">
                          <a:avLst/>
                        </a:prstGeom>
                        <a:solidFill>
                          <a:prstClr val="white"/>
                        </a:solidFill>
                        <a:ln>
                          <a:noFill/>
                        </a:ln>
                        <a:effectLst/>
                      </wps:spPr>
                      <wps:txbx>
                        <w:txbxContent>
                          <w:p w:rsidR="00140AD7" w:rsidRPr="00B406B9" w:rsidRDefault="00140AD7" w:rsidP="00B406B9">
                            <w:pPr>
                              <w:pStyle w:val="Napis0"/>
                              <w:rPr>
                                <w:rFonts w:ascii="Times New Roman" w:hAnsi="Times New Roman" w:cs="Times New Roman"/>
                                <w:b/>
                                <w:bCs/>
                                <w:noProof/>
                                <w:sz w:val="20"/>
                                <w:szCs w:val="20"/>
                              </w:rPr>
                            </w:pPr>
                            <w:bookmarkStart w:id="38" w:name="_Toc440266546"/>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7</w:t>
                            </w:r>
                            <w:r w:rsidRPr="00B406B9">
                              <w:rPr>
                                <w:rFonts w:ascii="Times New Roman" w:hAnsi="Times New Roman" w:cs="Times New Roman"/>
                              </w:rPr>
                              <w:fldChar w:fldCharType="end"/>
                            </w:r>
                            <w:r w:rsidRPr="00B406B9">
                              <w:rPr>
                                <w:rFonts w:ascii="Times New Roman" w:hAnsi="Times New Roman" w:cs="Times New Roman"/>
                              </w:rPr>
                              <w:t xml:space="preserve">: </w:t>
                            </w:r>
                            <w:r>
                              <w:rPr>
                                <w:rFonts w:ascii="Times New Roman" w:hAnsi="Times New Roman" w:cs="Times New Roman"/>
                              </w:rPr>
                              <w:t>P</w:t>
                            </w:r>
                            <w:r w:rsidRPr="00B406B9">
                              <w:rPr>
                                <w:rFonts w:ascii="Times New Roman" w:hAnsi="Times New Roman" w:cs="Times New Roman"/>
                              </w:rPr>
                              <w:t>romocijsk</w:t>
                            </w:r>
                            <w:r>
                              <w:rPr>
                                <w:rFonts w:ascii="Times New Roman" w:hAnsi="Times New Roman" w:cs="Times New Roman"/>
                              </w:rPr>
                              <w:t>i</w:t>
                            </w:r>
                            <w:r w:rsidRPr="00B406B9">
                              <w:rPr>
                                <w:rFonts w:ascii="Times New Roman" w:hAnsi="Times New Roman" w:cs="Times New Roman"/>
                              </w:rPr>
                              <w:t xml:space="preserve"> spot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6D68" id="Polje z besedilom 25" o:spid="_x0000_s1032" type="#_x0000_t202" style="position:absolute;left:0;text-align:left;margin-left:239pt;margin-top:106.45pt;width:177.7pt;height:2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" stroked="f">
                <v:textbox inset="0,0,0,0">
                  <w:txbxContent>
                    <w:p w:rsidR="00140AD7" w:rsidRPr="00B406B9" w:rsidRDefault="00140AD7" w:rsidP="00B406B9">
                      <w:pPr>
                        <w:pStyle w:val="Napis0"/>
                        <w:rPr>
                          <w:rFonts w:ascii="Times New Roman" w:hAnsi="Times New Roman" w:cs="Times New Roman"/>
                          <w:b/>
                          <w:bCs/>
                          <w:noProof/>
                          <w:sz w:val="20"/>
                          <w:szCs w:val="20"/>
                        </w:rPr>
                      </w:pPr>
                      <w:bookmarkStart w:id="39" w:name="_Toc440266546"/>
                      <w:r w:rsidRPr="00B406B9">
                        <w:rPr>
                          <w:rFonts w:ascii="Times New Roman" w:hAnsi="Times New Roman" w:cs="Times New Roman"/>
                        </w:rPr>
                        <w:t xml:space="preserve">Slika </w:t>
                      </w:r>
                      <w:r w:rsidRPr="00B406B9">
                        <w:rPr>
                          <w:rFonts w:ascii="Times New Roman" w:hAnsi="Times New Roman" w:cs="Times New Roman"/>
                        </w:rPr>
                        <w:fldChar w:fldCharType="begin"/>
                      </w:r>
                      <w:r w:rsidRPr="00B406B9">
                        <w:rPr>
                          <w:rFonts w:ascii="Times New Roman" w:hAnsi="Times New Roman" w:cs="Times New Roman"/>
                        </w:rPr>
                        <w:instrText xml:space="preserve"> SEQ Slika \* ARABIC </w:instrText>
                      </w:r>
                      <w:r w:rsidRPr="00B406B9">
                        <w:rPr>
                          <w:rFonts w:ascii="Times New Roman" w:hAnsi="Times New Roman" w:cs="Times New Roman"/>
                        </w:rPr>
                        <w:fldChar w:fldCharType="separate"/>
                      </w:r>
                      <w:r w:rsidRPr="00B406B9">
                        <w:rPr>
                          <w:rFonts w:ascii="Times New Roman" w:hAnsi="Times New Roman" w:cs="Times New Roman"/>
                          <w:noProof/>
                        </w:rPr>
                        <w:t>7</w:t>
                      </w:r>
                      <w:r w:rsidRPr="00B406B9">
                        <w:rPr>
                          <w:rFonts w:ascii="Times New Roman" w:hAnsi="Times New Roman" w:cs="Times New Roman"/>
                        </w:rPr>
                        <w:fldChar w:fldCharType="end"/>
                      </w:r>
                      <w:r w:rsidRPr="00B406B9">
                        <w:rPr>
                          <w:rFonts w:ascii="Times New Roman" w:hAnsi="Times New Roman" w:cs="Times New Roman"/>
                        </w:rPr>
                        <w:t xml:space="preserve">: </w:t>
                      </w:r>
                      <w:r>
                        <w:rPr>
                          <w:rFonts w:ascii="Times New Roman" w:hAnsi="Times New Roman" w:cs="Times New Roman"/>
                        </w:rPr>
                        <w:t>P</w:t>
                      </w:r>
                      <w:r w:rsidRPr="00B406B9">
                        <w:rPr>
                          <w:rFonts w:ascii="Times New Roman" w:hAnsi="Times New Roman" w:cs="Times New Roman"/>
                        </w:rPr>
                        <w:t>romocijsk</w:t>
                      </w:r>
                      <w:r>
                        <w:rPr>
                          <w:rFonts w:ascii="Times New Roman" w:hAnsi="Times New Roman" w:cs="Times New Roman"/>
                        </w:rPr>
                        <w:t>i</w:t>
                      </w:r>
                      <w:r w:rsidRPr="00B406B9">
                        <w:rPr>
                          <w:rFonts w:ascii="Times New Roman" w:hAnsi="Times New Roman" w:cs="Times New Roman"/>
                        </w:rPr>
                        <w:t xml:space="preserve"> spot</w:t>
                      </w:r>
                      <w:bookmarkEnd w:id="39"/>
                    </w:p>
                  </w:txbxContent>
                </v:textbox>
                <w10:wrap type="square"/>
              </v:shape>
            </w:pict>
          </mc:Fallback>
        </mc:AlternateContent>
      </w:r>
      <w:r w:rsidR="00EA3DC3" w:rsidRPr="000E0C09">
        <w:rPr>
          <w:rFonts w:ascii="Times New Roman" w:eastAsia="Times New Roman" w:hAnsi="Times New Roman" w:cs="Times New Roman"/>
          <w:color w:val="222222"/>
          <w:sz w:val="20"/>
          <w:szCs w:val="20"/>
          <w:lang w:eastAsia="sl-SI"/>
        </w:rPr>
        <w:t>Na pokrit</w:t>
      </w:r>
      <w:r w:rsidR="00981ECF" w:rsidRPr="000E0C09">
        <w:rPr>
          <w:rFonts w:ascii="Times New Roman" w:eastAsia="Times New Roman" w:hAnsi="Times New Roman" w:cs="Times New Roman"/>
          <w:color w:val="222222"/>
          <w:sz w:val="20"/>
          <w:szCs w:val="20"/>
          <w:lang w:eastAsia="sl-SI"/>
        </w:rPr>
        <w:t>em prostoru za piknik pred kočo</w:t>
      </w:r>
      <w:r w:rsidR="003C1D96" w:rsidRPr="000E0C09">
        <w:rPr>
          <w:rFonts w:ascii="Times New Roman" w:eastAsia="Times New Roman" w:hAnsi="Times New Roman" w:cs="Times New Roman"/>
          <w:color w:val="222222"/>
          <w:sz w:val="20"/>
          <w:szCs w:val="20"/>
          <w:lang w:eastAsia="sl-SI"/>
        </w:rPr>
        <w:t xml:space="preserve"> bomo najprej zakurili og</w:t>
      </w:r>
      <w:r w:rsidR="009C0BBF" w:rsidRPr="000E0C09">
        <w:rPr>
          <w:rFonts w:ascii="Times New Roman" w:eastAsia="Times New Roman" w:hAnsi="Times New Roman" w:cs="Times New Roman"/>
          <w:color w:val="222222"/>
          <w:sz w:val="20"/>
          <w:szCs w:val="20"/>
          <w:lang w:eastAsia="sl-SI"/>
        </w:rPr>
        <w:t>enj, zato potrebujemo dračje, ki ga bomo skupaj nabrali. Del skupine bo nabiral</w:t>
      </w:r>
      <w:r w:rsidR="00981ECF" w:rsidRPr="000E0C09">
        <w:rPr>
          <w:rFonts w:ascii="Times New Roman" w:eastAsia="Times New Roman" w:hAnsi="Times New Roman" w:cs="Times New Roman"/>
          <w:color w:val="222222"/>
          <w:sz w:val="20"/>
          <w:szCs w:val="20"/>
          <w:lang w:eastAsia="sl-SI"/>
        </w:rPr>
        <w:t xml:space="preserve"> dračje, drugi del pa bo zarezoval</w:t>
      </w:r>
      <w:r w:rsidR="009C0BBF" w:rsidRPr="000E0C09">
        <w:rPr>
          <w:rFonts w:ascii="Times New Roman" w:eastAsia="Times New Roman" w:hAnsi="Times New Roman" w:cs="Times New Roman"/>
          <w:color w:val="222222"/>
          <w:sz w:val="20"/>
          <w:szCs w:val="20"/>
          <w:lang w:eastAsia="sl-SI"/>
        </w:rPr>
        <w:t xml:space="preserve"> kostanj.</w:t>
      </w:r>
      <w:r w:rsidR="000530E5" w:rsidRPr="000E0C09">
        <w:rPr>
          <w:rFonts w:ascii="Times New Roman" w:eastAsia="Times New Roman" w:hAnsi="Times New Roman" w:cs="Times New Roman"/>
          <w:color w:val="222222"/>
          <w:sz w:val="20"/>
          <w:szCs w:val="20"/>
          <w:lang w:eastAsia="sl-SI"/>
        </w:rPr>
        <w:t xml:space="preserve"> Vsak udeleženec bo prispeval nekaj nabranega kostanja za piknik, preostalega pa bodo odnesli domov</w:t>
      </w:r>
      <w:r w:rsidR="00EA0F8B" w:rsidRPr="000E0C09">
        <w:rPr>
          <w:rFonts w:ascii="Times New Roman" w:eastAsia="Times New Roman" w:hAnsi="Times New Roman" w:cs="Times New Roman"/>
          <w:color w:val="222222"/>
          <w:sz w:val="20"/>
          <w:szCs w:val="20"/>
          <w:lang w:eastAsia="sl-SI"/>
        </w:rPr>
        <w:t>.</w:t>
      </w:r>
      <w:r w:rsidR="009C0BBF" w:rsidRPr="000E0C09">
        <w:rPr>
          <w:rFonts w:ascii="Times New Roman" w:eastAsia="Times New Roman" w:hAnsi="Times New Roman" w:cs="Times New Roman"/>
          <w:color w:val="222222"/>
          <w:sz w:val="20"/>
          <w:szCs w:val="20"/>
          <w:lang w:eastAsia="sl-SI"/>
        </w:rPr>
        <w:t xml:space="preserve"> </w:t>
      </w:r>
      <w:r w:rsidR="00EA3DC3" w:rsidRPr="000E0C09">
        <w:rPr>
          <w:rFonts w:ascii="Times New Roman" w:eastAsia="Times New Roman" w:hAnsi="Times New Roman" w:cs="Times New Roman"/>
          <w:color w:val="222222"/>
          <w:sz w:val="20"/>
          <w:szCs w:val="20"/>
          <w:lang w:eastAsia="sl-SI"/>
        </w:rPr>
        <w:t xml:space="preserve"> </w:t>
      </w:r>
      <w:r w:rsidR="009C0BBF" w:rsidRPr="000E0C09">
        <w:rPr>
          <w:rFonts w:ascii="Times New Roman" w:eastAsia="Times New Roman" w:hAnsi="Times New Roman" w:cs="Times New Roman"/>
          <w:color w:val="222222"/>
          <w:sz w:val="20"/>
          <w:szCs w:val="20"/>
          <w:lang w:eastAsia="sl-SI"/>
        </w:rPr>
        <w:t xml:space="preserve">Potem </w:t>
      </w:r>
      <w:r w:rsidR="00EA3DC3" w:rsidRPr="000E0C09">
        <w:rPr>
          <w:rFonts w:ascii="Times New Roman" w:eastAsia="Times New Roman" w:hAnsi="Times New Roman" w:cs="Times New Roman"/>
          <w:color w:val="222222"/>
          <w:sz w:val="20"/>
          <w:szCs w:val="20"/>
          <w:lang w:eastAsia="sl-SI"/>
        </w:rPr>
        <w:t>bomo skupaj</w:t>
      </w:r>
      <w:r w:rsidR="003C1D96" w:rsidRPr="000E0C09">
        <w:rPr>
          <w:rFonts w:ascii="Times New Roman" w:eastAsia="Times New Roman" w:hAnsi="Times New Roman" w:cs="Times New Roman"/>
          <w:color w:val="222222"/>
          <w:sz w:val="20"/>
          <w:szCs w:val="20"/>
          <w:lang w:eastAsia="sl-SI"/>
        </w:rPr>
        <w:t xml:space="preserve"> z lovcem in čebelarjem</w:t>
      </w:r>
      <w:r w:rsidR="00EA3DC3" w:rsidRPr="000E0C09">
        <w:rPr>
          <w:rFonts w:ascii="Times New Roman" w:eastAsia="Times New Roman" w:hAnsi="Times New Roman" w:cs="Times New Roman"/>
          <w:color w:val="222222"/>
          <w:sz w:val="20"/>
          <w:szCs w:val="20"/>
          <w:lang w:eastAsia="sl-SI"/>
        </w:rPr>
        <w:t xml:space="preserve"> imeli kostanjev piknik</w:t>
      </w:r>
      <w:r w:rsidR="009E2EEB" w:rsidRPr="000E0C09">
        <w:rPr>
          <w:rFonts w:ascii="Times New Roman" w:eastAsia="Times New Roman" w:hAnsi="Times New Roman" w:cs="Times New Roman"/>
          <w:color w:val="222222"/>
          <w:sz w:val="20"/>
          <w:szCs w:val="20"/>
          <w:lang w:eastAsia="sl-SI"/>
        </w:rPr>
        <w:t>. Lovec bo povedal nekaj stavkov o zdravilnih lastnostih kostanja, sledi animacija</w:t>
      </w:r>
      <w:r w:rsidR="00EA3DC3" w:rsidRPr="000E0C09">
        <w:rPr>
          <w:rFonts w:ascii="Times New Roman" w:eastAsia="Times New Roman" w:hAnsi="Times New Roman" w:cs="Times New Roman"/>
          <w:color w:val="222222"/>
          <w:sz w:val="20"/>
          <w:szCs w:val="20"/>
          <w:lang w:eastAsia="sl-SI"/>
        </w:rPr>
        <w:t xml:space="preserve"> (</w:t>
      </w:r>
      <w:r w:rsidR="001E37F4" w:rsidRPr="000E0C09">
        <w:rPr>
          <w:rFonts w:ascii="Times New Roman" w:eastAsia="Times New Roman" w:hAnsi="Times New Roman" w:cs="Times New Roman"/>
          <w:color w:val="222222"/>
          <w:sz w:val="20"/>
          <w:szCs w:val="20"/>
          <w:lang w:eastAsia="sl-SI"/>
        </w:rPr>
        <w:t>nagradni kviz</w:t>
      </w:r>
      <w:r w:rsidR="009E2EEB" w:rsidRPr="000E0C09">
        <w:rPr>
          <w:rFonts w:ascii="Times New Roman" w:eastAsia="Times New Roman" w:hAnsi="Times New Roman" w:cs="Times New Roman"/>
          <w:color w:val="222222"/>
          <w:sz w:val="20"/>
          <w:szCs w:val="20"/>
          <w:lang w:eastAsia="sl-SI"/>
        </w:rPr>
        <w:t xml:space="preserve"> (nagrada: lonček medu</w:t>
      </w:r>
      <w:r w:rsidR="001E37F4" w:rsidRPr="000E0C09">
        <w:rPr>
          <w:rFonts w:ascii="Times New Roman" w:eastAsia="Times New Roman" w:hAnsi="Times New Roman" w:cs="Times New Roman"/>
          <w:color w:val="222222"/>
          <w:sz w:val="20"/>
          <w:szCs w:val="20"/>
          <w:lang w:eastAsia="sl-SI"/>
        </w:rPr>
        <w:t>,</w:t>
      </w:r>
      <w:r w:rsidR="009E2EEB" w:rsidRPr="000E0C09">
        <w:rPr>
          <w:rFonts w:ascii="Times New Roman" w:eastAsia="Times New Roman" w:hAnsi="Times New Roman" w:cs="Times New Roman"/>
          <w:color w:val="222222"/>
          <w:sz w:val="20"/>
          <w:szCs w:val="20"/>
          <w:lang w:eastAsia="sl-SI"/>
        </w:rPr>
        <w:t xml:space="preserve"> ki ga prispeva čebelar)</w:t>
      </w:r>
      <w:r w:rsidR="00D15B37" w:rsidRPr="000E0C09">
        <w:rPr>
          <w:rFonts w:ascii="Times New Roman" w:eastAsia="Times New Roman" w:hAnsi="Times New Roman" w:cs="Times New Roman"/>
          <w:color w:val="222222"/>
          <w:sz w:val="20"/>
          <w:szCs w:val="20"/>
          <w:lang w:eastAsia="sl-SI"/>
        </w:rPr>
        <w:t>,</w:t>
      </w:r>
      <w:r w:rsidR="001E37F4" w:rsidRPr="000E0C09">
        <w:rPr>
          <w:rFonts w:ascii="Times New Roman" w:eastAsia="Times New Roman" w:hAnsi="Times New Roman" w:cs="Times New Roman"/>
          <w:color w:val="222222"/>
          <w:sz w:val="20"/>
          <w:szCs w:val="20"/>
          <w:lang w:eastAsia="sl-SI"/>
        </w:rPr>
        <w:t xml:space="preserve"> </w:t>
      </w:r>
      <w:r w:rsidR="009E2EEB" w:rsidRPr="000E0C09">
        <w:rPr>
          <w:rFonts w:ascii="Times New Roman" w:eastAsia="Times New Roman" w:hAnsi="Times New Roman" w:cs="Times New Roman"/>
          <w:color w:val="222222"/>
          <w:sz w:val="20"/>
          <w:szCs w:val="20"/>
          <w:lang w:eastAsia="sl-SI"/>
        </w:rPr>
        <w:t>»</w:t>
      </w:r>
      <w:proofErr w:type="spellStart"/>
      <w:r w:rsidR="00EA3DC3" w:rsidRPr="000E0C09">
        <w:rPr>
          <w:rFonts w:ascii="Times New Roman" w:eastAsia="Times New Roman" w:hAnsi="Times New Roman" w:cs="Times New Roman"/>
          <w:color w:val="222222"/>
          <w:sz w:val="20"/>
          <w:szCs w:val="20"/>
          <w:lang w:eastAsia="sl-SI"/>
        </w:rPr>
        <w:t>bans</w:t>
      </w:r>
      <w:proofErr w:type="spellEnd"/>
      <w:r w:rsidR="009E2EEB" w:rsidRPr="000E0C09">
        <w:rPr>
          <w:rFonts w:ascii="Times New Roman" w:eastAsia="Times New Roman" w:hAnsi="Times New Roman" w:cs="Times New Roman"/>
          <w:color w:val="222222"/>
          <w:sz w:val="20"/>
          <w:szCs w:val="20"/>
          <w:lang w:eastAsia="sl-SI"/>
        </w:rPr>
        <w:t>«</w:t>
      </w:r>
      <w:r w:rsidR="00EA3DC3" w:rsidRPr="000E0C09">
        <w:rPr>
          <w:rFonts w:ascii="Times New Roman" w:eastAsia="Times New Roman" w:hAnsi="Times New Roman" w:cs="Times New Roman"/>
          <w:color w:val="222222"/>
          <w:sz w:val="20"/>
          <w:szCs w:val="20"/>
          <w:lang w:eastAsia="sl-SI"/>
        </w:rPr>
        <w:t xml:space="preserve"> ob pesmici Kdo bo z nami šel </w:t>
      </w:r>
    </w:p>
    <w:p w:rsidR="0017754F" w:rsidRDefault="00EA3DC3" w:rsidP="0017754F">
      <w:pPr>
        <w:pStyle w:val="Brezrazmikov"/>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 gozdiček</w:t>
      </w:r>
      <w:r w:rsidR="00950035" w:rsidRPr="000E0C09">
        <w:rPr>
          <w:rFonts w:ascii="Times New Roman" w:eastAsia="Times New Roman" w:hAnsi="Times New Roman" w:cs="Times New Roman"/>
          <w:color w:val="222222"/>
          <w:sz w:val="20"/>
          <w:szCs w:val="20"/>
          <w:lang w:eastAsia="sl-SI"/>
        </w:rPr>
        <w:t>,</w:t>
      </w:r>
      <w:r w:rsidR="009E2EEB" w:rsidRPr="000E0C09">
        <w:rPr>
          <w:rFonts w:ascii="Times New Roman" w:eastAsia="Times New Roman" w:hAnsi="Times New Roman" w:cs="Times New Roman"/>
          <w:color w:val="222222"/>
          <w:sz w:val="20"/>
          <w:szCs w:val="20"/>
          <w:lang w:eastAsia="sl-SI"/>
        </w:rPr>
        <w:t xml:space="preserve"> ob spremljav</w:t>
      </w:r>
      <w:r w:rsidR="00D15B37" w:rsidRPr="000E0C09">
        <w:rPr>
          <w:rFonts w:ascii="Times New Roman" w:eastAsia="Times New Roman" w:hAnsi="Times New Roman" w:cs="Times New Roman"/>
          <w:color w:val="222222"/>
          <w:sz w:val="20"/>
          <w:szCs w:val="20"/>
          <w:lang w:eastAsia="sl-SI"/>
        </w:rPr>
        <w:t>i</w:t>
      </w:r>
      <w:r w:rsidR="009E2EEB" w:rsidRPr="000E0C09">
        <w:rPr>
          <w:rFonts w:ascii="Times New Roman" w:eastAsia="Times New Roman" w:hAnsi="Times New Roman" w:cs="Times New Roman"/>
          <w:color w:val="222222"/>
          <w:sz w:val="20"/>
          <w:szCs w:val="20"/>
          <w:lang w:eastAsia="sl-SI"/>
        </w:rPr>
        <w:t xml:space="preserve"> harmonike </w:t>
      </w:r>
      <w:r w:rsidR="0017754F">
        <w:rPr>
          <w:rFonts w:ascii="Times New Roman" w:eastAsia="Times New Roman" w:hAnsi="Times New Roman" w:cs="Times New Roman"/>
          <w:color w:val="222222"/>
          <w:sz w:val="20"/>
          <w:szCs w:val="20"/>
          <w:lang w:eastAsia="sl-SI"/>
        </w:rPr>
        <w:t>pa bomo</w:t>
      </w:r>
    </w:p>
    <w:p w:rsidR="002B7EB7" w:rsidRDefault="009E2EEB" w:rsidP="0017754F">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zapeli še nekaj pesmi </w:t>
      </w:r>
      <w:r w:rsidR="001E37F4" w:rsidRPr="000E0C09">
        <w:rPr>
          <w:rFonts w:ascii="Times New Roman" w:eastAsia="Times New Roman" w:hAnsi="Times New Roman" w:cs="Times New Roman"/>
          <w:color w:val="222222"/>
          <w:sz w:val="20"/>
          <w:szCs w:val="20"/>
          <w:lang w:eastAsia="sl-SI"/>
        </w:rPr>
        <w:t xml:space="preserve"> </w:t>
      </w:r>
      <w:r w:rsidR="009C0BBF" w:rsidRPr="000E0C09">
        <w:rPr>
          <w:rFonts w:ascii="Times New Roman" w:eastAsia="Times New Roman" w:hAnsi="Times New Roman" w:cs="Times New Roman"/>
          <w:color w:val="222222"/>
          <w:sz w:val="20"/>
          <w:szCs w:val="20"/>
          <w:lang w:eastAsia="sl-SI"/>
        </w:rPr>
        <w:t>.</w:t>
      </w:r>
      <w:r w:rsidR="00170601" w:rsidRPr="000E0C09">
        <w:rPr>
          <w:rFonts w:ascii="Times New Roman" w:eastAsia="Times New Roman" w:hAnsi="Times New Roman" w:cs="Times New Roman"/>
          <w:color w:val="222222"/>
          <w:sz w:val="20"/>
          <w:szCs w:val="20"/>
          <w:lang w:eastAsia="sl-SI"/>
        </w:rPr>
        <w:t>.</w:t>
      </w:r>
      <w:r w:rsidR="00EA3DC3" w:rsidRPr="000E0C09">
        <w:rPr>
          <w:rFonts w:ascii="Times New Roman" w:eastAsia="Times New Roman" w:hAnsi="Times New Roman" w:cs="Times New Roman"/>
          <w:color w:val="222222"/>
          <w:sz w:val="20"/>
          <w:szCs w:val="20"/>
          <w:lang w:eastAsia="sl-SI"/>
        </w:rPr>
        <w:t>.). </w:t>
      </w:r>
      <w:r w:rsidR="000530E5" w:rsidRPr="000E0C09">
        <w:rPr>
          <w:rFonts w:ascii="Times New Roman" w:eastAsia="Times New Roman" w:hAnsi="Times New Roman" w:cs="Times New Roman"/>
          <w:color w:val="222222"/>
          <w:sz w:val="20"/>
          <w:szCs w:val="20"/>
          <w:lang w:eastAsia="sl-SI"/>
        </w:rPr>
        <w:br/>
        <w:t>Po koncu piknika se bomo skupaj vrnili do izhodiščne točke.</w:t>
      </w:r>
    </w:p>
    <w:p w:rsidR="000E0C09" w:rsidRDefault="000E0C09" w:rsidP="0017754F">
      <w:pPr>
        <w:pStyle w:val="Brezrazmikov"/>
        <w:jc w:val="both"/>
        <w:rPr>
          <w:rFonts w:ascii="Times New Roman" w:eastAsia="Times New Roman" w:hAnsi="Times New Roman" w:cs="Times New Roman"/>
          <w:color w:val="222222"/>
          <w:sz w:val="20"/>
          <w:szCs w:val="20"/>
          <w:lang w:eastAsia="sl-SI"/>
        </w:rPr>
      </w:pPr>
    </w:p>
    <w:p w:rsidR="000E0C09" w:rsidRDefault="000E0C09" w:rsidP="000E0C09">
      <w:pPr>
        <w:pStyle w:val="Brezrazmikov"/>
        <w:rPr>
          <w:rFonts w:ascii="Times New Roman" w:eastAsia="Times New Roman" w:hAnsi="Times New Roman" w:cs="Times New Roman"/>
          <w:color w:val="222222"/>
          <w:sz w:val="20"/>
          <w:szCs w:val="20"/>
          <w:lang w:eastAsia="sl-SI"/>
        </w:rPr>
      </w:pPr>
    </w:p>
    <w:p w:rsidR="00533261" w:rsidRPr="009D270D" w:rsidRDefault="00533261" w:rsidP="002B7EB7">
      <w:pPr>
        <w:pStyle w:val="Naslov2"/>
        <w:numPr>
          <w:ilvl w:val="1"/>
          <w:numId w:val="16"/>
        </w:numPr>
        <w:jc w:val="both"/>
        <w:rPr>
          <w:rFonts w:ascii="Times New Roman" w:hAnsi="Times New Roman" w:cs="Times New Roman"/>
          <w:sz w:val="24"/>
          <w:szCs w:val="24"/>
        </w:rPr>
      </w:pPr>
      <w:bookmarkStart w:id="40" w:name="_Toc440020326"/>
      <w:bookmarkStart w:id="41" w:name="_Toc440266576"/>
      <w:r w:rsidRPr="009D270D">
        <w:rPr>
          <w:rFonts w:ascii="Times New Roman" w:hAnsi="Times New Roman" w:cs="Times New Roman"/>
          <w:sz w:val="24"/>
          <w:szCs w:val="24"/>
        </w:rPr>
        <w:t>POMEMBNE INFORMACIJE</w:t>
      </w:r>
      <w:bookmarkEnd w:id="40"/>
      <w:bookmarkEnd w:id="41"/>
    </w:p>
    <w:p w:rsidR="00533261" w:rsidRPr="000E0C09" w:rsidRDefault="00981ECF" w:rsidP="000E0C09">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Dogodek bomo izpeljale v vsakem vremenu. </w:t>
      </w:r>
    </w:p>
    <w:p w:rsidR="00533261" w:rsidRPr="000E0C09" w:rsidRDefault="00533261" w:rsidP="000E0C09">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Vsem udeležencem priporočamo primerno obutev, v primeru dežja pa dežnike ali dežne plašče.</w:t>
      </w:r>
    </w:p>
    <w:p w:rsidR="008E1728" w:rsidRPr="000E0C09" w:rsidRDefault="00533261" w:rsidP="000E0C09">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Dogodek bo izveden naslednjo jesen, 8.10.2016</w:t>
      </w:r>
      <w:r w:rsidR="00981ECF" w:rsidRPr="000E0C09">
        <w:rPr>
          <w:rFonts w:ascii="Times New Roman" w:eastAsia="Times New Roman" w:hAnsi="Times New Roman" w:cs="Times New Roman"/>
          <w:color w:val="222222"/>
          <w:sz w:val="20"/>
          <w:szCs w:val="20"/>
          <w:lang w:eastAsia="sl-SI"/>
        </w:rPr>
        <w:t>,</w:t>
      </w:r>
      <w:r w:rsidRPr="000E0C09">
        <w:rPr>
          <w:rFonts w:ascii="Times New Roman" w:eastAsia="Times New Roman" w:hAnsi="Times New Roman" w:cs="Times New Roman"/>
          <w:color w:val="222222"/>
          <w:sz w:val="20"/>
          <w:szCs w:val="20"/>
          <w:lang w:eastAsia="sl-SI"/>
        </w:rPr>
        <w:t xml:space="preserve"> ob 10.uri. Gozdna učna pot bo trajala približno </w:t>
      </w:r>
      <w:r w:rsidR="00FE5CBD" w:rsidRPr="000E0C09">
        <w:rPr>
          <w:rFonts w:ascii="Times New Roman" w:eastAsia="Times New Roman" w:hAnsi="Times New Roman" w:cs="Times New Roman"/>
          <w:color w:val="222222"/>
          <w:sz w:val="20"/>
          <w:szCs w:val="20"/>
          <w:lang w:eastAsia="sl-SI"/>
        </w:rPr>
        <w:t>6</w:t>
      </w:r>
      <w:r w:rsidR="00DB5781" w:rsidRPr="000E0C09">
        <w:rPr>
          <w:rFonts w:ascii="Times New Roman" w:eastAsia="Times New Roman" w:hAnsi="Times New Roman" w:cs="Times New Roman"/>
          <w:color w:val="222222"/>
          <w:sz w:val="20"/>
          <w:szCs w:val="20"/>
          <w:lang w:eastAsia="sl-SI"/>
        </w:rPr>
        <w:t xml:space="preserve"> ur</w:t>
      </w:r>
      <w:r w:rsidRPr="000E0C09">
        <w:rPr>
          <w:rFonts w:ascii="Times New Roman" w:eastAsia="Times New Roman" w:hAnsi="Times New Roman" w:cs="Times New Roman"/>
          <w:color w:val="222222"/>
          <w:sz w:val="20"/>
          <w:szCs w:val="20"/>
          <w:lang w:eastAsia="sl-SI"/>
        </w:rPr>
        <w:t xml:space="preserve">. </w:t>
      </w:r>
      <w:r w:rsidR="00531F5E" w:rsidRPr="000E0C09">
        <w:rPr>
          <w:rFonts w:ascii="Times New Roman" w:eastAsia="Times New Roman" w:hAnsi="Times New Roman" w:cs="Times New Roman"/>
          <w:color w:val="222222"/>
          <w:sz w:val="20"/>
          <w:szCs w:val="20"/>
          <w:lang w:eastAsia="sl-SI"/>
        </w:rPr>
        <w:t>V skupini je lahko do 10 udeležencev, v primeru večjega zan</w:t>
      </w:r>
      <w:r w:rsidR="009070A2" w:rsidRPr="000E0C09">
        <w:rPr>
          <w:rFonts w:ascii="Times New Roman" w:eastAsia="Times New Roman" w:hAnsi="Times New Roman" w:cs="Times New Roman"/>
          <w:color w:val="222222"/>
          <w:sz w:val="20"/>
          <w:szCs w:val="20"/>
          <w:lang w:eastAsia="sl-SI"/>
        </w:rPr>
        <w:t>imanja pa bomo razpisali več ter</w:t>
      </w:r>
      <w:r w:rsidR="00531F5E" w:rsidRPr="000E0C09">
        <w:rPr>
          <w:rFonts w:ascii="Times New Roman" w:eastAsia="Times New Roman" w:hAnsi="Times New Roman" w:cs="Times New Roman"/>
          <w:color w:val="222222"/>
          <w:sz w:val="20"/>
          <w:szCs w:val="20"/>
          <w:lang w:eastAsia="sl-SI"/>
        </w:rPr>
        <w:t>minov.</w:t>
      </w:r>
    </w:p>
    <w:p w:rsidR="002B7EB7" w:rsidRDefault="002B7EB7" w:rsidP="009140D0">
      <w:pPr>
        <w:jc w:val="both"/>
        <w:rPr>
          <w:rFonts w:ascii="Times New Roman" w:hAnsi="Times New Roman" w:cs="Times New Roman"/>
          <w:bCs/>
          <w:sz w:val="20"/>
          <w:szCs w:val="20"/>
        </w:rPr>
      </w:pPr>
    </w:p>
    <w:p w:rsidR="000530E5" w:rsidRPr="002B7EB7" w:rsidRDefault="000530E5" w:rsidP="002B7EB7">
      <w:pPr>
        <w:pStyle w:val="Naslov2"/>
        <w:numPr>
          <w:ilvl w:val="1"/>
          <w:numId w:val="16"/>
        </w:numPr>
        <w:jc w:val="both"/>
        <w:rPr>
          <w:rFonts w:ascii="Times New Roman" w:hAnsi="Times New Roman" w:cs="Times New Roman"/>
          <w:sz w:val="24"/>
          <w:szCs w:val="24"/>
        </w:rPr>
      </w:pPr>
      <w:bookmarkStart w:id="42" w:name="_Toc440020327"/>
      <w:bookmarkStart w:id="43" w:name="_Toc440266577"/>
      <w:r w:rsidRPr="002B7EB7">
        <w:rPr>
          <w:rFonts w:ascii="Times New Roman" w:hAnsi="Times New Roman" w:cs="Times New Roman"/>
          <w:sz w:val="24"/>
          <w:szCs w:val="24"/>
        </w:rPr>
        <w:t>PRIPOMOČKI</w:t>
      </w:r>
      <w:bookmarkEnd w:id="42"/>
      <w:bookmarkEnd w:id="43"/>
    </w:p>
    <w:p w:rsidR="00BC6CC2" w:rsidRPr="000E0C09" w:rsidRDefault="000530E5" w:rsidP="000E0C09">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Predhodno bomo v koči </w:t>
      </w:r>
      <w:r w:rsidR="002030C9">
        <w:rPr>
          <w:rFonts w:ascii="Times New Roman" w:eastAsia="Times New Roman" w:hAnsi="Times New Roman" w:cs="Times New Roman"/>
          <w:color w:val="222222"/>
          <w:sz w:val="20"/>
          <w:szCs w:val="20"/>
          <w:lang w:eastAsia="sl-SI"/>
        </w:rPr>
        <w:t xml:space="preserve">na Vetrnem </w:t>
      </w:r>
      <w:r w:rsidRPr="000E0C09">
        <w:rPr>
          <w:rFonts w:ascii="Times New Roman" w:eastAsia="Times New Roman" w:hAnsi="Times New Roman" w:cs="Times New Roman"/>
          <w:color w:val="222222"/>
          <w:sz w:val="20"/>
          <w:szCs w:val="20"/>
          <w:lang w:eastAsia="sl-SI"/>
        </w:rPr>
        <w:t>pripravile vžigalice, mošt, 20 kozarčkov, 6 nožkov</w:t>
      </w:r>
      <w:r w:rsidR="00645A8B" w:rsidRPr="000E0C09">
        <w:rPr>
          <w:rFonts w:ascii="Times New Roman" w:eastAsia="Times New Roman" w:hAnsi="Times New Roman" w:cs="Times New Roman"/>
          <w:color w:val="222222"/>
          <w:sz w:val="20"/>
          <w:szCs w:val="20"/>
          <w:lang w:eastAsia="sl-SI"/>
        </w:rPr>
        <w:t xml:space="preserve"> za rezanje kostanja</w:t>
      </w:r>
      <w:r w:rsidRPr="000E0C09">
        <w:rPr>
          <w:rFonts w:ascii="Times New Roman" w:eastAsia="Times New Roman" w:hAnsi="Times New Roman" w:cs="Times New Roman"/>
          <w:color w:val="222222"/>
          <w:sz w:val="20"/>
          <w:szCs w:val="20"/>
          <w:lang w:eastAsia="sl-SI"/>
        </w:rPr>
        <w:t>, ponev za peko kostanja</w:t>
      </w:r>
      <w:r w:rsidR="00FE5CBD" w:rsidRPr="000E0C09">
        <w:rPr>
          <w:rFonts w:ascii="Times New Roman" w:eastAsia="Times New Roman" w:hAnsi="Times New Roman" w:cs="Times New Roman"/>
          <w:color w:val="222222"/>
          <w:sz w:val="20"/>
          <w:szCs w:val="20"/>
          <w:lang w:eastAsia="sl-SI"/>
        </w:rPr>
        <w:t>, lonček medu za nagrado</w:t>
      </w:r>
      <w:r w:rsidR="001E37F4" w:rsidRPr="000E0C09">
        <w:rPr>
          <w:rFonts w:ascii="Times New Roman" w:eastAsia="Times New Roman" w:hAnsi="Times New Roman" w:cs="Times New Roman"/>
          <w:color w:val="222222"/>
          <w:sz w:val="20"/>
          <w:szCs w:val="20"/>
          <w:lang w:eastAsia="sl-SI"/>
        </w:rPr>
        <w:t>, harmonika.</w:t>
      </w:r>
      <w:r w:rsidRPr="000E0C09">
        <w:rPr>
          <w:rFonts w:ascii="Times New Roman" w:eastAsia="Times New Roman" w:hAnsi="Times New Roman" w:cs="Times New Roman"/>
          <w:color w:val="222222"/>
          <w:sz w:val="20"/>
          <w:szCs w:val="20"/>
          <w:lang w:eastAsia="sl-SI"/>
        </w:rPr>
        <w:br/>
      </w:r>
    </w:p>
    <w:p w:rsidR="002467BB" w:rsidRPr="000E0C09" w:rsidRDefault="002467BB" w:rsidP="000530E5">
      <w:pPr>
        <w:rPr>
          <w:rFonts w:ascii="Times New Roman" w:eastAsia="Times New Roman" w:hAnsi="Times New Roman" w:cs="Times New Roman"/>
          <w:color w:val="222222"/>
          <w:sz w:val="20"/>
          <w:szCs w:val="20"/>
          <w:lang w:eastAsia="sl-SI"/>
        </w:rPr>
      </w:pPr>
    </w:p>
    <w:p w:rsidR="00C004B0" w:rsidRPr="009D270D" w:rsidRDefault="00153344" w:rsidP="00716B89">
      <w:pPr>
        <w:pStyle w:val="Odstavekseznama"/>
        <w:numPr>
          <w:ilvl w:val="0"/>
          <w:numId w:val="16"/>
        </w:numPr>
        <w:jc w:val="both"/>
        <w:rPr>
          <w:rStyle w:val="Naslov1Znak"/>
          <w:rFonts w:ascii="Times New Roman" w:hAnsi="Times New Roman" w:cs="Times New Roman"/>
          <w:sz w:val="32"/>
          <w:szCs w:val="32"/>
        </w:rPr>
      </w:pPr>
      <w:bookmarkStart w:id="44" w:name="_Toc440020328"/>
      <w:bookmarkStart w:id="45" w:name="_Toc440266578"/>
      <w:r w:rsidRPr="009D270D">
        <w:rPr>
          <w:rStyle w:val="Naslov1Znak"/>
          <w:rFonts w:ascii="Times New Roman" w:hAnsi="Times New Roman" w:cs="Times New Roman"/>
          <w:sz w:val="32"/>
          <w:szCs w:val="32"/>
        </w:rPr>
        <w:lastRenderedPageBreak/>
        <w:t>TRŽENJE</w:t>
      </w:r>
      <w:bookmarkEnd w:id="44"/>
      <w:bookmarkEnd w:id="45"/>
    </w:p>
    <w:p w:rsidR="00153344" w:rsidRPr="000E0C09" w:rsidRDefault="00153344"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Ciljna skupina našega turističnega produkta so</w:t>
      </w:r>
      <w:r w:rsidR="00C005AE" w:rsidRPr="000E0C09">
        <w:rPr>
          <w:rFonts w:ascii="Times New Roman" w:eastAsia="Times New Roman" w:hAnsi="Times New Roman" w:cs="Times New Roman"/>
          <w:color w:val="222222"/>
          <w:sz w:val="20"/>
          <w:szCs w:val="20"/>
          <w:lang w:eastAsia="sl-SI"/>
        </w:rPr>
        <w:t xml:space="preserve"> </w:t>
      </w:r>
      <w:r w:rsidR="00AA4268" w:rsidRPr="000E0C09">
        <w:rPr>
          <w:rFonts w:ascii="Times New Roman" w:eastAsia="Times New Roman" w:hAnsi="Times New Roman" w:cs="Times New Roman"/>
          <w:color w:val="222222"/>
          <w:sz w:val="20"/>
          <w:szCs w:val="20"/>
          <w:lang w:eastAsia="sl-SI"/>
        </w:rPr>
        <w:t>družine</w:t>
      </w:r>
      <w:r w:rsidR="00433655" w:rsidRPr="000E0C09">
        <w:rPr>
          <w:rFonts w:ascii="Times New Roman" w:eastAsia="Times New Roman" w:hAnsi="Times New Roman" w:cs="Times New Roman"/>
          <w:color w:val="222222"/>
          <w:sz w:val="20"/>
          <w:szCs w:val="20"/>
          <w:lang w:eastAsia="sl-SI"/>
        </w:rPr>
        <w:t xml:space="preserve"> z otroki</w:t>
      </w:r>
      <w:r w:rsidR="00AA4268" w:rsidRPr="000E0C09">
        <w:rPr>
          <w:rFonts w:ascii="Times New Roman" w:eastAsia="Times New Roman" w:hAnsi="Times New Roman" w:cs="Times New Roman"/>
          <w:color w:val="222222"/>
          <w:sz w:val="20"/>
          <w:szCs w:val="20"/>
          <w:lang w:eastAsia="sl-SI"/>
        </w:rPr>
        <w:t>.</w:t>
      </w:r>
    </w:p>
    <w:p w:rsidR="0070169C" w:rsidRPr="000E0C09" w:rsidRDefault="00306E98" w:rsidP="00276EE3">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noProof/>
          <w:color w:val="222222"/>
          <w:sz w:val="20"/>
          <w:szCs w:val="20"/>
          <w:lang w:eastAsia="sl-SI"/>
        </w:rPr>
        <w:drawing>
          <wp:anchor distT="0" distB="0" distL="114300" distR="114300" simplePos="0" relativeHeight="251703296" behindDoc="1" locked="0" layoutInCell="1" allowOverlap="1" wp14:anchorId="28441D42" wp14:editId="582327DE">
            <wp:simplePos x="0" y="0"/>
            <wp:positionH relativeFrom="column">
              <wp:posOffset>14605</wp:posOffset>
            </wp:positionH>
            <wp:positionV relativeFrom="paragraph">
              <wp:posOffset>713105</wp:posOffset>
            </wp:positionV>
            <wp:extent cx="1508125" cy="1508125"/>
            <wp:effectExtent l="0" t="0" r="0" b="0"/>
            <wp:wrapTight wrapText="bothSides">
              <wp:wrapPolygon edited="0">
                <wp:start x="0" y="0"/>
                <wp:lineTo x="0" y="21282"/>
                <wp:lineTo x="21282" y="21282"/>
                <wp:lineTo x="21282" y="0"/>
                <wp:lineTo x="0" y="0"/>
              </wp:wrapPolygon>
            </wp:wrapTight>
            <wp:docPr id="3" name="Slika 3" descr="C:\Users\R08\Downloads\q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08\Downloads\qrcod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44" w:rsidRPr="000E0C09">
        <w:rPr>
          <w:rFonts w:ascii="Times New Roman" w:eastAsia="Times New Roman" w:hAnsi="Times New Roman" w:cs="Times New Roman"/>
          <w:color w:val="222222"/>
          <w:sz w:val="20"/>
          <w:szCs w:val="20"/>
          <w:lang w:eastAsia="sl-SI"/>
        </w:rPr>
        <w:t>Poslovna uspešnost tega produkta je v veliki meri odvisna od ogl</w:t>
      </w:r>
      <w:r w:rsidR="00AA4268" w:rsidRPr="000E0C09">
        <w:rPr>
          <w:rFonts w:ascii="Times New Roman" w:eastAsia="Times New Roman" w:hAnsi="Times New Roman" w:cs="Times New Roman"/>
          <w:color w:val="222222"/>
          <w:sz w:val="20"/>
          <w:szCs w:val="20"/>
          <w:lang w:eastAsia="sl-SI"/>
        </w:rPr>
        <w:t xml:space="preserve">aševanja, predvsem zato, ker </w:t>
      </w:r>
      <w:r w:rsidR="00153344" w:rsidRPr="000E0C09">
        <w:rPr>
          <w:rFonts w:ascii="Times New Roman" w:eastAsia="Times New Roman" w:hAnsi="Times New Roman" w:cs="Times New Roman"/>
          <w:color w:val="222222"/>
          <w:sz w:val="20"/>
          <w:szCs w:val="20"/>
          <w:lang w:eastAsia="sl-SI"/>
        </w:rPr>
        <w:t>naš produkt poteka v gozdu nad vasjo Križe, za katero večina ljudi n</w:t>
      </w:r>
      <w:r w:rsidR="009B2B4C" w:rsidRPr="000E0C09">
        <w:rPr>
          <w:rFonts w:ascii="Times New Roman" w:eastAsia="Times New Roman" w:hAnsi="Times New Roman" w:cs="Times New Roman"/>
          <w:color w:val="222222"/>
          <w:sz w:val="20"/>
          <w:szCs w:val="20"/>
          <w:lang w:eastAsia="sl-SI"/>
        </w:rPr>
        <w:t>i še nikoli slišala. Izdelale s</w:t>
      </w:r>
      <w:r w:rsidR="00AA4268" w:rsidRPr="000E0C09">
        <w:rPr>
          <w:rFonts w:ascii="Times New Roman" w:eastAsia="Times New Roman" w:hAnsi="Times New Roman" w:cs="Times New Roman"/>
          <w:color w:val="222222"/>
          <w:sz w:val="20"/>
          <w:szCs w:val="20"/>
          <w:lang w:eastAsia="sl-SI"/>
        </w:rPr>
        <w:t>mo</w:t>
      </w:r>
      <w:r w:rsidR="00C005AE" w:rsidRPr="000E0C09">
        <w:rPr>
          <w:rFonts w:ascii="Times New Roman" w:eastAsia="Times New Roman" w:hAnsi="Times New Roman" w:cs="Times New Roman"/>
          <w:color w:val="222222"/>
          <w:sz w:val="20"/>
          <w:szCs w:val="20"/>
          <w:lang w:eastAsia="sl-SI"/>
        </w:rPr>
        <w:t xml:space="preserve"> </w:t>
      </w:r>
      <w:r w:rsidR="00AA4268" w:rsidRPr="000E0C09">
        <w:rPr>
          <w:rFonts w:ascii="Times New Roman" w:eastAsia="Times New Roman" w:hAnsi="Times New Roman" w:cs="Times New Roman"/>
          <w:color w:val="222222"/>
          <w:sz w:val="20"/>
          <w:szCs w:val="20"/>
          <w:lang w:eastAsia="sl-SI"/>
        </w:rPr>
        <w:t>zgibanke</w:t>
      </w:r>
      <w:r w:rsidR="00153344" w:rsidRPr="000E0C09">
        <w:rPr>
          <w:rFonts w:ascii="Times New Roman" w:eastAsia="Times New Roman" w:hAnsi="Times New Roman" w:cs="Times New Roman"/>
          <w:color w:val="222222"/>
          <w:sz w:val="20"/>
          <w:szCs w:val="20"/>
          <w:lang w:eastAsia="sl-SI"/>
        </w:rPr>
        <w:t xml:space="preserve"> o n</w:t>
      </w:r>
      <w:r w:rsidR="00AA4268" w:rsidRPr="000E0C09">
        <w:rPr>
          <w:rFonts w:ascii="Times New Roman" w:eastAsia="Times New Roman" w:hAnsi="Times New Roman" w:cs="Times New Roman"/>
          <w:color w:val="222222"/>
          <w:sz w:val="20"/>
          <w:szCs w:val="20"/>
          <w:lang w:eastAsia="sl-SI"/>
        </w:rPr>
        <w:t xml:space="preserve">aši gozdni učni poti, ki </w:t>
      </w:r>
      <w:r w:rsidR="00433655" w:rsidRPr="000E0C09">
        <w:rPr>
          <w:rFonts w:ascii="Times New Roman" w:eastAsia="Times New Roman" w:hAnsi="Times New Roman" w:cs="Times New Roman"/>
          <w:color w:val="222222"/>
          <w:sz w:val="20"/>
          <w:szCs w:val="20"/>
          <w:lang w:eastAsia="sl-SI"/>
        </w:rPr>
        <w:t>bod</w:t>
      </w:r>
      <w:r w:rsidR="00AA4268" w:rsidRPr="000E0C09">
        <w:rPr>
          <w:rFonts w:ascii="Times New Roman" w:eastAsia="Times New Roman" w:hAnsi="Times New Roman" w:cs="Times New Roman"/>
          <w:color w:val="222222"/>
          <w:sz w:val="20"/>
          <w:szCs w:val="20"/>
          <w:lang w:eastAsia="sl-SI"/>
        </w:rPr>
        <w:t>o</w:t>
      </w:r>
      <w:r w:rsidR="00153344" w:rsidRPr="000E0C09">
        <w:rPr>
          <w:rFonts w:ascii="Times New Roman" w:eastAsia="Times New Roman" w:hAnsi="Times New Roman" w:cs="Times New Roman"/>
          <w:color w:val="222222"/>
          <w:sz w:val="20"/>
          <w:szCs w:val="20"/>
          <w:lang w:eastAsia="sl-SI"/>
        </w:rPr>
        <w:t xml:space="preserve"> na voljo v gostinskih in turističnih objektih v Križah, Tržiču in Kranju</w:t>
      </w:r>
      <w:r w:rsidR="006E7E0C" w:rsidRPr="000E0C09">
        <w:rPr>
          <w:rFonts w:ascii="Times New Roman" w:eastAsia="Times New Roman" w:hAnsi="Times New Roman" w:cs="Times New Roman"/>
          <w:color w:val="222222"/>
          <w:sz w:val="20"/>
          <w:szCs w:val="20"/>
          <w:lang w:eastAsia="sl-SI"/>
        </w:rPr>
        <w:t xml:space="preserve">. </w:t>
      </w:r>
      <w:r w:rsidR="00AA4268" w:rsidRPr="000E0C09">
        <w:rPr>
          <w:rFonts w:ascii="Times New Roman" w:eastAsia="Times New Roman" w:hAnsi="Times New Roman" w:cs="Times New Roman"/>
          <w:color w:val="222222"/>
          <w:sz w:val="20"/>
          <w:szCs w:val="20"/>
          <w:lang w:eastAsia="sl-SI"/>
        </w:rPr>
        <w:t>Povezali se bomo</w:t>
      </w:r>
      <w:r w:rsidR="00C005AE" w:rsidRPr="000E0C09">
        <w:rPr>
          <w:rFonts w:ascii="Times New Roman" w:eastAsia="Times New Roman" w:hAnsi="Times New Roman" w:cs="Times New Roman"/>
          <w:color w:val="222222"/>
          <w:sz w:val="20"/>
          <w:szCs w:val="20"/>
          <w:lang w:eastAsia="sl-SI"/>
        </w:rPr>
        <w:t xml:space="preserve"> tudi s TIC Tržič in Kranj</w:t>
      </w:r>
      <w:r w:rsidR="008326C3" w:rsidRPr="000E0C09">
        <w:rPr>
          <w:rFonts w:ascii="Times New Roman" w:eastAsia="Times New Roman" w:hAnsi="Times New Roman" w:cs="Times New Roman"/>
          <w:color w:val="222222"/>
          <w:sz w:val="20"/>
          <w:szCs w:val="20"/>
          <w:lang w:eastAsia="sl-SI"/>
        </w:rPr>
        <w:t xml:space="preserve"> ter se z njimi dogovorili za pomoč pri promociji</w:t>
      </w:r>
      <w:r w:rsidR="004D747D" w:rsidRPr="000E0C09">
        <w:rPr>
          <w:rFonts w:ascii="Times New Roman" w:eastAsia="Times New Roman" w:hAnsi="Times New Roman" w:cs="Times New Roman"/>
          <w:color w:val="222222"/>
          <w:sz w:val="20"/>
          <w:szCs w:val="20"/>
          <w:lang w:eastAsia="sl-SI"/>
        </w:rPr>
        <w:t>.</w:t>
      </w:r>
      <w:r w:rsidR="006E7E0C" w:rsidRPr="000E0C09">
        <w:rPr>
          <w:rFonts w:ascii="Times New Roman" w:eastAsia="Times New Roman" w:hAnsi="Times New Roman" w:cs="Times New Roman"/>
          <w:color w:val="222222"/>
          <w:sz w:val="20"/>
          <w:szCs w:val="20"/>
          <w:lang w:eastAsia="sl-SI"/>
        </w:rPr>
        <w:t xml:space="preserve"> Imamo tudi promocijski video, ki </w:t>
      </w:r>
      <w:r w:rsidR="00AA4268" w:rsidRPr="000E0C09">
        <w:rPr>
          <w:rFonts w:ascii="Times New Roman" w:eastAsia="Times New Roman" w:hAnsi="Times New Roman" w:cs="Times New Roman"/>
          <w:color w:val="222222"/>
          <w:sz w:val="20"/>
          <w:szCs w:val="20"/>
          <w:lang w:eastAsia="sl-SI"/>
        </w:rPr>
        <w:t>ga bomo</w:t>
      </w:r>
      <w:r w:rsidR="006E7E0C" w:rsidRPr="000E0C09">
        <w:rPr>
          <w:rFonts w:ascii="Times New Roman" w:eastAsia="Times New Roman" w:hAnsi="Times New Roman" w:cs="Times New Roman"/>
          <w:color w:val="222222"/>
          <w:sz w:val="20"/>
          <w:szCs w:val="20"/>
          <w:lang w:eastAsia="sl-SI"/>
        </w:rPr>
        <w:t xml:space="preserve"> predvajali v Kulturnem centru Tržič pred vsako kulturno prireditvijo (pred vsako prireditvijo je namreč na vrsti reklamiranje lokalnih podjetij in storitev).</w:t>
      </w:r>
      <w:r w:rsidR="0091299D" w:rsidRPr="000E0C09">
        <w:rPr>
          <w:rFonts w:ascii="Times New Roman" w:eastAsia="Times New Roman" w:hAnsi="Times New Roman" w:cs="Times New Roman"/>
          <w:color w:val="222222"/>
          <w:sz w:val="20"/>
          <w:szCs w:val="20"/>
          <w:lang w:eastAsia="sl-SI"/>
        </w:rPr>
        <w:t>Vse sprotne informacije bodo na voljo v zgoraj omenjenih turistično-informacijskih centrih</w:t>
      </w:r>
      <w:r w:rsidR="00433655" w:rsidRPr="000E0C09">
        <w:rPr>
          <w:rFonts w:ascii="Times New Roman" w:eastAsia="Times New Roman" w:hAnsi="Times New Roman" w:cs="Times New Roman"/>
          <w:color w:val="222222"/>
          <w:sz w:val="20"/>
          <w:szCs w:val="20"/>
          <w:lang w:eastAsia="sl-SI"/>
        </w:rPr>
        <w:t xml:space="preserve"> in na </w:t>
      </w:r>
      <w:r w:rsidRPr="000E0C09">
        <w:rPr>
          <w:rFonts w:ascii="Times New Roman" w:eastAsia="Times New Roman" w:hAnsi="Times New Roman" w:cs="Times New Roman"/>
          <w:color w:val="222222"/>
          <w:sz w:val="20"/>
          <w:szCs w:val="20"/>
          <w:lang w:eastAsia="sl-SI"/>
        </w:rPr>
        <w:t>naši F</w:t>
      </w:r>
      <w:r w:rsidR="00433655" w:rsidRPr="000E0C09">
        <w:rPr>
          <w:rFonts w:ascii="Times New Roman" w:eastAsia="Times New Roman" w:hAnsi="Times New Roman" w:cs="Times New Roman"/>
          <w:color w:val="222222"/>
          <w:sz w:val="20"/>
          <w:szCs w:val="20"/>
          <w:lang w:eastAsia="sl-SI"/>
        </w:rPr>
        <w:t>acebook strani KDO BO Z NAMI ŠEL V GOZDIČEK</w:t>
      </w:r>
      <w:r w:rsidRPr="000E0C09">
        <w:rPr>
          <w:rFonts w:ascii="Times New Roman" w:eastAsia="Times New Roman" w:hAnsi="Times New Roman" w:cs="Times New Roman"/>
          <w:color w:val="222222"/>
          <w:sz w:val="20"/>
          <w:szCs w:val="20"/>
          <w:lang w:eastAsia="sl-SI"/>
        </w:rPr>
        <w:t>, ki smo jo ustvarile (</w:t>
      </w:r>
      <w:hyperlink r:id="rId24" w:history="1">
        <w:r w:rsidRPr="000E0C09">
          <w:rPr>
            <w:rFonts w:eastAsia="Times New Roman"/>
            <w:color w:val="222222"/>
            <w:lang w:eastAsia="sl-SI"/>
          </w:rPr>
          <w:t>https://www.facebook.com/kdoboznamiselvgozdicek</w:t>
        </w:r>
      </w:hyperlink>
      <w:r w:rsidRPr="000E0C09">
        <w:rPr>
          <w:rFonts w:ascii="Times New Roman" w:eastAsia="Times New Roman" w:hAnsi="Times New Roman" w:cs="Times New Roman"/>
          <w:color w:val="222222"/>
          <w:sz w:val="20"/>
          <w:szCs w:val="20"/>
          <w:lang w:eastAsia="sl-SI"/>
        </w:rPr>
        <w:t>)</w:t>
      </w:r>
      <w:r w:rsidR="0091299D" w:rsidRPr="000E0C09">
        <w:rPr>
          <w:rFonts w:ascii="Times New Roman" w:eastAsia="Times New Roman" w:hAnsi="Times New Roman" w:cs="Times New Roman"/>
          <w:color w:val="222222"/>
          <w:sz w:val="20"/>
          <w:szCs w:val="20"/>
          <w:lang w:eastAsia="sl-SI"/>
        </w:rPr>
        <w:t>.</w:t>
      </w:r>
      <w:r w:rsidR="003B4DD0" w:rsidRPr="000E0C09">
        <w:rPr>
          <w:rFonts w:ascii="Times New Roman" w:eastAsia="Times New Roman" w:hAnsi="Times New Roman" w:cs="Times New Roman"/>
          <w:color w:val="222222"/>
          <w:sz w:val="20"/>
          <w:szCs w:val="20"/>
          <w:lang w:eastAsia="sl-SI"/>
        </w:rPr>
        <w:t xml:space="preserve"> Oglaševanje bo potekalo celo leto, prijave zbiramo do 1. 10. 2016.</w:t>
      </w:r>
    </w:p>
    <w:p w:rsidR="0070169C" w:rsidRPr="000E0C09" w:rsidRDefault="003B4DD0" w:rsidP="009140D0">
      <w:pPr>
        <w:jc w:val="both"/>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Z vodjem TIC Tržič in Kranj smo se dogovorile, da bodo tržili naš produkt. Vsak udeleženec bo v TIC-u vplačal kupon za udeležbo, katerega bo vodnicam izročil ob prihodu. TIC nam bo prehodno sporočil število prodanih kuponov. </w:t>
      </w:r>
    </w:p>
    <w:p w:rsidR="003B4DD0" w:rsidRPr="009D270D" w:rsidRDefault="003B4DD0" w:rsidP="009140D0">
      <w:pPr>
        <w:jc w:val="both"/>
        <w:rPr>
          <w:rFonts w:ascii="Times New Roman" w:hAnsi="Times New Roman" w:cs="Times New Roman"/>
          <w:bCs/>
          <w:color w:val="FF0000"/>
          <w:sz w:val="20"/>
          <w:szCs w:val="20"/>
        </w:rPr>
      </w:pPr>
    </w:p>
    <w:p w:rsidR="0087029E" w:rsidRPr="009D270D" w:rsidRDefault="00040540" w:rsidP="00716B89">
      <w:pPr>
        <w:pStyle w:val="Odstavekseznama"/>
        <w:numPr>
          <w:ilvl w:val="0"/>
          <w:numId w:val="16"/>
        </w:numPr>
        <w:jc w:val="both"/>
        <w:rPr>
          <w:rStyle w:val="Naslov1Znak"/>
          <w:rFonts w:ascii="Times New Roman" w:hAnsi="Times New Roman" w:cs="Times New Roman"/>
          <w:sz w:val="32"/>
          <w:szCs w:val="32"/>
        </w:rPr>
      </w:pPr>
      <w:bookmarkStart w:id="46" w:name="_Toc440020329"/>
      <w:bookmarkStart w:id="47" w:name="_Toc440266579"/>
      <w:r w:rsidRPr="009D270D">
        <w:rPr>
          <w:rStyle w:val="Naslov1Znak"/>
          <w:rFonts w:ascii="Times New Roman" w:hAnsi="Times New Roman" w:cs="Times New Roman"/>
          <w:sz w:val="32"/>
          <w:szCs w:val="32"/>
        </w:rPr>
        <w:t>KALKULACIJA</w:t>
      </w:r>
      <w:r w:rsidR="005771CE">
        <w:rPr>
          <w:rStyle w:val="Naslov1Znak"/>
          <w:rFonts w:ascii="Times New Roman" w:hAnsi="Times New Roman" w:cs="Times New Roman"/>
          <w:sz w:val="32"/>
          <w:szCs w:val="32"/>
        </w:rPr>
        <w:t xml:space="preserve"> STROŠKOV</w:t>
      </w:r>
      <w:bookmarkEnd w:id="46"/>
      <w:bookmarkEnd w:id="47"/>
    </w:p>
    <w:p w:rsidR="00B508AF" w:rsidRPr="00707ECA" w:rsidRDefault="00E40BF5" w:rsidP="00E40BF5">
      <w:pPr>
        <w:rPr>
          <w:rFonts w:ascii="Times New Roman" w:eastAsia="Times New Roman" w:hAnsi="Times New Roman" w:cs="Times New Roman"/>
          <w:color w:val="222222"/>
          <w:sz w:val="24"/>
          <w:szCs w:val="24"/>
          <w:u w:val="single"/>
          <w:lang w:eastAsia="sl-SI"/>
        </w:rPr>
      </w:pPr>
      <w:r w:rsidRPr="00707ECA">
        <w:rPr>
          <w:rFonts w:ascii="Times New Roman" w:eastAsia="Times New Roman" w:hAnsi="Times New Roman" w:cs="Times New Roman"/>
          <w:color w:val="222222"/>
          <w:sz w:val="24"/>
          <w:szCs w:val="24"/>
          <w:u w:val="single"/>
          <w:lang w:eastAsia="sl-SI"/>
        </w:rPr>
        <w:t>Število udeležencev: 10</w:t>
      </w:r>
    </w:p>
    <w:p w:rsidR="00B508AF" w:rsidRPr="00707ECA" w:rsidRDefault="00B508AF" w:rsidP="00E40BF5">
      <w:pPr>
        <w:jc w:val="both"/>
        <w:rPr>
          <w:rFonts w:ascii="Times New Roman" w:eastAsia="Times New Roman" w:hAnsi="Times New Roman" w:cs="Times New Roman"/>
          <w:b/>
          <w:color w:val="222222"/>
          <w:sz w:val="20"/>
          <w:szCs w:val="20"/>
          <w:lang w:eastAsia="sl-SI"/>
        </w:rPr>
      </w:pPr>
      <w:r w:rsidRPr="00707ECA">
        <w:rPr>
          <w:rFonts w:ascii="Times New Roman" w:eastAsia="Times New Roman" w:hAnsi="Times New Roman" w:cs="Times New Roman"/>
          <w:b/>
          <w:color w:val="222222"/>
          <w:sz w:val="20"/>
          <w:szCs w:val="20"/>
          <w:lang w:eastAsia="sl-SI"/>
        </w:rPr>
        <w:t>DIREKTNI  VARIABILNI STROŠKI (DVC) NA OSEBO:</w:t>
      </w:r>
    </w:p>
    <w:p w:rsidR="00B508AF" w:rsidRPr="000E0C09" w:rsidRDefault="00B508AF" w:rsidP="00E40BF5">
      <w:pPr>
        <w:pStyle w:val="Brezrazmikov"/>
        <w:numPr>
          <w:ilvl w:val="0"/>
          <w:numId w:val="14"/>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EKO VREČKE 0,12</w:t>
      </w:r>
      <w:r w:rsidR="009070A2" w:rsidRPr="000E0C09">
        <w:rPr>
          <w:rFonts w:ascii="Times New Roman" w:eastAsia="Times New Roman" w:hAnsi="Times New Roman" w:cs="Times New Roman"/>
          <w:color w:val="222222"/>
          <w:sz w:val="20"/>
          <w:szCs w:val="20"/>
          <w:lang w:eastAsia="sl-SI"/>
        </w:rPr>
        <w:t xml:space="preserve"> €</w:t>
      </w:r>
    </w:p>
    <w:p w:rsidR="0085565F" w:rsidRPr="000E0C09" w:rsidRDefault="00B508AF" w:rsidP="00E40BF5">
      <w:pPr>
        <w:pStyle w:val="Brezrazmikov"/>
        <w:numPr>
          <w:ilvl w:val="0"/>
          <w:numId w:val="14"/>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MED </w:t>
      </w:r>
      <w:r w:rsidR="0085565F" w:rsidRPr="000E0C09">
        <w:rPr>
          <w:rFonts w:ascii="Times New Roman" w:eastAsia="Times New Roman" w:hAnsi="Times New Roman" w:cs="Times New Roman"/>
          <w:color w:val="222222"/>
          <w:sz w:val="20"/>
          <w:szCs w:val="20"/>
          <w:lang w:eastAsia="sl-SI"/>
        </w:rPr>
        <w:t>1</w:t>
      </w:r>
      <w:r w:rsidR="009070A2"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w:t>
      </w:r>
    </w:p>
    <w:p w:rsidR="00E40BF5" w:rsidRPr="000E0C09" w:rsidRDefault="00B508AF" w:rsidP="00E40BF5">
      <w:pPr>
        <w:pStyle w:val="Brezrazmikov"/>
        <w:numPr>
          <w:ilvl w:val="0"/>
          <w:numId w:val="14"/>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KRUH</w:t>
      </w:r>
      <w:r w:rsidR="009070A2" w:rsidRPr="000E0C09">
        <w:rPr>
          <w:rFonts w:ascii="Times New Roman" w:eastAsia="Times New Roman" w:hAnsi="Times New Roman" w:cs="Times New Roman"/>
          <w:color w:val="222222"/>
          <w:sz w:val="20"/>
          <w:szCs w:val="20"/>
          <w:lang w:eastAsia="sl-SI"/>
        </w:rPr>
        <w:t xml:space="preserve"> </w:t>
      </w:r>
      <w:r w:rsidR="0085565F" w:rsidRPr="000E0C09">
        <w:rPr>
          <w:rFonts w:ascii="Times New Roman" w:eastAsia="Times New Roman" w:hAnsi="Times New Roman" w:cs="Times New Roman"/>
          <w:color w:val="222222"/>
          <w:sz w:val="20"/>
          <w:szCs w:val="20"/>
          <w:lang w:eastAsia="sl-SI"/>
        </w:rPr>
        <w:t>0,50</w:t>
      </w:r>
      <w:r w:rsidR="009070A2"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w:t>
      </w:r>
    </w:p>
    <w:p w:rsidR="00E40BF5" w:rsidRPr="000E0C09" w:rsidRDefault="00E40BF5" w:rsidP="00E40BF5">
      <w:pPr>
        <w:pStyle w:val="Brezrazmikov"/>
        <w:rPr>
          <w:rFonts w:ascii="Times New Roman" w:eastAsia="Times New Roman" w:hAnsi="Times New Roman" w:cs="Times New Roman"/>
          <w:color w:val="222222"/>
          <w:sz w:val="20"/>
          <w:szCs w:val="20"/>
          <w:lang w:eastAsia="sl-SI"/>
        </w:rPr>
      </w:pPr>
    </w:p>
    <w:p w:rsidR="00B508AF" w:rsidRPr="000E0C09" w:rsidRDefault="00E40BF5" w:rsidP="00E40BF5">
      <w:p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Skupaj</w:t>
      </w:r>
      <w:r w:rsidR="00707ECA">
        <w:rPr>
          <w:rFonts w:ascii="Times New Roman" w:eastAsia="Times New Roman" w:hAnsi="Times New Roman" w:cs="Times New Roman"/>
          <w:color w:val="222222"/>
          <w:sz w:val="20"/>
          <w:szCs w:val="20"/>
          <w:lang w:eastAsia="sl-SI"/>
        </w:rPr>
        <w:t xml:space="preserve">: </w:t>
      </w:r>
      <w:r w:rsidR="00817CA8" w:rsidRPr="00707ECA">
        <w:rPr>
          <w:rFonts w:ascii="Times New Roman" w:eastAsia="Times New Roman" w:hAnsi="Times New Roman" w:cs="Times New Roman"/>
          <w:b/>
          <w:color w:val="222222"/>
          <w:sz w:val="20"/>
          <w:szCs w:val="20"/>
          <w:u w:val="single"/>
          <w:lang w:eastAsia="sl-SI"/>
        </w:rPr>
        <w:t>1,62</w:t>
      </w:r>
      <w:r w:rsidR="00707ECA">
        <w:rPr>
          <w:rFonts w:ascii="Times New Roman" w:eastAsia="Times New Roman" w:hAnsi="Times New Roman" w:cs="Times New Roman"/>
          <w:b/>
          <w:color w:val="222222"/>
          <w:sz w:val="20"/>
          <w:szCs w:val="20"/>
          <w:u w:val="single"/>
          <w:lang w:eastAsia="sl-SI"/>
        </w:rPr>
        <w:t xml:space="preserve"> </w:t>
      </w:r>
      <w:r w:rsidRPr="00707ECA">
        <w:rPr>
          <w:rFonts w:ascii="Times New Roman" w:eastAsia="Times New Roman" w:hAnsi="Times New Roman" w:cs="Times New Roman"/>
          <w:b/>
          <w:color w:val="222222"/>
          <w:sz w:val="20"/>
          <w:szCs w:val="20"/>
          <w:u w:val="single"/>
          <w:lang w:eastAsia="sl-SI"/>
        </w:rPr>
        <w:t>€</w:t>
      </w:r>
      <w:r w:rsidR="00B508AF" w:rsidRPr="000E0C09">
        <w:rPr>
          <w:rFonts w:ascii="Times New Roman" w:eastAsia="Times New Roman" w:hAnsi="Times New Roman" w:cs="Times New Roman"/>
          <w:color w:val="222222"/>
          <w:sz w:val="20"/>
          <w:szCs w:val="20"/>
          <w:lang w:eastAsia="sl-SI"/>
        </w:rPr>
        <w:br/>
      </w:r>
    </w:p>
    <w:p w:rsidR="00B508AF" w:rsidRPr="00707ECA" w:rsidRDefault="00B508AF" w:rsidP="00E40BF5">
      <w:pPr>
        <w:jc w:val="both"/>
        <w:rPr>
          <w:rFonts w:ascii="Times New Roman" w:eastAsia="Times New Roman" w:hAnsi="Times New Roman" w:cs="Times New Roman"/>
          <w:b/>
          <w:color w:val="222222"/>
          <w:sz w:val="20"/>
          <w:szCs w:val="20"/>
          <w:lang w:eastAsia="sl-SI"/>
        </w:rPr>
      </w:pPr>
      <w:r w:rsidRPr="00707ECA">
        <w:rPr>
          <w:rFonts w:ascii="Times New Roman" w:eastAsia="Times New Roman" w:hAnsi="Times New Roman" w:cs="Times New Roman"/>
          <w:b/>
          <w:color w:val="222222"/>
          <w:sz w:val="20"/>
          <w:szCs w:val="20"/>
          <w:lang w:eastAsia="sl-SI"/>
        </w:rPr>
        <w:t>DIREKTNI FIKSNI STROŠKI (DFC) NA SKUPINO:</w:t>
      </w:r>
    </w:p>
    <w:p w:rsidR="0085565F" w:rsidRPr="000E0C09" w:rsidRDefault="00817CA8" w:rsidP="009D270D">
      <w:pPr>
        <w:pStyle w:val="Brezrazmikov"/>
        <w:numPr>
          <w:ilvl w:val="0"/>
          <w:numId w:val="15"/>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VODNICE 30</w:t>
      </w:r>
      <w:r w:rsidR="009070A2" w:rsidRPr="000E0C09">
        <w:rPr>
          <w:rFonts w:ascii="Times New Roman" w:eastAsia="Times New Roman" w:hAnsi="Times New Roman" w:cs="Times New Roman"/>
          <w:color w:val="222222"/>
          <w:sz w:val="20"/>
          <w:szCs w:val="20"/>
          <w:lang w:eastAsia="sl-SI"/>
        </w:rPr>
        <w:t xml:space="preserve"> </w:t>
      </w:r>
      <w:r w:rsidR="0085565F" w:rsidRPr="000E0C09">
        <w:rPr>
          <w:rFonts w:ascii="Times New Roman" w:eastAsia="Times New Roman" w:hAnsi="Times New Roman" w:cs="Times New Roman"/>
          <w:color w:val="222222"/>
          <w:sz w:val="20"/>
          <w:szCs w:val="20"/>
          <w:lang w:eastAsia="sl-SI"/>
        </w:rPr>
        <w:t>€</w:t>
      </w:r>
    </w:p>
    <w:p w:rsidR="00E40BF5" w:rsidRPr="000E0C09" w:rsidRDefault="0085565F" w:rsidP="009D270D">
      <w:pPr>
        <w:pStyle w:val="Brezrazmikov"/>
        <w:numPr>
          <w:ilvl w:val="0"/>
          <w:numId w:val="15"/>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STROŠKI NAJEMA PROSTORA ZA PIKNIK 50</w:t>
      </w:r>
      <w:r w:rsidR="009070A2"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w:t>
      </w:r>
    </w:p>
    <w:p w:rsidR="00817CA8" w:rsidRPr="000E0C09" w:rsidRDefault="005771CE" w:rsidP="009D270D">
      <w:pPr>
        <w:pStyle w:val="Brezrazmikov"/>
        <w:numPr>
          <w:ilvl w:val="0"/>
          <w:numId w:val="15"/>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 xml:space="preserve">MOŠT </w:t>
      </w:r>
      <w:r w:rsidR="00817CA8" w:rsidRPr="000E0C09">
        <w:rPr>
          <w:rFonts w:ascii="Times New Roman" w:eastAsia="Times New Roman" w:hAnsi="Times New Roman" w:cs="Times New Roman"/>
          <w:color w:val="222222"/>
          <w:sz w:val="20"/>
          <w:szCs w:val="20"/>
          <w:lang w:eastAsia="sl-SI"/>
        </w:rPr>
        <w:t>8 €</w:t>
      </w:r>
    </w:p>
    <w:p w:rsidR="00D15B37" w:rsidRPr="000E0C09" w:rsidRDefault="00D15B37" w:rsidP="009D270D">
      <w:pPr>
        <w:pStyle w:val="Brezrazmikov"/>
        <w:numPr>
          <w:ilvl w:val="0"/>
          <w:numId w:val="15"/>
        </w:num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VŽIGALICE 0,99 €</w:t>
      </w:r>
    </w:p>
    <w:p w:rsidR="009D270D" w:rsidRPr="000E0C09" w:rsidRDefault="009D270D" w:rsidP="009D270D">
      <w:pPr>
        <w:pStyle w:val="Brezrazmikov"/>
        <w:ind w:left="720"/>
        <w:rPr>
          <w:rFonts w:ascii="Times New Roman" w:eastAsia="Times New Roman" w:hAnsi="Times New Roman" w:cs="Times New Roman"/>
          <w:color w:val="222222"/>
          <w:sz w:val="20"/>
          <w:szCs w:val="20"/>
          <w:lang w:eastAsia="sl-SI"/>
        </w:rPr>
      </w:pPr>
    </w:p>
    <w:p w:rsidR="00E40BF5" w:rsidRPr="00707ECA" w:rsidRDefault="009D270D" w:rsidP="00E40BF5">
      <w:pPr>
        <w:ind w:left="-76"/>
        <w:jc w:val="both"/>
        <w:rPr>
          <w:rFonts w:ascii="Times New Roman" w:eastAsia="Times New Roman" w:hAnsi="Times New Roman" w:cs="Times New Roman"/>
          <w:b/>
          <w:color w:val="222222"/>
          <w:sz w:val="20"/>
          <w:szCs w:val="20"/>
          <w:u w:val="single"/>
          <w:lang w:eastAsia="sl-SI"/>
        </w:rPr>
      </w:pPr>
      <w:r w:rsidRPr="000E0C09">
        <w:rPr>
          <w:rFonts w:ascii="Times New Roman" w:eastAsia="Times New Roman" w:hAnsi="Times New Roman" w:cs="Times New Roman"/>
          <w:color w:val="222222"/>
          <w:sz w:val="20"/>
          <w:szCs w:val="20"/>
          <w:lang w:eastAsia="sl-SI"/>
        </w:rPr>
        <w:t xml:space="preserve"> </w:t>
      </w:r>
      <w:r w:rsidR="00817CA8" w:rsidRPr="000E0C09">
        <w:rPr>
          <w:rFonts w:ascii="Times New Roman" w:eastAsia="Times New Roman" w:hAnsi="Times New Roman" w:cs="Times New Roman"/>
          <w:color w:val="222222"/>
          <w:sz w:val="20"/>
          <w:szCs w:val="20"/>
          <w:lang w:eastAsia="sl-SI"/>
        </w:rPr>
        <w:t xml:space="preserve">Skupaj: </w:t>
      </w:r>
      <w:r w:rsidR="00817CA8" w:rsidRPr="00707ECA">
        <w:rPr>
          <w:rFonts w:ascii="Times New Roman" w:eastAsia="Times New Roman" w:hAnsi="Times New Roman" w:cs="Times New Roman"/>
          <w:b/>
          <w:color w:val="222222"/>
          <w:sz w:val="20"/>
          <w:szCs w:val="20"/>
          <w:u w:val="single"/>
          <w:lang w:eastAsia="sl-SI"/>
        </w:rPr>
        <w:t>88</w:t>
      </w:r>
      <w:r w:rsidR="00D15B37" w:rsidRPr="00707ECA">
        <w:rPr>
          <w:rFonts w:ascii="Times New Roman" w:eastAsia="Times New Roman" w:hAnsi="Times New Roman" w:cs="Times New Roman"/>
          <w:b/>
          <w:color w:val="222222"/>
          <w:sz w:val="20"/>
          <w:szCs w:val="20"/>
          <w:u w:val="single"/>
          <w:lang w:eastAsia="sl-SI"/>
        </w:rPr>
        <w:t>,99</w:t>
      </w:r>
      <w:r w:rsidR="00E40BF5" w:rsidRPr="00707ECA">
        <w:rPr>
          <w:rFonts w:ascii="Times New Roman" w:eastAsia="Times New Roman" w:hAnsi="Times New Roman" w:cs="Times New Roman"/>
          <w:b/>
          <w:color w:val="222222"/>
          <w:sz w:val="20"/>
          <w:szCs w:val="20"/>
          <w:u w:val="single"/>
          <w:lang w:eastAsia="sl-SI"/>
        </w:rPr>
        <w:t xml:space="preserve"> €</w:t>
      </w:r>
    </w:p>
    <w:p w:rsidR="00E40BF5" w:rsidRPr="000E0C09" w:rsidRDefault="00817CA8" w:rsidP="00E40BF5">
      <w:pPr>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DVC na osebo: 1,62 €</w:t>
      </w:r>
      <w:r w:rsidRPr="000E0C09">
        <w:rPr>
          <w:rFonts w:ascii="Times New Roman" w:eastAsia="Times New Roman" w:hAnsi="Times New Roman" w:cs="Times New Roman"/>
          <w:color w:val="222222"/>
          <w:sz w:val="20"/>
          <w:szCs w:val="20"/>
          <w:lang w:eastAsia="sl-SI"/>
        </w:rPr>
        <w:br/>
      </w:r>
      <w:r w:rsidR="00D15B37" w:rsidRPr="000E0C09">
        <w:rPr>
          <w:rFonts w:ascii="Times New Roman" w:eastAsia="Times New Roman" w:hAnsi="Times New Roman" w:cs="Times New Roman"/>
          <w:color w:val="222222"/>
          <w:sz w:val="20"/>
          <w:szCs w:val="20"/>
          <w:lang w:eastAsia="sl-SI"/>
        </w:rPr>
        <w:t>DFC na osebo: 8,90</w:t>
      </w:r>
      <w:r w:rsidR="00E40BF5" w:rsidRPr="000E0C09">
        <w:rPr>
          <w:rFonts w:ascii="Times New Roman" w:eastAsia="Times New Roman" w:hAnsi="Times New Roman" w:cs="Times New Roman"/>
          <w:color w:val="222222"/>
          <w:sz w:val="20"/>
          <w:szCs w:val="20"/>
          <w:lang w:eastAsia="sl-SI"/>
        </w:rPr>
        <w:t xml:space="preserve"> €</w:t>
      </w:r>
    </w:p>
    <w:p w:rsidR="005771CE" w:rsidRPr="00707ECA" w:rsidRDefault="00D15B37" w:rsidP="00E40BF5">
      <w:pPr>
        <w:rPr>
          <w:rFonts w:ascii="Times New Roman" w:eastAsia="Times New Roman" w:hAnsi="Times New Roman" w:cs="Times New Roman"/>
          <w:b/>
          <w:color w:val="222222"/>
          <w:sz w:val="20"/>
          <w:szCs w:val="20"/>
          <w:lang w:eastAsia="sl-SI"/>
        </w:rPr>
      </w:pPr>
      <w:r w:rsidRPr="00707ECA">
        <w:rPr>
          <w:rFonts w:ascii="Times New Roman" w:eastAsia="Times New Roman" w:hAnsi="Times New Roman" w:cs="Times New Roman"/>
          <w:b/>
          <w:color w:val="222222"/>
          <w:sz w:val="20"/>
          <w:szCs w:val="20"/>
          <w:lang w:eastAsia="sl-SI"/>
        </w:rPr>
        <w:t>STROŠKI NA OSEBO ZNAŠAJO</w:t>
      </w:r>
      <w:r w:rsidR="006F40E4" w:rsidRPr="00707ECA">
        <w:rPr>
          <w:rFonts w:ascii="Times New Roman" w:eastAsia="Times New Roman" w:hAnsi="Times New Roman" w:cs="Times New Roman"/>
          <w:b/>
          <w:color w:val="222222"/>
          <w:sz w:val="20"/>
          <w:szCs w:val="20"/>
          <w:lang w:eastAsia="sl-SI"/>
        </w:rPr>
        <w:t>:</w:t>
      </w:r>
      <w:r w:rsidRPr="00707ECA">
        <w:rPr>
          <w:rFonts w:ascii="Times New Roman" w:eastAsia="Times New Roman" w:hAnsi="Times New Roman" w:cs="Times New Roman"/>
          <w:b/>
          <w:color w:val="222222"/>
          <w:sz w:val="20"/>
          <w:szCs w:val="20"/>
          <w:lang w:eastAsia="sl-SI"/>
        </w:rPr>
        <w:t xml:space="preserve"> 10,52 €.</w:t>
      </w:r>
    </w:p>
    <w:p w:rsidR="00B508AF" w:rsidRPr="000E0C09" w:rsidRDefault="00B508AF" w:rsidP="005771CE">
      <w:pPr>
        <w:contextualSpacing/>
        <w:jc w:val="both"/>
        <w:rPr>
          <w:rFonts w:ascii="Times New Roman" w:eastAsia="Times New Roman" w:hAnsi="Times New Roman" w:cs="Times New Roman"/>
          <w:color w:val="222222"/>
          <w:sz w:val="20"/>
          <w:szCs w:val="20"/>
          <w:lang w:eastAsia="sl-SI"/>
        </w:rPr>
      </w:pPr>
    </w:p>
    <w:p w:rsidR="005771CE" w:rsidRPr="00D15B37" w:rsidRDefault="005771CE" w:rsidP="005771CE">
      <w:pPr>
        <w:contextualSpacing/>
        <w:jc w:val="both"/>
        <w:rPr>
          <w:rFonts w:ascii="Times New Roman" w:hAnsi="Times New Roman" w:cs="Times New Roman"/>
          <w:b/>
          <w:sz w:val="20"/>
          <w:szCs w:val="20"/>
          <w:u w:val="single"/>
        </w:rPr>
      </w:pPr>
    </w:p>
    <w:p w:rsidR="005771CE" w:rsidRPr="00D15B37" w:rsidRDefault="005771CE" w:rsidP="005771CE">
      <w:pPr>
        <w:contextualSpacing/>
        <w:jc w:val="both"/>
        <w:rPr>
          <w:rFonts w:ascii="Times New Roman" w:hAnsi="Times New Roman" w:cs="Times New Roman"/>
          <w:b/>
          <w:sz w:val="20"/>
          <w:szCs w:val="20"/>
          <w:u w:val="single"/>
        </w:rPr>
      </w:pPr>
    </w:p>
    <w:p w:rsidR="005771CE" w:rsidRPr="00D15B37" w:rsidRDefault="005771CE" w:rsidP="005771CE">
      <w:pPr>
        <w:contextualSpacing/>
        <w:jc w:val="both"/>
        <w:rPr>
          <w:rFonts w:ascii="Times New Roman" w:hAnsi="Times New Roman" w:cs="Times New Roman"/>
          <w:b/>
          <w:sz w:val="20"/>
          <w:szCs w:val="20"/>
          <w:u w:val="single"/>
        </w:rPr>
      </w:pPr>
    </w:p>
    <w:p w:rsidR="005771CE" w:rsidRPr="00D15B37" w:rsidRDefault="005771CE" w:rsidP="005771CE">
      <w:pPr>
        <w:contextualSpacing/>
        <w:jc w:val="both"/>
        <w:rPr>
          <w:rFonts w:ascii="Times New Roman" w:hAnsi="Times New Roman" w:cs="Times New Roman"/>
          <w:b/>
          <w:sz w:val="20"/>
          <w:szCs w:val="20"/>
          <w:u w:val="single"/>
        </w:rPr>
      </w:pPr>
    </w:p>
    <w:p w:rsidR="005771CE" w:rsidRDefault="005771CE" w:rsidP="005771CE">
      <w:pPr>
        <w:contextualSpacing/>
        <w:jc w:val="both"/>
        <w:rPr>
          <w:rFonts w:ascii="Times New Roman" w:hAnsi="Times New Roman" w:cs="Times New Roman"/>
          <w:b/>
          <w:sz w:val="20"/>
          <w:szCs w:val="20"/>
        </w:rPr>
      </w:pPr>
    </w:p>
    <w:p w:rsidR="005771CE" w:rsidRPr="009D270D" w:rsidRDefault="005771CE" w:rsidP="005771CE">
      <w:pPr>
        <w:contextualSpacing/>
        <w:jc w:val="both"/>
        <w:rPr>
          <w:rFonts w:ascii="Times New Roman" w:hAnsi="Times New Roman" w:cs="Times New Roman"/>
          <w:b/>
          <w:i/>
          <w:sz w:val="20"/>
          <w:szCs w:val="20"/>
          <w:u w:val="single"/>
        </w:rPr>
      </w:pPr>
    </w:p>
    <w:p w:rsidR="006E7E0C" w:rsidRPr="00707ECA" w:rsidRDefault="00D52B51" w:rsidP="00707ECA">
      <w:pPr>
        <w:jc w:val="both"/>
        <w:rPr>
          <w:rStyle w:val="Naslov1Znak"/>
          <w:rFonts w:ascii="Times New Roman" w:hAnsi="Times New Roman" w:cs="Times New Roman"/>
          <w:sz w:val="32"/>
          <w:szCs w:val="32"/>
        </w:rPr>
      </w:pPr>
      <w:bookmarkStart w:id="48" w:name="_Toc440020330"/>
      <w:bookmarkStart w:id="49" w:name="_Toc440266580"/>
      <w:r w:rsidRPr="00707ECA">
        <w:rPr>
          <w:rStyle w:val="Naslov1Znak"/>
          <w:rFonts w:ascii="Times New Roman" w:hAnsi="Times New Roman" w:cs="Times New Roman"/>
          <w:sz w:val="32"/>
          <w:szCs w:val="32"/>
        </w:rPr>
        <w:lastRenderedPageBreak/>
        <w:t>ZAKLJUČEK</w:t>
      </w:r>
      <w:bookmarkEnd w:id="48"/>
      <w:bookmarkEnd w:id="49"/>
    </w:p>
    <w:p w:rsidR="00930DE1" w:rsidRPr="009D270D" w:rsidRDefault="00930DE1"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r w:rsidRPr="009D270D">
        <w:rPr>
          <w:rFonts w:ascii="Times New Roman" w:eastAsia="Times New Roman" w:hAnsi="Times New Roman" w:cs="Times New Roman"/>
          <w:color w:val="222222"/>
          <w:sz w:val="20"/>
          <w:szCs w:val="20"/>
          <w:lang w:eastAsia="sl-SI"/>
        </w:rPr>
        <w:t>Ko smo sestavljale ta turistični produkt, smo spoznale, da so živali z</w:t>
      </w:r>
      <w:r w:rsidR="00A941FE">
        <w:rPr>
          <w:rFonts w:ascii="Times New Roman" w:eastAsia="Times New Roman" w:hAnsi="Times New Roman" w:cs="Times New Roman"/>
          <w:color w:val="222222"/>
          <w:sz w:val="20"/>
          <w:szCs w:val="20"/>
          <w:lang w:eastAsia="sl-SI"/>
        </w:rPr>
        <w:t>elo pomembna bitja v ekosistemu</w:t>
      </w:r>
      <w:r w:rsidRPr="009D270D">
        <w:rPr>
          <w:rFonts w:ascii="Times New Roman" w:eastAsia="Times New Roman" w:hAnsi="Times New Roman" w:cs="Times New Roman"/>
          <w:color w:val="222222"/>
          <w:sz w:val="20"/>
          <w:szCs w:val="20"/>
          <w:lang w:eastAsia="sl-SI"/>
        </w:rPr>
        <w:t xml:space="preserve"> ter da izumrtje ene živalske vrste pomeni porušenje celotnega ravnovesja v gozdu.</w:t>
      </w:r>
      <w:r w:rsidR="00443F0C" w:rsidRPr="009D270D">
        <w:rPr>
          <w:rFonts w:ascii="Times New Roman" w:eastAsia="Times New Roman" w:hAnsi="Times New Roman" w:cs="Times New Roman"/>
          <w:color w:val="222222"/>
          <w:sz w:val="20"/>
          <w:szCs w:val="20"/>
          <w:lang w:eastAsia="sl-SI"/>
        </w:rPr>
        <w:t xml:space="preserve"> Obiskale smo lovca in čebelarja, odpravile smo se v gozd in raziskale njegove skrivnosti. Na turistično-informacijskih centrih smo se pozanimale, kako je s trženjem turističnih produktov in se veliko naučile. </w:t>
      </w:r>
    </w:p>
    <w:p w:rsidR="00443F0C" w:rsidRPr="009D270D" w:rsidRDefault="00443F0C"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p>
    <w:p w:rsidR="00930DE1" w:rsidRPr="009D270D" w:rsidRDefault="00930DE1"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r w:rsidRPr="009D270D">
        <w:rPr>
          <w:rFonts w:ascii="Times New Roman" w:eastAsia="Times New Roman" w:hAnsi="Times New Roman" w:cs="Times New Roman"/>
          <w:color w:val="222222"/>
          <w:sz w:val="20"/>
          <w:szCs w:val="20"/>
          <w:lang w:eastAsia="sl-SI"/>
        </w:rPr>
        <w:t>Spoznale smo, kdo so tisti, ki pozimi skrbijo za gozdne živali in kako pomembno je, da je človek povezan z naravo. Prav tako pa ne smemo pozabiti na čebele, saj brez njihovega obstoja ne bi bilo življenja. Vse se začne prav tam</w:t>
      </w:r>
      <w:r w:rsidR="00A941FE">
        <w:rPr>
          <w:rFonts w:ascii="Times New Roman" w:eastAsia="Times New Roman" w:hAnsi="Times New Roman" w:cs="Times New Roman"/>
          <w:color w:val="222222"/>
          <w:sz w:val="20"/>
          <w:szCs w:val="20"/>
          <w:lang w:eastAsia="sl-SI"/>
        </w:rPr>
        <w:t>,</w:t>
      </w:r>
      <w:r w:rsidRPr="009D270D">
        <w:rPr>
          <w:rFonts w:ascii="Times New Roman" w:eastAsia="Times New Roman" w:hAnsi="Times New Roman" w:cs="Times New Roman"/>
          <w:color w:val="222222"/>
          <w:sz w:val="20"/>
          <w:szCs w:val="20"/>
          <w:lang w:eastAsia="sl-SI"/>
        </w:rPr>
        <w:t xml:space="preserve"> s tisto majhno marljivo žuželko, ki nabira med in s svojimi krilci prinaša prečudovito brnenje.</w:t>
      </w:r>
    </w:p>
    <w:p w:rsidR="00443F0C" w:rsidRPr="009D270D" w:rsidRDefault="00443F0C"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p>
    <w:p w:rsidR="00930DE1" w:rsidRPr="009D270D" w:rsidRDefault="00CE31AF"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r>
        <w:rPr>
          <w:rFonts w:ascii="Times New Roman" w:eastAsia="Times New Roman" w:hAnsi="Times New Roman" w:cs="Times New Roman"/>
          <w:color w:val="222222"/>
          <w:sz w:val="20"/>
          <w:szCs w:val="20"/>
          <w:lang w:eastAsia="sl-SI"/>
        </w:rPr>
        <w:t>Velikokrat pozabimo</w:t>
      </w:r>
      <w:r w:rsidR="00B43718">
        <w:rPr>
          <w:rFonts w:ascii="Times New Roman" w:eastAsia="Times New Roman" w:hAnsi="Times New Roman" w:cs="Times New Roman"/>
          <w:color w:val="222222"/>
          <w:sz w:val="20"/>
          <w:szCs w:val="20"/>
          <w:lang w:eastAsia="sl-SI"/>
        </w:rPr>
        <w:t>,</w:t>
      </w:r>
      <w:r>
        <w:rPr>
          <w:rFonts w:ascii="Times New Roman" w:eastAsia="Times New Roman" w:hAnsi="Times New Roman" w:cs="Times New Roman"/>
          <w:color w:val="222222"/>
          <w:sz w:val="20"/>
          <w:szCs w:val="20"/>
          <w:lang w:eastAsia="sl-SI"/>
        </w:rPr>
        <w:t xml:space="preserve"> kako lepa </w:t>
      </w:r>
      <w:r w:rsidR="00B43718">
        <w:rPr>
          <w:rFonts w:ascii="Times New Roman" w:eastAsia="Times New Roman" w:hAnsi="Times New Roman" w:cs="Times New Roman"/>
          <w:color w:val="222222"/>
          <w:sz w:val="20"/>
          <w:szCs w:val="20"/>
          <w:lang w:eastAsia="sl-SI"/>
        </w:rPr>
        <w:t>je pravzaprav</w:t>
      </w:r>
      <w:r>
        <w:rPr>
          <w:rFonts w:ascii="Times New Roman" w:eastAsia="Times New Roman" w:hAnsi="Times New Roman" w:cs="Times New Roman"/>
          <w:color w:val="222222"/>
          <w:sz w:val="20"/>
          <w:szCs w:val="20"/>
          <w:lang w:eastAsia="sl-SI"/>
        </w:rPr>
        <w:t xml:space="preserve"> naša Slovenija, polna prelepih zelenih površin in prelepe narave. </w:t>
      </w:r>
      <w:r w:rsidR="00B43718">
        <w:rPr>
          <w:rFonts w:ascii="Times New Roman" w:eastAsia="Times New Roman" w:hAnsi="Times New Roman" w:cs="Times New Roman"/>
          <w:color w:val="222222"/>
          <w:sz w:val="20"/>
          <w:szCs w:val="20"/>
          <w:lang w:eastAsia="sl-SI"/>
        </w:rPr>
        <w:t xml:space="preserve">Produkt nas je spomnil na to, da premalo časa preživimo v naravi in preveč časa zaprti za štirimi stenami. Pojdimo v naravo, se tam sprostimo in ponovno prebudimo svojega duha. </w:t>
      </w:r>
      <w:r w:rsidR="00930DE1" w:rsidRPr="009D270D">
        <w:rPr>
          <w:rFonts w:ascii="Times New Roman" w:eastAsia="Times New Roman" w:hAnsi="Times New Roman" w:cs="Times New Roman"/>
          <w:color w:val="222222"/>
          <w:sz w:val="20"/>
          <w:szCs w:val="20"/>
          <w:lang w:eastAsia="sl-SI"/>
        </w:rPr>
        <w:t xml:space="preserve">Prepričane smo, da bo ta turistični produkt, oz. gozdna učna pot tudi </w:t>
      </w:r>
      <w:r w:rsidR="003B4DD0">
        <w:rPr>
          <w:rFonts w:ascii="Times New Roman" w:eastAsia="Times New Roman" w:hAnsi="Times New Roman" w:cs="Times New Roman"/>
          <w:color w:val="222222"/>
          <w:sz w:val="20"/>
          <w:szCs w:val="20"/>
          <w:lang w:eastAsia="sl-SI"/>
        </w:rPr>
        <w:t xml:space="preserve">udeležence </w:t>
      </w:r>
      <w:r w:rsidR="00930DE1" w:rsidRPr="009D270D">
        <w:rPr>
          <w:rFonts w:ascii="Times New Roman" w:eastAsia="Times New Roman" w:hAnsi="Times New Roman" w:cs="Times New Roman"/>
          <w:color w:val="222222"/>
          <w:sz w:val="20"/>
          <w:szCs w:val="20"/>
          <w:lang w:eastAsia="sl-SI"/>
        </w:rPr>
        <w:t>bolj zbližala z naravo</w:t>
      </w:r>
      <w:r w:rsidR="00443F0C" w:rsidRPr="009D270D">
        <w:rPr>
          <w:rFonts w:ascii="Times New Roman" w:eastAsia="Times New Roman" w:hAnsi="Times New Roman" w:cs="Times New Roman"/>
          <w:color w:val="222222"/>
          <w:sz w:val="20"/>
          <w:szCs w:val="20"/>
          <w:lang w:eastAsia="sl-SI"/>
        </w:rPr>
        <w:t xml:space="preserve"> </w:t>
      </w:r>
      <w:r w:rsidR="00A941FE">
        <w:rPr>
          <w:rFonts w:ascii="Times New Roman" w:eastAsia="Times New Roman" w:hAnsi="Times New Roman" w:cs="Times New Roman"/>
          <w:color w:val="222222"/>
          <w:sz w:val="20"/>
          <w:szCs w:val="20"/>
          <w:lang w:eastAsia="sl-SI"/>
        </w:rPr>
        <w:t xml:space="preserve">in jih </w:t>
      </w:r>
      <w:r w:rsidR="003B4DD0">
        <w:rPr>
          <w:rFonts w:ascii="Times New Roman" w:eastAsia="Times New Roman" w:hAnsi="Times New Roman" w:cs="Times New Roman"/>
          <w:color w:val="222222"/>
          <w:sz w:val="20"/>
          <w:szCs w:val="20"/>
          <w:lang w:eastAsia="sl-SI"/>
        </w:rPr>
        <w:t xml:space="preserve"> vsaj za nekaj časa </w:t>
      </w:r>
      <w:r w:rsidR="00A941FE">
        <w:rPr>
          <w:rFonts w:ascii="Times New Roman" w:eastAsia="Times New Roman" w:hAnsi="Times New Roman" w:cs="Times New Roman"/>
          <w:color w:val="222222"/>
          <w:sz w:val="20"/>
          <w:szCs w:val="20"/>
          <w:lang w:eastAsia="sl-SI"/>
        </w:rPr>
        <w:t>odvrnila od telefonov in računalnikov.</w:t>
      </w:r>
    </w:p>
    <w:p w:rsidR="00443F0C" w:rsidRPr="009D270D" w:rsidRDefault="00443F0C" w:rsidP="009140D0">
      <w:pPr>
        <w:shd w:val="clear" w:color="auto" w:fill="FFFFFF"/>
        <w:spacing w:after="0" w:line="240" w:lineRule="auto"/>
        <w:jc w:val="both"/>
        <w:rPr>
          <w:rFonts w:ascii="Times New Roman" w:eastAsia="Times New Roman" w:hAnsi="Times New Roman" w:cs="Times New Roman"/>
          <w:color w:val="222222"/>
          <w:sz w:val="20"/>
          <w:szCs w:val="20"/>
          <w:lang w:eastAsia="sl-SI"/>
        </w:rPr>
      </w:pPr>
    </w:p>
    <w:p w:rsidR="00C004B0" w:rsidRDefault="0015029C" w:rsidP="009140D0">
      <w:pPr>
        <w:jc w:val="both"/>
        <w:rPr>
          <w:rFonts w:ascii="Times New Roman" w:eastAsia="Times New Roman" w:hAnsi="Times New Roman" w:cs="Times New Roman"/>
          <w:color w:val="222222"/>
          <w:sz w:val="20"/>
          <w:szCs w:val="20"/>
          <w:lang w:eastAsia="sl-SI"/>
        </w:rPr>
      </w:pPr>
      <w:r>
        <w:rPr>
          <w:rFonts w:ascii="Times New Roman" w:eastAsia="Times New Roman" w:hAnsi="Times New Roman" w:cs="Times New Roman"/>
          <w:color w:val="222222"/>
          <w:sz w:val="20"/>
          <w:szCs w:val="20"/>
          <w:lang w:eastAsia="sl-SI"/>
        </w:rPr>
        <w:t xml:space="preserve">Ob sestavljanju tega turističnega produkta smo </w:t>
      </w:r>
      <w:r w:rsidR="00817CA8">
        <w:rPr>
          <w:rFonts w:ascii="Times New Roman" w:eastAsia="Times New Roman" w:hAnsi="Times New Roman" w:cs="Times New Roman"/>
          <w:color w:val="222222"/>
          <w:sz w:val="20"/>
          <w:szCs w:val="20"/>
          <w:lang w:eastAsia="sl-SI"/>
        </w:rPr>
        <w:t xml:space="preserve">spoznale katere vrednote v življenju res štejejo. </w:t>
      </w:r>
    </w:p>
    <w:p w:rsidR="00CE31AF" w:rsidRDefault="00CE31AF" w:rsidP="009140D0">
      <w:pPr>
        <w:jc w:val="both"/>
        <w:rPr>
          <w:rFonts w:ascii="Times New Roman" w:eastAsia="Times New Roman" w:hAnsi="Times New Roman" w:cs="Times New Roman"/>
          <w:color w:val="222222"/>
          <w:sz w:val="20"/>
          <w:szCs w:val="20"/>
          <w:lang w:eastAsia="sl-SI"/>
        </w:rPr>
      </w:pPr>
    </w:p>
    <w:p w:rsidR="002467BB" w:rsidRPr="000E0C09" w:rsidRDefault="002467BB" w:rsidP="009140D0">
      <w:pPr>
        <w:jc w:val="both"/>
        <w:rPr>
          <w:rFonts w:ascii="Times New Roman" w:eastAsia="Times New Roman" w:hAnsi="Times New Roman" w:cs="Times New Roman"/>
          <w:color w:val="222222"/>
          <w:sz w:val="20"/>
          <w:szCs w:val="20"/>
          <w:lang w:eastAsia="sl-SI"/>
        </w:rPr>
      </w:pPr>
    </w:p>
    <w:p w:rsidR="00AE248C" w:rsidRPr="000E0C09" w:rsidRDefault="00AE248C" w:rsidP="009140D0">
      <w:pPr>
        <w:jc w:val="both"/>
        <w:rPr>
          <w:rFonts w:ascii="Times New Roman" w:eastAsia="Times New Roman" w:hAnsi="Times New Roman" w:cs="Times New Roman"/>
          <w:color w:val="222222"/>
          <w:sz w:val="20"/>
          <w:szCs w:val="20"/>
          <w:lang w:eastAsia="sl-SI"/>
        </w:rPr>
      </w:pPr>
    </w:p>
    <w:p w:rsidR="004C62B9" w:rsidRPr="000E0C09" w:rsidRDefault="004C62B9" w:rsidP="009140D0">
      <w:pPr>
        <w:jc w:val="both"/>
        <w:rPr>
          <w:rFonts w:ascii="Times New Roman" w:eastAsia="Times New Roman" w:hAnsi="Times New Roman" w:cs="Times New Roman"/>
          <w:color w:val="222222"/>
          <w:sz w:val="20"/>
          <w:szCs w:val="20"/>
          <w:lang w:eastAsia="sl-SI"/>
        </w:rPr>
      </w:pPr>
    </w:p>
    <w:p w:rsidR="009140D0" w:rsidRPr="009D270D" w:rsidRDefault="004C62B9" w:rsidP="00974FA2">
      <w:pPr>
        <w:jc w:val="both"/>
        <w:rPr>
          <w:rFonts w:ascii="Times New Roman" w:hAnsi="Times New Roman" w:cs="Times New Roman"/>
          <w:sz w:val="20"/>
          <w:szCs w:val="20"/>
        </w:rPr>
      </w:pPr>
      <w:r w:rsidRPr="000E0C09">
        <w:rPr>
          <w:rFonts w:ascii="Times New Roman" w:eastAsia="Times New Roman" w:hAnsi="Times New Roman" w:cs="Times New Roman"/>
          <w:color w:val="222222"/>
          <w:sz w:val="20"/>
          <w:szCs w:val="20"/>
          <w:lang w:eastAsia="sl-SI"/>
        </w:rPr>
        <w:br w:type="page"/>
      </w:r>
      <w:bookmarkStart w:id="50" w:name="_Toc440020331"/>
      <w:bookmarkStart w:id="51" w:name="_Toc440266581"/>
      <w:r w:rsidR="004F4928" w:rsidRPr="009D270D">
        <w:rPr>
          <w:rStyle w:val="Naslov1Znak"/>
          <w:rFonts w:ascii="Times New Roman" w:hAnsi="Times New Roman" w:cs="Times New Roman"/>
          <w:sz w:val="32"/>
          <w:szCs w:val="32"/>
        </w:rPr>
        <w:lastRenderedPageBreak/>
        <w:t>VIRI IN LITERATURA</w:t>
      </w:r>
      <w:bookmarkEnd w:id="50"/>
      <w:bookmarkEnd w:id="51"/>
    </w:p>
    <w:p w:rsidR="001B579A" w:rsidRPr="000E0C09" w:rsidRDefault="001B579A"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Pogovor z diplomiranim inženirjem gozdarstva: Andrej Šober 19. 12. 2015</w:t>
      </w:r>
    </w:p>
    <w:p w:rsidR="009140D0" w:rsidRPr="000E0C09" w:rsidRDefault="001B579A"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br/>
      </w:r>
      <w:r w:rsidR="005520B8" w:rsidRPr="000E0C09">
        <w:rPr>
          <w:rFonts w:ascii="Times New Roman" w:eastAsia="Times New Roman" w:hAnsi="Times New Roman" w:cs="Times New Roman"/>
          <w:color w:val="222222"/>
          <w:sz w:val="20"/>
          <w:szCs w:val="20"/>
          <w:lang w:eastAsia="sl-SI"/>
        </w:rPr>
        <w:t>Pomen čebel za človeka in v naravi</w:t>
      </w:r>
      <w:r w:rsidR="006A6955" w:rsidRPr="000E0C09">
        <w:rPr>
          <w:rFonts w:ascii="Times New Roman" w:eastAsia="Times New Roman" w:hAnsi="Times New Roman" w:cs="Times New Roman"/>
          <w:color w:val="222222"/>
          <w:sz w:val="20"/>
          <w:szCs w:val="20"/>
          <w:lang w:eastAsia="sl-SI"/>
        </w:rPr>
        <w:t xml:space="preserve"> [</w:t>
      </w:r>
      <w:proofErr w:type="spellStart"/>
      <w:r w:rsidR="006A6955" w:rsidRPr="000E0C09">
        <w:rPr>
          <w:rFonts w:ascii="Times New Roman" w:eastAsia="Times New Roman" w:hAnsi="Times New Roman" w:cs="Times New Roman"/>
          <w:color w:val="222222"/>
          <w:sz w:val="20"/>
          <w:szCs w:val="20"/>
          <w:lang w:eastAsia="sl-SI"/>
        </w:rPr>
        <w:t>online</w:t>
      </w:r>
      <w:proofErr w:type="spellEnd"/>
      <w:r w:rsidR="006A6955" w:rsidRPr="000E0C09">
        <w:rPr>
          <w:rFonts w:ascii="Times New Roman" w:eastAsia="Times New Roman" w:hAnsi="Times New Roman" w:cs="Times New Roman"/>
          <w:color w:val="222222"/>
          <w:sz w:val="20"/>
          <w:szCs w:val="20"/>
          <w:lang w:eastAsia="sl-SI"/>
        </w:rPr>
        <w:t>]. [citirano 20.</w:t>
      </w:r>
      <w:r w:rsidRPr="000E0C09">
        <w:rPr>
          <w:rFonts w:ascii="Times New Roman" w:eastAsia="Times New Roman" w:hAnsi="Times New Roman" w:cs="Times New Roman"/>
          <w:color w:val="222222"/>
          <w:sz w:val="20"/>
          <w:szCs w:val="20"/>
          <w:lang w:eastAsia="sl-SI"/>
        </w:rPr>
        <w:t xml:space="preserve"> </w:t>
      </w:r>
      <w:r w:rsidR="006A6955" w:rsidRPr="000E0C09">
        <w:rPr>
          <w:rFonts w:ascii="Times New Roman" w:eastAsia="Times New Roman" w:hAnsi="Times New Roman" w:cs="Times New Roman"/>
          <w:color w:val="222222"/>
          <w:sz w:val="20"/>
          <w:szCs w:val="20"/>
          <w:lang w:eastAsia="sl-SI"/>
        </w:rPr>
        <w:t>12.</w:t>
      </w:r>
      <w:r w:rsidRPr="000E0C09">
        <w:rPr>
          <w:rFonts w:ascii="Times New Roman" w:eastAsia="Times New Roman" w:hAnsi="Times New Roman" w:cs="Times New Roman"/>
          <w:color w:val="222222"/>
          <w:sz w:val="20"/>
          <w:szCs w:val="20"/>
          <w:lang w:eastAsia="sl-SI"/>
        </w:rPr>
        <w:t xml:space="preserve"> </w:t>
      </w:r>
      <w:r w:rsidR="006A6955" w:rsidRPr="000E0C09">
        <w:rPr>
          <w:rFonts w:ascii="Times New Roman" w:eastAsia="Times New Roman" w:hAnsi="Times New Roman" w:cs="Times New Roman"/>
          <w:color w:val="222222"/>
          <w:sz w:val="20"/>
          <w:szCs w:val="20"/>
          <w:lang w:eastAsia="sl-SI"/>
        </w:rPr>
        <w:t>2015</w:t>
      </w:r>
      <w:r w:rsidRPr="000E0C09">
        <w:rPr>
          <w:rFonts w:ascii="Times New Roman" w:eastAsia="Times New Roman" w:hAnsi="Times New Roman" w:cs="Times New Roman"/>
          <w:color w:val="222222"/>
          <w:sz w:val="20"/>
          <w:szCs w:val="20"/>
          <w:lang w:eastAsia="sl-SI"/>
        </w:rPr>
        <w:t>; 14:30</w:t>
      </w:r>
      <w:r w:rsidR="006A6955" w:rsidRPr="000E0C09">
        <w:rPr>
          <w:rFonts w:ascii="Times New Roman" w:eastAsia="Times New Roman" w:hAnsi="Times New Roman" w:cs="Times New Roman"/>
          <w:color w:val="222222"/>
          <w:sz w:val="20"/>
          <w:szCs w:val="20"/>
          <w:lang w:eastAsia="sl-SI"/>
        </w:rPr>
        <w:t>]. Dostopno na spletnem naslovu</w:t>
      </w:r>
      <w:r w:rsidR="00930DE1" w:rsidRPr="000E0C09">
        <w:rPr>
          <w:rFonts w:ascii="Times New Roman" w:eastAsia="Times New Roman" w:hAnsi="Times New Roman" w:cs="Times New Roman"/>
          <w:color w:val="222222"/>
          <w:sz w:val="20"/>
          <w:szCs w:val="20"/>
          <w:lang w:eastAsia="sl-SI"/>
        </w:rPr>
        <w:t xml:space="preserve">: </w:t>
      </w:r>
      <w:hyperlink r:id="rId25" w:history="1">
        <w:r w:rsidR="006A6955" w:rsidRPr="000E0C09">
          <w:rPr>
            <w:rFonts w:ascii="Times New Roman" w:eastAsia="Times New Roman" w:hAnsi="Times New Roman" w:cs="Times New Roman"/>
            <w:color w:val="222222"/>
            <w:sz w:val="20"/>
            <w:szCs w:val="20"/>
            <w:lang w:eastAsia="sl-SI"/>
          </w:rPr>
          <w:t>http://www.cdmlinsek.si/?page_id=56</w:t>
        </w:r>
      </w:hyperlink>
      <w:r w:rsidR="006A6955" w:rsidRPr="000E0C09">
        <w:rPr>
          <w:rFonts w:ascii="Times New Roman" w:eastAsia="Times New Roman" w:hAnsi="Times New Roman" w:cs="Times New Roman"/>
          <w:color w:val="222222"/>
          <w:sz w:val="20"/>
          <w:szCs w:val="20"/>
          <w:lang w:eastAsia="sl-SI"/>
        </w:rPr>
        <w:t xml:space="preserve"> </w:t>
      </w:r>
    </w:p>
    <w:p w:rsidR="006A6955" w:rsidRPr="000E0C09" w:rsidRDefault="006A6955" w:rsidP="001B579A">
      <w:pPr>
        <w:pStyle w:val="Brezrazmikov"/>
        <w:rPr>
          <w:rFonts w:ascii="Times New Roman" w:eastAsia="Times New Roman" w:hAnsi="Times New Roman" w:cs="Times New Roman"/>
          <w:color w:val="222222"/>
          <w:sz w:val="20"/>
          <w:szCs w:val="20"/>
          <w:lang w:eastAsia="sl-SI"/>
        </w:rPr>
      </w:pPr>
    </w:p>
    <w:p w:rsidR="004F4928" w:rsidRPr="000E0C09" w:rsidRDefault="006A6955"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Zdravilni učinki kostanja [</w:t>
      </w:r>
      <w:proofErr w:type="spellStart"/>
      <w:r w:rsidRPr="000E0C09">
        <w:rPr>
          <w:rFonts w:ascii="Times New Roman" w:eastAsia="Times New Roman" w:hAnsi="Times New Roman" w:cs="Times New Roman"/>
          <w:color w:val="222222"/>
          <w:sz w:val="20"/>
          <w:szCs w:val="20"/>
          <w:lang w:eastAsia="sl-SI"/>
        </w:rPr>
        <w:t>online</w:t>
      </w:r>
      <w:proofErr w:type="spellEnd"/>
      <w:r w:rsidRPr="000E0C09">
        <w:rPr>
          <w:rFonts w:ascii="Times New Roman" w:eastAsia="Times New Roman" w:hAnsi="Times New Roman" w:cs="Times New Roman"/>
          <w:color w:val="222222"/>
          <w:sz w:val="20"/>
          <w:szCs w:val="20"/>
          <w:lang w:eastAsia="sl-SI"/>
        </w:rPr>
        <w:t>]. [citirano 20.</w:t>
      </w:r>
      <w:r w:rsidR="001B579A"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12.</w:t>
      </w:r>
      <w:r w:rsidR="001B579A" w:rsidRPr="000E0C09">
        <w:rPr>
          <w:rFonts w:ascii="Times New Roman" w:eastAsia="Times New Roman" w:hAnsi="Times New Roman" w:cs="Times New Roman"/>
          <w:color w:val="222222"/>
          <w:sz w:val="20"/>
          <w:szCs w:val="20"/>
          <w:lang w:eastAsia="sl-SI"/>
        </w:rPr>
        <w:t xml:space="preserve"> </w:t>
      </w:r>
      <w:r w:rsidRPr="000E0C09">
        <w:rPr>
          <w:rFonts w:ascii="Times New Roman" w:eastAsia="Times New Roman" w:hAnsi="Times New Roman" w:cs="Times New Roman"/>
          <w:color w:val="222222"/>
          <w:sz w:val="20"/>
          <w:szCs w:val="20"/>
          <w:lang w:eastAsia="sl-SI"/>
        </w:rPr>
        <w:t>2015</w:t>
      </w:r>
      <w:r w:rsidR="001B579A" w:rsidRPr="000E0C09">
        <w:rPr>
          <w:rFonts w:ascii="Times New Roman" w:eastAsia="Times New Roman" w:hAnsi="Times New Roman" w:cs="Times New Roman"/>
          <w:color w:val="222222"/>
          <w:sz w:val="20"/>
          <w:szCs w:val="20"/>
          <w:lang w:eastAsia="sl-SI"/>
        </w:rPr>
        <w:t>; 16:30</w:t>
      </w:r>
      <w:r w:rsidRPr="000E0C09">
        <w:rPr>
          <w:rFonts w:ascii="Times New Roman" w:eastAsia="Times New Roman" w:hAnsi="Times New Roman" w:cs="Times New Roman"/>
          <w:color w:val="222222"/>
          <w:sz w:val="20"/>
          <w:szCs w:val="20"/>
          <w:lang w:eastAsia="sl-SI"/>
        </w:rPr>
        <w:t xml:space="preserve">].  Dostopno na spletnem naslovu: </w:t>
      </w:r>
      <w:hyperlink r:id="rId26" w:history="1">
        <w:r w:rsidR="004F4928" w:rsidRPr="000E0C09">
          <w:rPr>
            <w:rFonts w:ascii="Times New Roman" w:eastAsia="Times New Roman" w:hAnsi="Times New Roman" w:cs="Times New Roman"/>
            <w:color w:val="222222"/>
            <w:sz w:val="20"/>
            <w:szCs w:val="20"/>
            <w:lang w:eastAsia="sl-SI"/>
          </w:rPr>
          <w:t>http://www.vizita.si/clanek/bilke/kostanj.html</w:t>
        </w:r>
      </w:hyperlink>
      <w:r w:rsidRPr="000E0C09">
        <w:rPr>
          <w:rFonts w:ascii="Times New Roman" w:eastAsia="Times New Roman" w:hAnsi="Times New Roman" w:cs="Times New Roman"/>
          <w:color w:val="222222"/>
          <w:sz w:val="20"/>
          <w:szCs w:val="20"/>
          <w:lang w:eastAsia="sl-SI"/>
        </w:rPr>
        <w:t xml:space="preserve"> </w:t>
      </w:r>
    </w:p>
    <w:p w:rsidR="006A6955" w:rsidRPr="000E0C09" w:rsidRDefault="006A6955" w:rsidP="001B579A">
      <w:pPr>
        <w:pStyle w:val="Brezrazmikov"/>
        <w:rPr>
          <w:rFonts w:ascii="Times New Roman" w:eastAsia="Times New Roman" w:hAnsi="Times New Roman" w:cs="Times New Roman"/>
          <w:color w:val="222222"/>
          <w:sz w:val="20"/>
          <w:szCs w:val="20"/>
          <w:lang w:eastAsia="sl-SI"/>
        </w:rPr>
      </w:pPr>
    </w:p>
    <w:p w:rsidR="00112899" w:rsidRPr="000E0C09" w:rsidRDefault="005520B8"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Oskrba čebele [</w:t>
      </w:r>
      <w:proofErr w:type="spellStart"/>
      <w:r w:rsidRPr="000E0C09">
        <w:rPr>
          <w:rFonts w:ascii="Times New Roman" w:eastAsia="Times New Roman" w:hAnsi="Times New Roman" w:cs="Times New Roman"/>
          <w:color w:val="222222"/>
          <w:sz w:val="20"/>
          <w:szCs w:val="20"/>
          <w:lang w:eastAsia="sl-SI"/>
        </w:rPr>
        <w:t>online</w:t>
      </w:r>
      <w:proofErr w:type="spellEnd"/>
      <w:r w:rsidRPr="000E0C09">
        <w:rPr>
          <w:rFonts w:ascii="Times New Roman" w:eastAsia="Times New Roman" w:hAnsi="Times New Roman" w:cs="Times New Roman"/>
          <w:color w:val="222222"/>
          <w:sz w:val="20"/>
          <w:szCs w:val="20"/>
          <w:lang w:eastAsia="sl-SI"/>
        </w:rPr>
        <w:t>] .</w:t>
      </w:r>
      <w:r w:rsidR="00112899" w:rsidRPr="000E0C09">
        <w:rPr>
          <w:rFonts w:ascii="Times New Roman" w:eastAsia="Times New Roman" w:hAnsi="Times New Roman" w:cs="Times New Roman"/>
          <w:color w:val="222222"/>
          <w:sz w:val="20"/>
          <w:szCs w:val="20"/>
          <w:lang w:eastAsia="sl-SI"/>
        </w:rPr>
        <w:t>[citirano 23.</w:t>
      </w:r>
      <w:r w:rsidR="001B579A" w:rsidRPr="000E0C09">
        <w:rPr>
          <w:rFonts w:ascii="Times New Roman" w:eastAsia="Times New Roman" w:hAnsi="Times New Roman" w:cs="Times New Roman"/>
          <w:color w:val="222222"/>
          <w:sz w:val="20"/>
          <w:szCs w:val="20"/>
          <w:lang w:eastAsia="sl-SI"/>
        </w:rPr>
        <w:t xml:space="preserve"> </w:t>
      </w:r>
      <w:r w:rsidR="00112899" w:rsidRPr="000E0C09">
        <w:rPr>
          <w:rFonts w:ascii="Times New Roman" w:eastAsia="Times New Roman" w:hAnsi="Times New Roman" w:cs="Times New Roman"/>
          <w:color w:val="222222"/>
          <w:sz w:val="20"/>
          <w:szCs w:val="20"/>
          <w:lang w:eastAsia="sl-SI"/>
        </w:rPr>
        <w:t>12.</w:t>
      </w:r>
      <w:r w:rsidR="001B579A" w:rsidRPr="000E0C09">
        <w:rPr>
          <w:rFonts w:ascii="Times New Roman" w:eastAsia="Times New Roman" w:hAnsi="Times New Roman" w:cs="Times New Roman"/>
          <w:color w:val="222222"/>
          <w:sz w:val="20"/>
          <w:szCs w:val="20"/>
          <w:lang w:eastAsia="sl-SI"/>
        </w:rPr>
        <w:t xml:space="preserve"> </w:t>
      </w:r>
      <w:r w:rsidR="00112899" w:rsidRPr="000E0C09">
        <w:rPr>
          <w:rFonts w:ascii="Times New Roman" w:eastAsia="Times New Roman" w:hAnsi="Times New Roman" w:cs="Times New Roman"/>
          <w:color w:val="222222"/>
          <w:sz w:val="20"/>
          <w:szCs w:val="20"/>
          <w:lang w:eastAsia="sl-SI"/>
        </w:rPr>
        <w:t>2015</w:t>
      </w:r>
      <w:r w:rsidR="001B579A" w:rsidRPr="000E0C09">
        <w:rPr>
          <w:rFonts w:ascii="Times New Roman" w:eastAsia="Times New Roman" w:hAnsi="Times New Roman" w:cs="Times New Roman"/>
          <w:color w:val="222222"/>
          <w:sz w:val="20"/>
          <w:szCs w:val="20"/>
          <w:lang w:eastAsia="sl-SI"/>
        </w:rPr>
        <w:t>; 15:00</w:t>
      </w:r>
      <w:r w:rsidR="00112899" w:rsidRPr="000E0C09">
        <w:rPr>
          <w:rFonts w:ascii="Times New Roman" w:eastAsia="Times New Roman" w:hAnsi="Times New Roman" w:cs="Times New Roman"/>
          <w:color w:val="222222"/>
          <w:sz w:val="20"/>
          <w:szCs w:val="20"/>
          <w:lang w:eastAsia="sl-SI"/>
        </w:rPr>
        <w:t xml:space="preserve">] Dostopno na spletnem naslovu: </w:t>
      </w:r>
      <w:hyperlink r:id="rId27" w:tgtFrame="_blank" w:history="1">
        <w:r w:rsidR="00112899" w:rsidRPr="000E0C09">
          <w:rPr>
            <w:rFonts w:ascii="Times New Roman" w:eastAsia="Times New Roman" w:hAnsi="Times New Roman" w:cs="Times New Roman"/>
            <w:color w:val="222222"/>
            <w:sz w:val="20"/>
            <w:szCs w:val="20"/>
            <w:lang w:eastAsia="sl-SI"/>
          </w:rPr>
          <w:t>http://cd-turnisce.com/aktualne-novice/</w:t>
        </w:r>
      </w:hyperlink>
    </w:p>
    <w:p w:rsidR="006A6955" w:rsidRPr="000E0C09" w:rsidRDefault="006A6955" w:rsidP="001B579A">
      <w:pPr>
        <w:pStyle w:val="Brezrazmikov"/>
        <w:rPr>
          <w:rFonts w:ascii="Times New Roman" w:eastAsia="Times New Roman" w:hAnsi="Times New Roman" w:cs="Times New Roman"/>
          <w:color w:val="222222"/>
          <w:sz w:val="20"/>
          <w:szCs w:val="20"/>
          <w:lang w:eastAsia="sl-SI"/>
        </w:rPr>
      </w:pPr>
    </w:p>
    <w:p w:rsidR="006A6955" w:rsidRPr="000E0C09" w:rsidRDefault="006A6955"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t>ELERŠEK, Lado: Knjiga o gozdu: samozaložba, 2001</w:t>
      </w:r>
    </w:p>
    <w:p w:rsidR="001B579A" w:rsidRPr="000E0C09" w:rsidRDefault="001B579A" w:rsidP="001B579A">
      <w:pPr>
        <w:pStyle w:val="Brezrazmikov"/>
        <w:rPr>
          <w:rFonts w:ascii="Times New Roman" w:eastAsia="Times New Roman" w:hAnsi="Times New Roman" w:cs="Times New Roman"/>
          <w:color w:val="222222"/>
          <w:sz w:val="20"/>
          <w:szCs w:val="20"/>
          <w:lang w:eastAsia="sl-SI"/>
        </w:rPr>
      </w:pPr>
      <w:r w:rsidRPr="000E0C09">
        <w:rPr>
          <w:rFonts w:ascii="Times New Roman" w:eastAsia="Times New Roman" w:hAnsi="Times New Roman" w:cs="Times New Roman"/>
          <w:color w:val="222222"/>
          <w:sz w:val="20"/>
          <w:szCs w:val="20"/>
          <w:lang w:eastAsia="sl-SI"/>
        </w:rPr>
        <w:br/>
      </w:r>
      <w:r w:rsidR="008E2D1A" w:rsidRPr="000E0C09">
        <w:rPr>
          <w:rFonts w:ascii="Times New Roman" w:eastAsia="Times New Roman" w:hAnsi="Times New Roman" w:cs="Times New Roman"/>
          <w:color w:val="222222"/>
          <w:sz w:val="20"/>
          <w:szCs w:val="20"/>
          <w:lang w:eastAsia="sl-SI"/>
        </w:rPr>
        <w:t>Po razlagi Andreja Šobra, diplomiran inženir gozdarstva</w:t>
      </w:r>
      <w:r w:rsidR="00981ECF" w:rsidRPr="000E0C09">
        <w:rPr>
          <w:rFonts w:ascii="Times New Roman" w:eastAsia="Times New Roman" w:hAnsi="Times New Roman" w:cs="Times New Roman"/>
          <w:color w:val="222222"/>
          <w:sz w:val="20"/>
          <w:szCs w:val="20"/>
          <w:lang w:eastAsia="sl-SI"/>
        </w:rPr>
        <w:t>, avtoricam dne 23. 12. 2015, 17:00</w:t>
      </w:r>
    </w:p>
    <w:p w:rsidR="001B579A" w:rsidRPr="000E0C09" w:rsidRDefault="001B579A" w:rsidP="001B579A">
      <w:pPr>
        <w:pStyle w:val="Brezrazmikov"/>
        <w:rPr>
          <w:rFonts w:ascii="Times New Roman" w:eastAsia="Times New Roman" w:hAnsi="Times New Roman" w:cs="Times New Roman"/>
          <w:color w:val="222222"/>
          <w:sz w:val="20"/>
          <w:szCs w:val="20"/>
          <w:lang w:eastAsia="sl-SI"/>
        </w:rPr>
      </w:pPr>
    </w:p>
    <w:p w:rsidR="008E1728" w:rsidRPr="009D270D" w:rsidRDefault="008E1728" w:rsidP="009140D0">
      <w:pPr>
        <w:pStyle w:val="Brezrazmikov"/>
        <w:jc w:val="both"/>
        <w:rPr>
          <w:rFonts w:ascii="Times New Roman" w:hAnsi="Times New Roman" w:cs="Times New Roman"/>
          <w:sz w:val="20"/>
          <w:szCs w:val="20"/>
        </w:rPr>
      </w:pPr>
    </w:p>
    <w:p w:rsidR="008E1728" w:rsidRPr="009D270D" w:rsidRDefault="008E1728" w:rsidP="009140D0">
      <w:pPr>
        <w:jc w:val="both"/>
        <w:rPr>
          <w:rFonts w:ascii="Times New Roman" w:hAnsi="Times New Roman" w:cs="Times New Roman"/>
          <w:sz w:val="20"/>
          <w:szCs w:val="20"/>
        </w:rPr>
      </w:pPr>
      <w:r w:rsidRPr="009D270D">
        <w:rPr>
          <w:rFonts w:ascii="Times New Roman" w:hAnsi="Times New Roman" w:cs="Times New Roman"/>
          <w:sz w:val="20"/>
          <w:szCs w:val="20"/>
        </w:rPr>
        <w:br w:type="page"/>
      </w:r>
    </w:p>
    <w:p w:rsidR="00930DE1" w:rsidRPr="00EB1AAD" w:rsidRDefault="00BB7602" w:rsidP="00EB1AAD">
      <w:pPr>
        <w:pStyle w:val="Napis0"/>
        <w:rPr>
          <w:rFonts w:ascii="Times New Roman" w:hAnsi="Times New Roman" w:cs="Times New Roman"/>
          <w:sz w:val="20"/>
          <w:szCs w:val="20"/>
        </w:rPr>
      </w:pPr>
      <w:bookmarkStart w:id="52" w:name="_Toc440266582"/>
      <w:r>
        <w:rPr>
          <w:rFonts w:ascii="Times New Roman" w:hAnsi="Times New Roman" w:cs="Times New Roman"/>
          <w:noProof/>
          <w:sz w:val="20"/>
          <w:szCs w:val="20"/>
          <w:lang w:eastAsia="sl-SI"/>
        </w:rPr>
        <w:lastRenderedPageBreak/>
        <w:drawing>
          <wp:anchor distT="0" distB="0" distL="114300" distR="114300" simplePos="0" relativeHeight="251699200" behindDoc="0" locked="0" layoutInCell="1" allowOverlap="1" wp14:anchorId="1911078F" wp14:editId="3D5BB8A4">
            <wp:simplePos x="0" y="0"/>
            <wp:positionH relativeFrom="margin">
              <wp:align>right</wp:align>
            </wp:positionH>
            <wp:positionV relativeFrom="margin">
              <wp:posOffset>391160</wp:posOffset>
            </wp:positionV>
            <wp:extent cx="5760720" cy="680593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sa_copy.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6805930"/>
                    </a:xfrm>
                    <a:prstGeom prst="rect">
                      <a:avLst/>
                    </a:prstGeom>
                  </pic:spPr>
                </pic:pic>
              </a:graphicData>
            </a:graphic>
          </wp:anchor>
        </w:drawing>
      </w:r>
      <w:r w:rsidR="00EB1AAD">
        <w:rPr>
          <w:rFonts w:ascii="Times New Roman" w:hAnsi="Times New Roman" w:cs="Times New Roman"/>
          <w:sz w:val="20"/>
          <w:szCs w:val="20"/>
        </w:rPr>
        <w:t xml:space="preserve"> </w:t>
      </w:r>
      <w:r w:rsidR="00EB1AAD" w:rsidRPr="00EB1AAD">
        <w:rPr>
          <w:rFonts w:ascii="Times New Roman" w:hAnsi="Times New Roman" w:cs="Times New Roman"/>
          <w:color w:val="auto"/>
          <w:sz w:val="20"/>
          <w:szCs w:val="20"/>
        </w:rPr>
        <w:t xml:space="preserve">Priloga </w:t>
      </w:r>
      <w:r w:rsidR="00EB1AAD" w:rsidRPr="00EB1AAD">
        <w:rPr>
          <w:rFonts w:ascii="Times New Roman" w:hAnsi="Times New Roman" w:cs="Times New Roman"/>
          <w:color w:val="auto"/>
          <w:sz w:val="20"/>
          <w:szCs w:val="20"/>
        </w:rPr>
        <w:fldChar w:fldCharType="begin"/>
      </w:r>
      <w:r w:rsidR="00EB1AAD" w:rsidRPr="00EB1AAD">
        <w:rPr>
          <w:rFonts w:ascii="Times New Roman" w:hAnsi="Times New Roman" w:cs="Times New Roman"/>
          <w:color w:val="auto"/>
          <w:sz w:val="20"/>
          <w:szCs w:val="20"/>
        </w:rPr>
        <w:instrText xml:space="preserve"> SEQ Priloga \* ARABIC </w:instrText>
      </w:r>
      <w:r w:rsidR="00EB1AAD" w:rsidRPr="00EB1AAD">
        <w:rPr>
          <w:rFonts w:ascii="Times New Roman" w:hAnsi="Times New Roman" w:cs="Times New Roman"/>
          <w:color w:val="auto"/>
          <w:sz w:val="20"/>
          <w:szCs w:val="20"/>
        </w:rPr>
        <w:fldChar w:fldCharType="separate"/>
      </w:r>
      <w:r w:rsidR="00283BAC">
        <w:rPr>
          <w:rFonts w:ascii="Times New Roman" w:hAnsi="Times New Roman" w:cs="Times New Roman"/>
          <w:noProof/>
          <w:color w:val="auto"/>
          <w:sz w:val="20"/>
          <w:szCs w:val="20"/>
        </w:rPr>
        <w:t>1</w:t>
      </w:r>
      <w:r w:rsidR="00EB1AAD" w:rsidRPr="00EB1AAD">
        <w:rPr>
          <w:rFonts w:ascii="Times New Roman" w:hAnsi="Times New Roman" w:cs="Times New Roman"/>
          <w:color w:val="auto"/>
          <w:sz w:val="20"/>
          <w:szCs w:val="20"/>
        </w:rPr>
        <w:fldChar w:fldCharType="end"/>
      </w:r>
      <w:r w:rsidR="00EB1AAD" w:rsidRPr="00EB1AAD">
        <w:rPr>
          <w:rFonts w:ascii="Times New Roman" w:hAnsi="Times New Roman" w:cs="Times New Roman"/>
          <w:color w:val="auto"/>
          <w:sz w:val="20"/>
          <w:szCs w:val="20"/>
        </w:rPr>
        <w:t>: Zemljevid poti</w:t>
      </w:r>
      <w:bookmarkEnd w:id="52"/>
    </w:p>
    <w:p w:rsidR="001513D5" w:rsidRPr="009D270D" w:rsidRDefault="001513D5">
      <w:pPr>
        <w:rPr>
          <w:rFonts w:ascii="Times New Roman" w:hAnsi="Times New Roman" w:cs="Times New Roman"/>
          <w:sz w:val="20"/>
          <w:szCs w:val="20"/>
        </w:rPr>
      </w:pPr>
      <w:r w:rsidRPr="009D270D">
        <w:rPr>
          <w:rFonts w:ascii="Times New Roman" w:hAnsi="Times New Roman" w:cs="Times New Roman"/>
          <w:sz w:val="20"/>
          <w:szCs w:val="20"/>
        </w:rPr>
        <w:br w:type="page"/>
      </w:r>
    </w:p>
    <w:p w:rsidR="001513D5" w:rsidRPr="00EB1AAD" w:rsidRDefault="00EB1AAD" w:rsidP="00EB1AAD">
      <w:pPr>
        <w:pStyle w:val="Napis0"/>
        <w:rPr>
          <w:rFonts w:ascii="Times New Roman" w:hAnsi="Times New Roman" w:cs="Times New Roman"/>
          <w:color w:val="auto"/>
          <w:sz w:val="20"/>
          <w:szCs w:val="20"/>
        </w:rPr>
      </w:pPr>
      <w:bookmarkStart w:id="53" w:name="_Toc440266583"/>
      <w:r w:rsidRPr="00EB1AAD">
        <w:rPr>
          <w:rFonts w:ascii="Times New Roman" w:hAnsi="Times New Roman" w:cs="Times New Roman"/>
          <w:color w:val="auto"/>
          <w:sz w:val="20"/>
          <w:szCs w:val="20"/>
        </w:rPr>
        <w:lastRenderedPageBreak/>
        <w:t xml:space="preserve">Priloga </w:t>
      </w:r>
      <w:r w:rsidRPr="00EB1AAD">
        <w:rPr>
          <w:rFonts w:ascii="Times New Roman" w:hAnsi="Times New Roman" w:cs="Times New Roman"/>
          <w:color w:val="auto"/>
          <w:sz w:val="20"/>
          <w:szCs w:val="20"/>
        </w:rPr>
        <w:fldChar w:fldCharType="begin"/>
      </w:r>
      <w:r w:rsidRPr="00EB1AAD">
        <w:rPr>
          <w:rFonts w:ascii="Times New Roman" w:hAnsi="Times New Roman" w:cs="Times New Roman"/>
          <w:color w:val="auto"/>
          <w:sz w:val="20"/>
          <w:szCs w:val="20"/>
        </w:rPr>
        <w:instrText xml:space="preserve"> SEQ Priloga \* ARABIC </w:instrText>
      </w:r>
      <w:r w:rsidRPr="00EB1AAD">
        <w:rPr>
          <w:rFonts w:ascii="Times New Roman" w:hAnsi="Times New Roman" w:cs="Times New Roman"/>
          <w:color w:val="auto"/>
          <w:sz w:val="20"/>
          <w:szCs w:val="20"/>
        </w:rPr>
        <w:fldChar w:fldCharType="separate"/>
      </w:r>
      <w:r w:rsidR="00283BAC">
        <w:rPr>
          <w:rFonts w:ascii="Times New Roman" w:hAnsi="Times New Roman" w:cs="Times New Roman"/>
          <w:noProof/>
          <w:color w:val="auto"/>
          <w:sz w:val="20"/>
          <w:szCs w:val="20"/>
        </w:rPr>
        <w:t>2</w:t>
      </w:r>
      <w:r w:rsidRPr="00EB1AAD">
        <w:rPr>
          <w:rFonts w:ascii="Times New Roman" w:hAnsi="Times New Roman" w:cs="Times New Roman"/>
          <w:color w:val="auto"/>
          <w:sz w:val="20"/>
          <w:szCs w:val="20"/>
        </w:rPr>
        <w:fldChar w:fldCharType="end"/>
      </w:r>
      <w:r w:rsidRPr="00EB1AAD">
        <w:rPr>
          <w:rFonts w:ascii="Times New Roman" w:hAnsi="Times New Roman" w:cs="Times New Roman"/>
          <w:color w:val="auto"/>
          <w:sz w:val="20"/>
          <w:szCs w:val="20"/>
        </w:rPr>
        <w:t xml:space="preserve">: Seznam </w:t>
      </w:r>
      <w:r w:rsidR="00964390">
        <w:rPr>
          <w:rFonts w:ascii="Times New Roman" w:hAnsi="Times New Roman" w:cs="Times New Roman"/>
          <w:color w:val="auto"/>
          <w:sz w:val="20"/>
          <w:szCs w:val="20"/>
        </w:rPr>
        <w:t>sodelujočih dijakinj</w:t>
      </w:r>
      <w:bookmarkEnd w:id="53"/>
    </w:p>
    <w:tbl>
      <w:tblPr>
        <w:tblStyle w:val="Svetlamreapoudarek3"/>
        <w:tblW w:w="9542" w:type="dxa"/>
        <w:jc w:val="center"/>
        <w:tblLook w:val="04A0" w:firstRow="1" w:lastRow="0" w:firstColumn="1" w:lastColumn="0" w:noHBand="0" w:noVBand="1"/>
      </w:tblPr>
      <w:tblGrid>
        <w:gridCol w:w="1908"/>
        <w:gridCol w:w="2289"/>
        <w:gridCol w:w="1527"/>
        <w:gridCol w:w="1909"/>
        <w:gridCol w:w="1909"/>
      </w:tblGrid>
      <w:tr w:rsidR="0000377E" w:rsidRPr="009D270D" w:rsidTr="000E5416">
        <w:trPr>
          <w:cnfStyle w:val="100000000000" w:firstRow="1" w:lastRow="0" w:firstColumn="0" w:lastColumn="0" w:oddVBand="0" w:evenVBand="0" w:oddHBand="0"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1908" w:type="dxa"/>
          </w:tcPr>
          <w:p w:rsidR="005E49BD" w:rsidRPr="009D270D" w:rsidRDefault="005E49BD" w:rsidP="0000377E">
            <w:pPr>
              <w:rPr>
                <w:rFonts w:ascii="Times New Roman" w:hAnsi="Times New Roman" w:cs="Times New Roman"/>
                <w:sz w:val="20"/>
                <w:szCs w:val="20"/>
              </w:rPr>
            </w:pPr>
          </w:p>
          <w:p w:rsidR="0000377E" w:rsidRPr="009D270D" w:rsidRDefault="0000377E" w:rsidP="0000377E">
            <w:pPr>
              <w:rPr>
                <w:rFonts w:ascii="Times New Roman" w:hAnsi="Times New Roman" w:cs="Times New Roman"/>
                <w:sz w:val="20"/>
                <w:szCs w:val="20"/>
              </w:rPr>
            </w:pPr>
            <w:r w:rsidRPr="009D270D">
              <w:rPr>
                <w:rFonts w:ascii="Times New Roman" w:hAnsi="Times New Roman" w:cs="Times New Roman"/>
                <w:sz w:val="20"/>
                <w:szCs w:val="20"/>
              </w:rPr>
              <w:t>NAZIV ŠOLE</w:t>
            </w:r>
          </w:p>
        </w:tc>
        <w:tc>
          <w:tcPr>
            <w:tcW w:w="2289" w:type="dxa"/>
          </w:tcPr>
          <w:p w:rsidR="005E49BD" w:rsidRPr="009D270D" w:rsidRDefault="005E49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00377E" w:rsidRPr="009D270D" w:rsidRDefault="00DA75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IME IN PRIIMEK DIJAKA</w:t>
            </w:r>
          </w:p>
        </w:tc>
        <w:tc>
          <w:tcPr>
            <w:tcW w:w="1527" w:type="dxa"/>
          </w:tcPr>
          <w:p w:rsidR="005E49BD" w:rsidRPr="009D270D" w:rsidRDefault="005E49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00377E" w:rsidRPr="009D270D" w:rsidRDefault="00DA75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RAZRED</w:t>
            </w:r>
          </w:p>
        </w:tc>
        <w:tc>
          <w:tcPr>
            <w:tcW w:w="1909" w:type="dxa"/>
          </w:tcPr>
          <w:p w:rsidR="0000377E" w:rsidRPr="009D270D" w:rsidRDefault="00DA75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KRAJ STALNEGA PREBIVALIŠČA</w:t>
            </w:r>
          </w:p>
        </w:tc>
        <w:tc>
          <w:tcPr>
            <w:tcW w:w="1909" w:type="dxa"/>
          </w:tcPr>
          <w:p w:rsidR="005E49BD" w:rsidRPr="009D270D" w:rsidRDefault="005E49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00377E" w:rsidRPr="009D270D" w:rsidRDefault="00DA75E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LETNICA ROJSTVA</w:t>
            </w:r>
          </w:p>
        </w:tc>
      </w:tr>
      <w:tr w:rsidR="0000377E" w:rsidRPr="009D270D" w:rsidTr="000E5416">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908" w:type="dxa"/>
          </w:tcPr>
          <w:p w:rsidR="0000377E" w:rsidRPr="009D270D" w:rsidRDefault="00DA75EA">
            <w:pPr>
              <w:rPr>
                <w:rFonts w:ascii="Times New Roman" w:hAnsi="Times New Roman" w:cs="Times New Roman"/>
                <w:b w:val="0"/>
                <w:sz w:val="20"/>
                <w:szCs w:val="20"/>
              </w:rPr>
            </w:pPr>
            <w:r w:rsidRPr="009D270D">
              <w:rPr>
                <w:rFonts w:ascii="Times New Roman" w:hAnsi="Times New Roman" w:cs="Times New Roman"/>
                <w:b w:val="0"/>
                <w:sz w:val="20"/>
                <w:szCs w:val="20"/>
              </w:rPr>
              <w:t>SREDNJA GOSTINSKA IN TURISTIČNA ŠOLA RADOVLJICA</w:t>
            </w:r>
          </w:p>
        </w:tc>
        <w:tc>
          <w:tcPr>
            <w:tcW w:w="2289" w:type="dxa"/>
          </w:tcPr>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0377E" w:rsidRPr="009D270D" w:rsidRDefault="00DA7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TINA BRATINA</w:t>
            </w:r>
          </w:p>
        </w:tc>
        <w:tc>
          <w:tcPr>
            <w:tcW w:w="1527" w:type="dxa"/>
          </w:tcPr>
          <w:p w:rsidR="005E49BD" w:rsidRPr="009D270D" w:rsidRDefault="005E49BD" w:rsidP="00DA7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5E49BD" w:rsidRPr="009D270D" w:rsidRDefault="005E49BD" w:rsidP="00DA7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0377E" w:rsidRPr="009D270D" w:rsidRDefault="00DA75EA" w:rsidP="00DA75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4. b GT</w:t>
            </w:r>
          </w:p>
        </w:tc>
        <w:tc>
          <w:tcPr>
            <w:tcW w:w="1909" w:type="dxa"/>
          </w:tcPr>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0377E" w:rsidRPr="009D270D" w:rsidRDefault="000E1C16" w:rsidP="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KRIŽ</w:t>
            </w:r>
            <w:r w:rsidR="000E5416" w:rsidRPr="009D270D">
              <w:rPr>
                <w:rFonts w:ascii="Times New Roman" w:hAnsi="Times New Roman" w:cs="Times New Roman"/>
                <w:sz w:val="20"/>
                <w:szCs w:val="20"/>
              </w:rPr>
              <w:t>E</w:t>
            </w:r>
          </w:p>
        </w:tc>
        <w:tc>
          <w:tcPr>
            <w:tcW w:w="1909" w:type="dxa"/>
          </w:tcPr>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5E49BD"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0377E" w:rsidRPr="009D270D" w:rsidRDefault="005E4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1997</w:t>
            </w:r>
          </w:p>
        </w:tc>
      </w:tr>
      <w:tr w:rsidR="000E5416" w:rsidRPr="009D270D" w:rsidTr="000E5416">
        <w:trPr>
          <w:cnfStyle w:val="000000010000" w:firstRow="0" w:lastRow="0" w:firstColumn="0" w:lastColumn="0" w:oddVBand="0" w:evenVBand="0" w:oddHBand="0" w:evenHBand="1"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908" w:type="dxa"/>
          </w:tcPr>
          <w:p w:rsidR="000E5416" w:rsidRPr="009D270D" w:rsidRDefault="000E5416">
            <w:pPr>
              <w:rPr>
                <w:rFonts w:ascii="Times New Roman" w:hAnsi="Times New Roman" w:cs="Times New Roman"/>
                <w:sz w:val="20"/>
                <w:szCs w:val="20"/>
              </w:rPr>
            </w:pPr>
            <w:r w:rsidRPr="009D270D">
              <w:rPr>
                <w:rFonts w:ascii="Times New Roman" w:hAnsi="Times New Roman" w:cs="Times New Roman"/>
                <w:b w:val="0"/>
                <w:sz w:val="20"/>
                <w:szCs w:val="20"/>
              </w:rPr>
              <w:t>SREDNJA GOSTINSKA IN TURISTIČNA ŠOLA RADOVLJICA</w:t>
            </w:r>
          </w:p>
        </w:tc>
        <w:tc>
          <w:tcPr>
            <w:tcW w:w="2289" w:type="dxa"/>
          </w:tcPr>
          <w:p w:rsidR="000E5416" w:rsidRPr="009D270D" w:rsidRDefault="000E54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rsidP="005E4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POLONA ŠTIRN</w:t>
            </w:r>
          </w:p>
        </w:tc>
        <w:tc>
          <w:tcPr>
            <w:tcW w:w="1527" w:type="dxa"/>
          </w:tcPr>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4. b GT</w:t>
            </w:r>
          </w:p>
        </w:tc>
        <w:tc>
          <w:tcPr>
            <w:tcW w:w="1909" w:type="dxa"/>
          </w:tcPr>
          <w:p w:rsidR="000E5416" w:rsidRPr="009D270D" w:rsidRDefault="000E54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KRANJ</w:t>
            </w:r>
          </w:p>
        </w:tc>
        <w:tc>
          <w:tcPr>
            <w:tcW w:w="1909" w:type="dxa"/>
          </w:tcPr>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1997</w:t>
            </w:r>
          </w:p>
        </w:tc>
      </w:tr>
      <w:tr w:rsidR="000E5416" w:rsidRPr="009D270D" w:rsidTr="000E5416">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908" w:type="dxa"/>
          </w:tcPr>
          <w:p w:rsidR="000E5416" w:rsidRPr="009D270D" w:rsidRDefault="000E5416">
            <w:pPr>
              <w:rPr>
                <w:rFonts w:ascii="Times New Roman" w:hAnsi="Times New Roman" w:cs="Times New Roman"/>
                <w:sz w:val="20"/>
                <w:szCs w:val="20"/>
              </w:rPr>
            </w:pPr>
            <w:r w:rsidRPr="009D270D">
              <w:rPr>
                <w:rFonts w:ascii="Times New Roman" w:hAnsi="Times New Roman" w:cs="Times New Roman"/>
                <w:b w:val="0"/>
                <w:sz w:val="20"/>
                <w:szCs w:val="20"/>
              </w:rPr>
              <w:t>SREDNJA GOSTINSKA IN TURISTIČNA ŠOLA RADOVLJICA</w:t>
            </w:r>
          </w:p>
        </w:tc>
        <w:tc>
          <w:tcPr>
            <w:tcW w:w="2289" w:type="dxa"/>
          </w:tcPr>
          <w:p w:rsidR="000E5416" w:rsidRPr="009D270D" w:rsidRDefault="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NUŠA SLAPAR</w:t>
            </w:r>
          </w:p>
        </w:tc>
        <w:tc>
          <w:tcPr>
            <w:tcW w:w="1527" w:type="dxa"/>
          </w:tcPr>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4. b GT</w:t>
            </w:r>
          </w:p>
        </w:tc>
        <w:tc>
          <w:tcPr>
            <w:tcW w:w="1909" w:type="dxa"/>
          </w:tcPr>
          <w:p w:rsidR="000E5416" w:rsidRPr="009D270D" w:rsidRDefault="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1C1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KRIŽ</w:t>
            </w:r>
            <w:r w:rsidR="000E5416" w:rsidRPr="009D270D">
              <w:rPr>
                <w:rFonts w:ascii="Times New Roman" w:hAnsi="Times New Roman" w:cs="Times New Roman"/>
                <w:sz w:val="20"/>
                <w:szCs w:val="20"/>
              </w:rPr>
              <w:t>E</w:t>
            </w:r>
          </w:p>
        </w:tc>
        <w:tc>
          <w:tcPr>
            <w:tcW w:w="1909" w:type="dxa"/>
          </w:tcPr>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0E5416" w:rsidRPr="009D270D" w:rsidRDefault="000E5416" w:rsidP="006129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D270D">
              <w:rPr>
                <w:rFonts w:ascii="Times New Roman" w:hAnsi="Times New Roman" w:cs="Times New Roman"/>
                <w:sz w:val="20"/>
                <w:szCs w:val="20"/>
              </w:rPr>
              <w:t>1997</w:t>
            </w:r>
          </w:p>
        </w:tc>
      </w:tr>
    </w:tbl>
    <w:p w:rsidR="00283BAC" w:rsidRDefault="00283BAC">
      <w:pPr>
        <w:rPr>
          <w:rFonts w:ascii="Times New Roman" w:hAnsi="Times New Roman" w:cs="Times New Roman"/>
          <w:sz w:val="20"/>
          <w:szCs w:val="20"/>
        </w:rPr>
      </w:pPr>
    </w:p>
    <w:p w:rsidR="00283BAC" w:rsidRDefault="00283BAC" w:rsidP="00283BAC">
      <w:r>
        <w:br w:type="page"/>
      </w:r>
    </w:p>
    <w:p w:rsidR="009E4969" w:rsidRPr="009E4969" w:rsidRDefault="00283BAC" w:rsidP="009E4969">
      <w:pPr>
        <w:pStyle w:val="Napis0"/>
        <w:rPr>
          <w:rFonts w:ascii="Times New Roman" w:hAnsi="Times New Roman" w:cs="Times New Roman"/>
          <w:color w:val="auto"/>
          <w:sz w:val="20"/>
          <w:szCs w:val="20"/>
        </w:rPr>
      </w:pPr>
      <w:bookmarkStart w:id="54" w:name="_Toc440266584"/>
      <w:r w:rsidRPr="00B15A0C">
        <w:rPr>
          <w:rFonts w:ascii="Times New Roman" w:hAnsi="Times New Roman" w:cs="Times New Roman"/>
          <w:color w:val="auto"/>
          <w:sz w:val="20"/>
          <w:szCs w:val="20"/>
        </w:rPr>
        <w:lastRenderedPageBreak/>
        <w:t xml:space="preserve">Priloga </w:t>
      </w:r>
      <w:r w:rsidRPr="00B15A0C">
        <w:rPr>
          <w:rFonts w:ascii="Times New Roman" w:hAnsi="Times New Roman" w:cs="Times New Roman"/>
          <w:color w:val="auto"/>
          <w:sz w:val="20"/>
          <w:szCs w:val="20"/>
        </w:rPr>
        <w:fldChar w:fldCharType="begin"/>
      </w:r>
      <w:r w:rsidRPr="00B15A0C">
        <w:rPr>
          <w:rFonts w:ascii="Times New Roman" w:hAnsi="Times New Roman" w:cs="Times New Roman"/>
          <w:color w:val="auto"/>
          <w:sz w:val="20"/>
          <w:szCs w:val="20"/>
        </w:rPr>
        <w:instrText xml:space="preserve"> SEQ Priloga \* ARABIC </w:instrText>
      </w:r>
      <w:r w:rsidRPr="00B15A0C">
        <w:rPr>
          <w:rFonts w:ascii="Times New Roman" w:hAnsi="Times New Roman" w:cs="Times New Roman"/>
          <w:color w:val="auto"/>
          <w:sz w:val="20"/>
          <w:szCs w:val="20"/>
        </w:rPr>
        <w:fldChar w:fldCharType="separate"/>
      </w:r>
      <w:r w:rsidRPr="00B15A0C">
        <w:rPr>
          <w:rFonts w:ascii="Times New Roman" w:hAnsi="Times New Roman" w:cs="Times New Roman"/>
          <w:noProof/>
          <w:color w:val="auto"/>
          <w:sz w:val="20"/>
          <w:szCs w:val="20"/>
        </w:rPr>
        <w:t>3</w:t>
      </w:r>
      <w:r w:rsidRPr="00B15A0C">
        <w:rPr>
          <w:rFonts w:ascii="Times New Roman" w:hAnsi="Times New Roman" w:cs="Times New Roman"/>
          <w:color w:val="auto"/>
          <w:sz w:val="20"/>
          <w:szCs w:val="20"/>
        </w:rPr>
        <w:fldChar w:fldCharType="end"/>
      </w:r>
      <w:r w:rsidRPr="00B15A0C">
        <w:rPr>
          <w:rFonts w:ascii="Times New Roman" w:hAnsi="Times New Roman" w:cs="Times New Roman"/>
          <w:color w:val="auto"/>
          <w:sz w:val="20"/>
          <w:szCs w:val="20"/>
        </w:rPr>
        <w:t>: Kviz</w:t>
      </w:r>
      <w:bookmarkEnd w:id="54"/>
    </w:p>
    <w:p w:rsidR="00481854" w:rsidRPr="002012D7" w:rsidRDefault="00481854" w:rsidP="009D4D19">
      <w:pPr>
        <w:jc w:val="center"/>
        <w:rPr>
          <w:rFonts w:ascii="Times New Roman" w:hAnsi="Times New Roman" w:cs="Times New Roman"/>
          <w:b/>
          <w:sz w:val="26"/>
          <w:szCs w:val="26"/>
        </w:rPr>
      </w:pPr>
      <w:r w:rsidRPr="002012D7">
        <w:rPr>
          <w:rFonts w:ascii="Times New Roman" w:hAnsi="Times New Roman" w:cs="Times New Roman"/>
          <w:b/>
          <w:sz w:val="26"/>
          <w:szCs w:val="26"/>
        </w:rPr>
        <w:t>VPRAŠANJA ZA NAGRADNI KVIZ</w:t>
      </w:r>
    </w:p>
    <w:p w:rsidR="00481854" w:rsidRPr="00935024" w:rsidRDefault="00481854" w:rsidP="00935024">
      <w:pPr>
        <w:pStyle w:val="Brezrazmikov"/>
        <w:rPr>
          <w:rFonts w:ascii="Times New Roman" w:hAnsi="Times New Roman" w:cs="Times New Roman"/>
          <w:sz w:val="20"/>
          <w:szCs w:val="20"/>
        </w:rPr>
      </w:pPr>
    </w:p>
    <w:p w:rsidR="00481854" w:rsidRPr="00935024" w:rsidRDefault="00481854" w:rsidP="002012D7">
      <w:pPr>
        <w:pStyle w:val="Brezrazmikov"/>
        <w:numPr>
          <w:ilvl w:val="0"/>
          <w:numId w:val="20"/>
        </w:numPr>
        <w:rPr>
          <w:rFonts w:ascii="Times New Roman" w:hAnsi="Times New Roman" w:cs="Times New Roman"/>
          <w:sz w:val="20"/>
          <w:szCs w:val="20"/>
        </w:rPr>
      </w:pPr>
      <w:r w:rsidRPr="00935024">
        <w:rPr>
          <w:rFonts w:ascii="Times New Roman" w:hAnsi="Times New Roman" w:cs="Times New Roman"/>
          <w:b/>
          <w:sz w:val="20"/>
          <w:szCs w:val="20"/>
        </w:rPr>
        <w:t>Kaj je matični mleček in za kaj se uporablja?</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Matični mleček je izloček mladih čebel delavk. Uporablja se za zniževanje krvnega tlaka, pri težavah s kožo, sladkorni bolezni, menstrualnih težavah... Uživa se ga v majhnih količinah.</w:t>
      </w:r>
    </w:p>
    <w:p w:rsidR="00481854" w:rsidRPr="00935024" w:rsidRDefault="00481854" w:rsidP="00935024">
      <w:pPr>
        <w:pStyle w:val="Brezrazmikov"/>
        <w:rPr>
          <w:rFonts w:ascii="Times New Roman" w:hAnsi="Times New Roman" w:cs="Times New Roman"/>
          <w:sz w:val="20"/>
          <w:szCs w:val="20"/>
        </w:rPr>
      </w:pPr>
    </w:p>
    <w:p w:rsidR="00481854" w:rsidRPr="00935024" w:rsidRDefault="00481854" w:rsidP="002012D7">
      <w:pPr>
        <w:pStyle w:val="Brezrazmikov"/>
        <w:numPr>
          <w:ilvl w:val="0"/>
          <w:numId w:val="20"/>
        </w:numPr>
        <w:rPr>
          <w:rFonts w:ascii="Times New Roman" w:hAnsi="Times New Roman" w:cs="Times New Roman"/>
          <w:sz w:val="20"/>
          <w:szCs w:val="20"/>
        </w:rPr>
      </w:pPr>
      <w:r w:rsidRPr="00935024">
        <w:rPr>
          <w:rFonts w:ascii="Times New Roman" w:hAnsi="Times New Roman" w:cs="Times New Roman"/>
          <w:b/>
          <w:sz w:val="20"/>
          <w:szCs w:val="20"/>
        </w:rPr>
        <w:t>Kako se imenuje naravni antibiotik čebel?</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Propolis.</w:t>
      </w:r>
    </w:p>
    <w:p w:rsidR="00481854" w:rsidRPr="00935024" w:rsidRDefault="00481854" w:rsidP="00935024">
      <w:pPr>
        <w:pStyle w:val="Brezrazmikov"/>
        <w:rPr>
          <w:rFonts w:ascii="Times New Roman" w:hAnsi="Times New Roman" w:cs="Times New Roman"/>
          <w:b/>
          <w:sz w:val="20"/>
          <w:szCs w:val="20"/>
        </w:rPr>
      </w:pPr>
    </w:p>
    <w:p w:rsidR="00481854" w:rsidRPr="00935024" w:rsidRDefault="00481854" w:rsidP="002012D7">
      <w:pPr>
        <w:pStyle w:val="Brezrazmikov"/>
        <w:numPr>
          <w:ilvl w:val="0"/>
          <w:numId w:val="20"/>
        </w:numPr>
        <w:rPr>
          <w:rFonts w:ascii="Times New Roman" w:hAnsi="Times New Roman" w:cs="Times New Roman"/>
          <w:b/>
          <w:sz w:val="20"/>
          <w:szCs w:val="20"/>
        </w:rPr>
      </w:pPr>
      <w:r w:rsidRPr="00935024">
        <w:rPr>
          <w:rFonts w:ascii="Times New Roman" w:hAnsi="Times New Roman" w:cs="Times New Roman"/>
          <w:b/>
          <w:sz w:val="20"/>
          <w:szCs w:val="20"/>
        </w:rPr>
        <w:t>Katera je avtohtona slovenska čebela?</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Kranjska čebela.</w:t>
      </w:r>
    </w:p>
    <w:p w:rsidR="00481854" w:rsidRPr="00935024" w:rsidRDefault="00481854" w:rsidP="00935024">
      <w:pPr>
        <w:pStyle w:val="Brezrazmikov"/>
        <w:rPr>
          <w:rFonts w:ascii="Times New Roman" w:hAnsi="Times New Roman" w:cs="Times New Roman"/>
          <w:sz w:val="20"/>
          <w:szCs w:val="20"/>
        </w:rPr>
      </w:pPr>
    </w:p>
    <w:p w:rsidR="00481854" w:rsidRPr="00935024" w:rsidRDefault="00481854" w:rsidP="002012D7">
      <w:pPr>
        <w:pStyle w:val="Brezrazmikov"/>
        <w:numPr>
          <w:ilvl w:val="0"/>
          <w:numId w:val="20"/>
        </w:numPr>
        <w:rPr>
          <w:rFonts w:ascii="Times New Roman" w:hAnsi="Times New Roman" w:cs="Times New Roman"/>
          <w:sz w:val="20"/>
          <w:szCs w:val="20"/>
        </w:rPr>
      </w:pPr>
      <w:r w:rsidRPr="00935024">
        <w:rPr>
          <w:rFonts w:ascii="Times New Roman" w:hAnsi="Times New Roman" w:cs="Times New Roman"/>
          <w:b/>
          <w:sz w:val="20"/>
          <w:szCs w:val="20"/>
        </w:rPr>
        <w:t>Kako pogosto lovci krmijo živali pozimi?</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Vsak dan ali vsak drugi dan oz. po potrebi.</w:t>
      </w:r>
    </w:p>
    <w:p w:rsidR="00481854" w:rsidRPr="00935024" w:rsidRDefault="00481854" w:rsidP="00935024">
      <w:pPr>
        <w:pStyle w:val="Brezrazmikov"/>
        <w:rPr>
          <w:rFonts w:ascii="Times New Roman" w:hAnsi="Times New Roman" w:cs="Times New Roman"/>
          <w:sz w:val="20"/>
          <w:szCs w:val="20"/>
        </w:rPr>
      </w:pPr>
    </w:p>
    <w:p w:rsidR="00481854" w:rsidRPr="00935024" w:rsidRDefault="00481854" w:rsidP="002012D7">
      <w:pPr>
        <w:pStyle w:val="Brezrazmikov"/>
        <w:numPr>
          <w:ilvl w:val="0"/>
          <w:numId w:val="20"/>
        </w:numPr>
        <w:rPr>
          <w:rFonts w:ascii="Times New Roman" w:hAnsi="Times New Roman" w:cs="Times New Roman"/>
          <w:b/>
          <w:sz w:val="20"/>
          <w:szCs w:val="20"/>
        </w:rPr>
      </w:pPr>
      <w:r w:rsidRPr="00935024">
        <w:rPr>
          <w:rFonts w:ascii="Times New Roman" w:hAnsi="Times New Roman" w:cs="Times New Roman"/>
          <w:b/>
          <w:sz w:val="20"/>
          <w:szCs w:val="20"/>
        </w:rPr>
        <w:t>Kdo je podlubnik?</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Majhen hrošč, ki napada že oslabljena ali poškodovana drevesa.</w:t>
      </w:r>
    </w:p>
    <w:p w:rsidR="00481854" w:rsidRPr="00935024" w:rsidRDefault="00481854" w:rsidP="00935024">
      <w:pPr>
        <w:pStyle w:val="Brezrazmikov"/>
        <w:rPr>
          <w:rFonts w:ascii="Times New Roman" w:hAnsi="Times New Roman" w:cs="Times New Roman"/>
          <w:sz w:val="20"/>
          <w:szCs w:val="20"/>
        </w:rPr>
      </w:pPr>
    </w:p>
    <w:p w:rsidR="00481854" w:rsidRPr="00935024" w:rsidRDefault="00481854" w:rsidP="002012D7">
      <w:pPr>
        <w:pStyle w:val="Brezrazmikov"/>
        <w:numPr>
          <w:ilvl w:val="0"/>
          <w:numId w:val="20"/>
        </w:numPr>
        <w:rPr>
          <w:rFonts w:ascii="Times New Roman" w:hAnsi="Times New Roman" w:cs="Times New Roman"/>
          <w:b/>
          <w:sz w:val="20"/>
          <w:szCs w:val="20"/>
        </w:rPr>
      </w:pPr>
      <w:r w:rsidRPr="00935024">
        <w:rPr>
          <w:rFonts w:ascii="Times New Roman" w:hAnsi="Times New Roman" w:cs="Times New Roman"/>
          <w:b/>
          <w:sz w:val="20"/>
          <w:szCs w:val="20"/>
        </w:rPr>
        <w:t>Katere zdravilne snovi vsebuje kostanj?</w:t>
      </w:r>
    </w:p>
    <w:p w:rsidR="00481854"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 xml:space="preserve">Vsebuje kar nekaj vitamina B6, nekaj C- in A-vitamina ter folno kislino, kalij, fosfor in </w:t>
      </w:r>
      <w:proofErr w:type="spellStart"/>
      <w:r w:rsidRPr="00935024">
        <w:rPr>
          <w:rFonts w:ascii="Times New Roman" w:hAnsi="Times New Roman" w:cs="Times New Roman"/>
          <w:sz w:val="20"/>
          <w:szCs w:val="20"/>
        </w:rPr>
        <w:t>escin</w:t>
      </w:r>
      <w:proofErr w:type="spellEnd"/>
      <w:r w:rsidRPr="00935024">
        <w:rPr>
          <w:rFonts w:ascii="Times New Roman" w:hAnsi="Times New Roman" w:cs="Times New Roman"/>
          <w:sz w:val="20"/>
          <w:szCs w:val="20"/>
        </w:rPr>
        <w:t>.</w:t>
      </w:r>
    </w:p>
    <w:p w:rsidR="00481854" w:rsidRPr="00935024" w:rsidRDefault="00481854" w:rsidP="00935024">
      <w:pPr>
        <w:pStyle w:val="Brezrazmikov"/>
        <w:rPr>
          <w:rFonts w:ascii="Times New Roman" w:hAnsi="Times New Roman" w:cs="Times New Roman"/>
          <w:b/>
          <w:sz w:val="20"/>
          <w:szCs w:val="20"/>
        </w:rPr>
      </w:pPr>
    </w:p>
    <w:p w:rsidR="00481854" w:rsidRPr="00935024" w:rsidRDefault="00481854" w:rsidP="002012D7">
      <w:pPr>
        <w:pStyle w:val="Brezrazmikov"/>
        <w:numPr>
          <w:ilvl w:val="0"/>
          <w:numId w:val="20"/>
        </w:numPr>
        <w:rPr>
          <w:rFonts w:ascii="Times New Roman" w:hAnsi="Times New Roman" w:cs="Times New Roman"/>
          <w:b/>
          <w:sz w:val="20"/>
          <w:szCs w:val="20"/>
        </w:rPr>
      </w:pPr>
      <w:r w:rsidRPr="00935024">
        <w:rPr>
          <w:rFonts w:ascii="Times New Roman" w:hAnsi="Times New Roman" w:cs="Times New Roman"/>
          <w:b/>
          <w:sz w:val="20"/>
          <w:szCs w:val="20"/>
        </w:rPr>
        <w:t>Kdaj uporabljamo čaj iz kostanjeve skorje?</w:t>
      </w:r>
    </w:p>
    <w:p w:rsidR="00283BAC" w:rsidRPr="00935024" w:rsidRDefault="00481854" w:rsidP="002012D7">
      <w:pPr>
        <w:pStyle w:val="Brezrazmikov"/>
        <w:ind w:left="720"/>
        <w:rPr>
          <w:rFonts w:ascii="Times New Roman" w:hAnsi="Times New Roman" w:cs="Times New Roman"/>
          <w:sz w:val="20"/>
          <w:szCs w:val="20"/>
        </w:rPr>
      </w:pPr>
      <w:r w:rsidRPr="00935024">
        <w:rPr>
          <w:rFonts w:ascii="Times New Roman" w:hAnsi="Times New Roman" w:cs="Times New Roman"/>
          <w:sz w:val="20"/>
          <w:szCs w:val="20"/>
        </w:rPr>
        <w:t>Pri kroničnih diarejah, krvavenju iz želodca in črevesja, griži in podobnih obolenjih.</w:t>
      </w:r>
    </w:p>
    <w:p w:rsidR="00B15A0C" w:rsidRDefault="00B15A0C" w:rsidP="00935024">
      <w:pPr>
        <w:pStyle w:val="Brezrazmikov"/>
      </w:pPr>
    </w:p>
    <w:p w:rsidR="001513D5" w:rsidRPr="009D270D" w:rsidRDefault="001513D5" w:rsidP="00935024">
      <w:pPr>
        <w:pStyle w:val="Brezrazmikov"/>
      </w:pPr>
      <w:r w:rsidRPr="009D270D">
        <w:br w:type="page"/>
      </w:r>
    </w:p>
    <w:p w:rsidR="00E70CC1" w:rsidRPr="009D270D" w:rsidRDefault="00E70CC1" w:rsidP="00935024">
      <w:pPr>
        <w:pStyle w:val="Brezrazmikov"/>
        <w:sectPr w:rsidR="00E70CC1" w:rsidRPr="009D270D" w:rsidSect="00EB677B">
          <w:footerReference w:type="default" r:id="rId29"/>
          <w:headerReference w:type="first" r:id="rId30"/>
          <w:footerReference w:type="first" r:id="rId31"/>
          <w:pgSz w:w="11906" w:h="16838"/>
          <w:pgMar w:top="1417" w:right="1417" w:bottom="1417" w:left="1417" w:header="708" w:footer="708" w:gutter="0"/>
          <w:pgNumType w:start="0"/>
          <w:cols w:space="708"/>
          <w:titlePg/>
          <w:docGrid w:linePitch="360"/>
        </w:sectPr>
      </w:pPr>
    </w:p>
    <w:tbl>
      <w:tblPr>
        <w:tblStyle w:val="Postavitevtabele2"/>
        <w:tblpPr w:leftFromText="141" w:rightFromText="141" w:vertAnchor="text" w:horzAnchor="margin" w:tblpX="-142" w:tblpY="358"/>
        <w:tblW w:w="14346" w:type="dxa"/>
        <w:tblLayout w:type="fixed"/>
        <w:tblLook w:val="04A0" w:firstRow="1" w:lastRow="0" w:firstColumn="1" w:lastColumn="0" w:noHBand="0" w:noVBand="1"/>
        <w:tblDescription w:val="Brochure layout table page 1"/>
      </w:tblPr>
      <w:tblGrid>
        <w:gridCol w:w="3930"/>
        <w:gridCol w:w="703"/>
        <w:gridCol w:w="703"/>
        <w:gridCol w:w="3791"/>
        <w:gridCol w:w="710"/>
        <w:gridCol w:w="710"/>
        <w:gridCol w:w="3799"/>
      </w:tblGrid>
      <w:tr w:rsidR="009B56FC" w:rsidRPr="009B56FC" w:rsidTr="009B56FC">
        <w:trPr>
          <w:trHeight w:hRule="exact" w:val="10631"/>
        </w:trPr>
        <w:tc>
          <w:tcPr>
            <w:tcW w:w="3930" w:type="dxa"/>
          </w:tcPr>
          <w:p w:rsidR="009B56FC" w:rsidRPr="009B56FC" w:rsidRDefault="009B56FC" w:rsidP="009B56FC">
            <w:pPr>
              <w:spacing w:after="340" w:line="240" w:lineRule="auto"/>
              <w:rPr>
                <w:rFonts w:ascii="Century Gothic" w:eastAsia="Book Antiqua" w:hAnsi="Century Gothic" w:cs="Times New Roman"/>
                <w:i/>
                <w:iCs/>
                <w:sz w:val="14"/>
              </w:rPr>
            </w:pPr>
            <w:r w:rsidRPr="009B56FC">
              <w:rPr>
                <w:rFonts w:ascii="Book Antiqua" w:eastAsia="Book Antiqua" w:hAnsi="Book Antiqua" w:cs="Times New Roman"/>
                <w:i/>
                <w:iCs/>
                <w:noProof/>
                <w:sz w:val="14"/>
                <w:lang w:eastAsia="sl-SI"/>
              </w:rPr>
              <w:lastRenderedPageBreak/>
              <w:drawing>
                <wp:anchor distT="0" distB="0" distL="114300" distR="114300" simplePos="0" relativeHeight="251666432" behindDoc="1" locked="0" layoutInCell="1" allowOverlap="1" wp14:anchorId="624443EB" wp14:editId="6FEE70C0">
                  <wp:simplePos x="0" y="0"/>
                  <wp:positionH relativeFrom="margin">
                    <wp:posOffset>-2540</wp:posOffset>
                  </wp:positionH>
                  <wp:positionV relativeFrom="margin">
                    <wp:posOffset>0</wp:posOffset>
                  </wp:positionV>
                  <wp:extent cx="402590" cy="421005"/>
                  <wp:effectExtent l="0" t="0" r="0" b="0"/>
                  <wp:wrapNone/>
                  <wp:docPr id="45" name="Slika 45" descr="http://www.clker.com/cliparts/3/7/f/f/13460342471215258241bee.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3/7/f/f/13460342471215258241bee.svg.m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259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6FC" w:rsidRPr="009B56FC" w:rsidRDefault="009B56FC" w:rsidP="009B56FC">
            <w:pPr>
              <w:rPr>
                <w:rFonts w:ascii="Book Antiqua" w:eastAsia="Book Antiqua" w:hAnsi="Book Antiqua" w:cs="Times New Roman"/>
                <w:b/>
                <w:sz w:val="44"/>
              </w:rPr>
            </w:pPr>
            <w:r w:rsidRPr="009B56FC">
              <w:rPr>
                <w:rFonts w:ascii="Century Gothic" w:eastAsia="Book Antiqua" w:hAnsi="Century Gothic" w:cs="Times New Roman"/>
                <w:b/>
                <w:noProof/>
                <w:sz w:val="44"/>
                <w:lang w:eastAsia="sl-SI"/>
              </w:rPr>
              <w:drawing>
                <wp:anchor distT="0" distB="0" distL="114300" distR="114300" simplePos="0" relativeHeight="251668480" behindDoc="0" locked="0" layoutInCell="1" allowOverlap="1" wp14:anchorId="2968628C" wp14:editId="249964CF">
                  <wp:simplePos x="0" y="0"/>
                  <wp:positionH relativeFrom="margin">
                    <wp:posOffset>0</wp:posOffset>
                  </wp:positionH>
                  <wp:positionV relativeFrom="margin">
                    <wp:posOffset>800100</wp:posOffset>
                  </wp:positionV>
                  <wp:extent cx="2438400" cy="2880995"/>
                  <wp:effectExtent l="0" t="0" r="0" b="0"/>
                  <wp:wrapSquare wrapText="bothSides"/>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sa_cop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2880995"/>
                          </a:xfrm>
                          <a:prstGeom prst="rect">
                            <a:avLst/>
                          </a:prstGeom>
                        </pic:spPr>
                      </pic:pic>
                    </a:graphicData>
                  </a:graphic>
                </wp:anchor>
              </w:drawing>
            </w:r>
            <w:r w:rsidRPr="009B56FC">
              <w:rPr>
                <w:rFonts w:ascii="Book Antiqua" w:eastAsia="Book Antiqua" w:hAnsi="Book Antiqua" w:cs="Times New Roman"/>
                <w:b/>
                <w:sz w:val="44"/>
              </w:rPr>
              <w:t>ZEMLJEVID POTI</w:t>
            </w:r>
          </w:p>
          <w:p w:rsidR="009B56FC" w:rsidRPr="009B56FC" w:rsidRDefault="009B56FC" w:rsidP="009B56FC">
            <w:pPr>
              <w:rPr>
                <w:rFonts w:ascii="Book Antiqua" w:eastAsia="Book Antiqua" w:hAnsi="Book Antiqua" w:cs="Times New Roman"/>
                <w:b/>
              </w:rPr>
            </w:pPr>
          </w:p>
          <w:p w:rsidR="009B56FC" w:rsidRPr="009B56FC" w:rsidRDefault="009B56FC" w:rsidP="009B56FC">
            <w:pPr>
              <w:jc w:val="center"/>
              <w:rPr>
                <w:rFonts w:ascii="Century Gothic" w:eastAsia="Book Antiqua" w:hAnsi="Century Gothic" w:cs="Times New Roman"/>
                <w:sz w:val="24"/>
              </w:rPr>
            </w:pPr>
            <w:proofErr w:type="spellStart"/>
            <w:r w:rsidRPr="009B56FC">
              <w:rPr>
                <w:rFonts w:ascii="Century Gothic" w:eastAsia="Book Antiqua" w:hAnsi="Century Gothic" w:cs="Times New Roman"/>
                <w:sz w:val="24"/>
              </w:rPr>
              <w:t>Kdo</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bo</w:t>
            </w:r>
            <w:proofErr w:type="spellEnd"/>
            <w:r w:rsidRPr="009B56FC">
              <w:rPr>
                <w:rFonts w:ascii="Century Gothic" w:eastAsia="Book Antiqua" w:hAnsi="Century Gothic" w:cs="Times New Roman"/>
                <w:sz w:val="24"/>
              </w:rPr>
              <w:t xml:space="preserve"> z </w:t>
            </w:r>
            <w:proofErr w:type="spellStart"/>
            <w:r w:rsidRPr="009B56FC">
              <w:rPr>
                <w:rFonts w:ascii="Century Gothic" w:eastAsia="Book Antiqua" w:hAnsi="Century Gothic" w:cs="Times New Roman"/>
                <w:sz w:val="24"/>
              </w:rPr>
              <w:t>nami</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šel</w:t>
            </w:r>
            <w:proofErr w:type="spellEnd"/>
            <w:r w:rsidRPr="009B56FC">
              <w:rPr>
                <w:rFonts w:ascii="Century Gothic" w:eastAsia="Book Antiqua" w:hAnsi="Century Gothic" w:cs="Times New Roman"/>
                <w:sz w:val="24"/>
              </w:rPr>
              <w:t xml:space="preserve"> v </w:t>
            </w:r>
            <w:proofErr w:type="spellStart"/>
            <w:r w:rsidRPr="009B56FC">
              <w:rPr>
                <w:rFonts w:ascii="Century Gothic" w:eastAsia="Book Antiqua" w:hAnsi="Century Gothic" w:cs="Times New Roman"/>
                <w:sz w:val="24"/>
              </w:rPr>
              <w:t>gozdiček</w:t>
            </w:r>
            <w:proofErr w:type="spellEnd"/>
            <w:r w:rsidRPr="009B56FC">
              <w:rPr>
                <w:rFonts w:ascii="Century Gothic" w:eastAsia="Book Antiqua" w:hAnsi="Century Gothic" w:cs="Times New Roman"/>
                <w:sz w:val="24"/>
              </w:rPr>
              <w:t>,</w:t>
            </w:r>
          </w:p>
          <w:p w:rsidR="009B56FC" w:rsidRPr="009B56FC" w:rsidRDefault="009B56FC" w:rsidP="009B56FC">
            <w:pPr>
              <w:jc w:val="center"/>
              <w:rPr>
                <w:rFonts w:ascii="Century Gothic" w:eastAsia="Book Antiqua" w:hAnsi="Century Gothic" w:cs="Times New Roman"/>
                <w:sz w:val="24"/>
              </w:rPr>
            </w:pPr>
            <w:proofErr w:type="spellStart"/>
            <w:proofErr w:type="gramStart"/>
            <w:r w:rsidRPr="009B56FC">
              <w:rPr>
                <w:rFonts w:ascii="Century Gothic" w:eastAsia="Book Antiqua" w:hAnsi="Century Gothic" w:cs="Times New Roman"/>
                <w:sz w:val="24"/>
              </w:rPr>
              <w:t>tja</w:t>
            </w:r>
            <w:proofErr w:type="spellEnd"/>
            <w:proofErr w:type="gramEnd"/>
            <w:r w:rsidRPr="009B56FC">
              <w:rPr>
                <w:rFonts w:ascii="Century Gothic" w:eastAsia="Book Antiqua" w:hAnsi="Century Gothic" w:cs="Times New Roman"/>
                <w:sz w:val="24"/>
              </w:rPr>
              <w:t xml:space="preserve"> v </w:t>
            </w:r>
            <w:proofErr w:type="spellStart"/>
            <w:r w:rsidRPr="009B56FC">
              <w:rPr>
                <w:rFonts w:ascii="Century Gothic" w:eastAsia="Book Antiqua" w:hAnsi="Century Gothic" w:cs="Times New Roman"/>
                <w:sz w:val="24"/>
              </w:rPr>
              <w:t>gozdiček</w:t>
            </w:r>
            <w:proofErr w:type="spellEnd"/>
            <w:r w:rsidRPr="009B56FC">
              <w:rPr>
                <w:rFonts w:ascii="Century Gothic" w:eastAsia="Book Antiqua" w:hAnsi="Century Gothic" w:cs="Times New Roman"/>
                <w:sz w:val="24"/>
              </w:rPr>
              <w:t xml:space="preserve"> pod </w:t>
            </w:r>
            <w:proofErr w:type="spellStart"/>
            <w:r w:rsidRPr="009B56FC">
              <w:rPr>
                <w:rFonts w:ascii="Century Gothic" w:eastAsia="Book Antiqua" w:hAnsi="Century Gothic" w:cs="Times New Roman"/>
                <w:sz w:val="24"/>
              </w:rPr>
              <w:t>grmiček</w:t>
            </w:r>
            <w:proofErr w:type="spellEnd"/>
            <w:r w:rsidRPr="009B56FC">
              <w:rPr>
                <w:rFonts w:ascii="Century Gothic" w:eastAsia="Book Antiqua" w:hAnsi="Century Gothic" w:cs="Times New Roman"/>
                <w:sz w:val="24"/>
              </w:rPr>
              <w:t>?</w:t>
            </w:r>
          </w:p>
          <w:p w:rsidR="009B56FC" w:rsidRPr="009B56FC" w:rsidRDefault="009B56FC" w:rsidP="009B56FC">
            <w:pPr>
              <w:jc w:val="center"/>
              <w:rPr>
                <w:rFonts w:ascii="Century Gothic" w:eastAsia="Book Antiqua" w:hAnsi="Century Gothic" w:cs="Times New Roman"/>
                <w:sz w:val="24"/>
              </w:rPr>
            </w:pPr>
            <w:proofErr w:type="spellStart"/>
            <w:r w:rsidRPr="009B56FC">
              <w:rPr>
                <w:rFonts w:ascii="Century Gothic" w:eastAsia="Book Antiqua" w:hAnsi="Century Gothic" w:cs="Times New Roman"/>
                <w:sz w:val="24"/>
              </w:rPr>
              <w:t>Kdor</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boji</w:t>
            </w:r>
            <w:proofErr w:type="spellEnd"/>
            <w:r w:rsidRPr="009B56FC">
              <w:rPr>
                <w:rFonts w:ascii="Century Gothic" w:eastAsia="Book Antiqua" w:hAnsi="Century Gothic" w:cs="Times New Roman"/>
                <w:sz w:val="24"/>
              </w:rPr>
              <w:t xml:space="preserve"> se, </w:t>
            </w:r>
            <w:proofErr w:type="spellStart"/>
            <w:r w:rsidRPr="009B56FC">
              <w:rPr>
                <w:rFonts w:ascii="Century Gothic" w:eastAsia="Book Antiqua" w:hAnsi="Century Gothic" w:cs="Times New Roman"/>
                <w:sz w:val="24"/>
              </w:rPr>
              <w:t>hitro</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skrij</w:t>
            </w:r>
            <w:proofErr w:type="spellEnd"/>
            <w:r w:rsidRPr="009B56FC">
              <w:rPr>
                <w:rFonts w:ascii="Century Gothic" w:eastAsia="Book Antiqua" w:hAnsi="Century Gothic" w:cs="Times New Roman"/>
                <w:sz w:val="24"/>
              </w:rPr>
              <w:t xml:space="preserve"> se,</w:t>
            </w:r>
          </w:p>
          <w:p w:rsidR="009B56FC" w:rsidRPr="009B56FC" w:rsidRDefault="009B56FC" w:rsidP="009B56FC">
            <w:pPr>
              <w:jc w:val="center"/>
              <w:rPr>
                <w:rFonts w:ascii="Century Gothic" w:eastAsia="Book Antiqua" w:hAnsi="Century Gothic" w:cs="Times New Roman"/>
                <w:sz w:val="24"/>
              </w:rPr>
            </w:pPr>
            <w:proofErr w:type="spellStart"/>
            <w:r w:rsidRPr="009B56FC">
              <w:rPr>
                <w:rFonts w:ascii="Century Gothic" w:eastAsia="Book Antiqua" w:hAnsi="Century Gothic" w:cs="Times New Roman"/>
                <w:sz w:val="24"/>
              </w:rPr>
              <w:t>ker</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prihaja</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jezni</w:t>
            </w:r>
            <w:proofErr w:type="spellEnd"/>
            <w:r w:rsidRPr="009B56FC">
              <w:rPr>
                <w:rFonts w:ascii="Century Gothic" w:eastAsia="Book Antiqua" w:hAnsi="Century Gothic" w:cs="Times New Roman"/>
                <w:sz w:val="24"/>
              </w:rPr>
              <w:t xml:space="preserve"> lev,</w:t>
            </w:r>
          </w:p>
          <w:p w:rsidR="009B56FC" w:rsidRPr="009B56FC" w:rsidRDefault="009B56FC" w:rsidP="009B56FC">
            <w:pPr>
              <w:jc w:val="center"/>
              <w:rPr>
                <w:rFonts w:ascii="Century Gothic" w:eastAsia="Book Antiqua" w:hAnsi="Century Gothic" w:cs="Times New Roman"/>
                <w:sz w:val="24"/>
              </w:rPr>
            </w:pPr>
            <w:proofErr w:type="spellStart"/>
            <w:proofErr w:type="gramStart"/>
            <w:r w:rsidRPr="009B56FC">
              <w:rPr>
                <w:rFonts w:ascii="Century Gothic" w:eastAsia="Book Antiqua" w:hAnsi="Century Gothic" w:cs="Times New Roman"/>
                <w:sz w:val="24"/>
              </w:rPr>
              <w:t>jezni</w:t>
            </w:r>
            <w:proofErr w:type="spellEnd"/>
            <w:proofErr w:type="gramEnd"/>
            <w:r w:rsidRPr="009B56FC">
              <w:rPr>
                <w:rFonts w:ascii="Century Gothic" w:eastAsia="Book Antiqua" w:hAnsi="Century Gothic" w:cs="Times New Roman"/>
                <w:sz w:val="24"/>
              </w:rPr>
              <w:t xml:space="preserve"> lev “</w:t>
            </w:r>
            <w:proofErr w:type="spellStart"/>
            <w:r w:rsidRPr="009B56FC">
              <w:rPr>
                <w:rFonts w:ascii="Century Gothic" w:eastAsia="Book Antiqua" w:hAnsi="Century Gothic" w:cs="Times New Roman"/>
                <w:sz w:val="24"/>
              </w:rPr>
              <w:t>Rebrazmlel</w:t>
            </w:r>
            <w:proofErr w:type="spellEnd"/>
            <w:r w:rsidRPr="009B56FC">
              <w:rPr>
                <w:rFonts w:ascii="Century Gothic" w:eastAsia="Book Antiqua" w:hAnsi="Century Gothic" w:cs="Times New Roman"/>
                <w:sz w:val="24"/>
              </w:rPr>
              <w:t>".</w:t>
            </w:r>
          </w:p>
          <w:p w:rsidR="009B56FC" w:rsidRPr="009B56FC" w:rsidRDefault="009B56FC" w:rsidP="009B56FC">
            <w:pPr>
              <w:jc w:val="center"/>
              <w:rPr>
                <w:rFonts w:ascii="Century Gothic" w:eastAsia="Book Antiqua" w:hAnsi="Century Gothic" w:cs="Times New Roman"/>
                <w:sz w:val="24"/>
              </w:rPr>
            </w:pPr>
            <w:r w:rsidRPr="009B56FC">
              <w:rPr>
                <w:rFonts w:ascii="Century Gothic" w:eastAsia="Book Antiqua" w:hAnsi="Century Gothic" w:cs="Times New Roman"/>
                <w:sz w:val="24"/>
              </w:rPr>
              <w:t xml:space="preserve">A </w:t>
            </w:r>
            <w:proofErr w:type="spellStart"/>
            <w:r w:rsidRPr="009B56FC">
              <w:rPr>
                <w:rFonts w:ascii="Century Gothic" w:eastAsia="Book Antiqua" w:hAnsi="Century Gothic" w:cs="Times New Roman"/>
                <w:sz w:val="24"/>
              </w:rPr>
              <w:t>za</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levom</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medved</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mlad</w:t>
            </w:r>
            <w:proofErr w:type="spellEnd"/>
            <w:r w:rsidRPr="009B56FC">
              <w:rPr>
                <w:rFonts w:ascii="Century Gothic" w:eastAsia="Book Antiqua" w:hAnsi="Century Gothic" w:cs="Times New Roman"/>
                <w:sz w:val="24"/>
              </w:rPr>
              <w:t>,</w:t>
            </w:r>
          </w:p>
          <w:p w:rsidR="009B56FC" w:rsidRPr="009B56FC" w:rsidRDefault="009B56FC" w:rsidP="009B56FC">
            <w:pPr>
              <w:jc w:val="center"/>
              <w:rPr>
                <w:rFonts w:ascii="Century Gothic" w:eastAsia="Book Antiqua" w:hAnsi="Century Gothic" w:cs="Times New Roman"/>
                <w:sz w:val="24"/>
              </w:rPr>
            </w:pPr>
            <w:proofErr w:type="spellStart"/>
            <w:proofErr w:type="gramStart"/>
            <w:r w:rsidRPr="009B56FC">
              <w:rPr>
                <w:rFonts w:ascii="Century Gothic" w:eastAsia="Book Antiqua" w:hAnsi="Century Gothic" w:cs="Times New Roman"/>
                <w:sz w:val="24"/>
              </w:rPr>
              <w:t>medved</w:t>
            </w:r>
            <w:proofErr w:type="spellEnd"/>
            <w:proofErr w:type="gram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mlad</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Plesalrad</w:t>
            </w:r>
            <w:proofErr w:type="spellEnd"/>
            <w:r w:rsidRPr="009B56FC">
              <w:rPr>
                <w:rFonts w:ascii="Century Gothic" w:eastAsia="Book Antiqua" w:hAnsi="Century Gothic" w:cs="Times New Roman"/>
                <w:sz w:val="24"/>
              </w:rPr>
              <w:t>”.</w:t>
            </w:r>
          </w:p>
          <w:p w:rsidR="009B56FC" w:rsidRPr="009B56FC" w:rsidRDefault="009B56FC" w:rsidP="009B56FC">
            <w:pPr>
              <w:jc w:val="center"/>
              <w:rPr>
                <w:rFonts w:ascii="Century Gothic" w:eastAsia="Book Antiqua" w:hAnsi="Century Gothic" w:cs="Times New Roman"/>
                <w:sz w:val="24"/>
                <w:szCs w:val="24"/>
              </w:rPr>
            </w:pPr>
            <w:r w:rsidRPr="009B56FC">
              <w:rPr>
                <w:rFonts w:ascii="Century Gothic" w:eastAsia="Book Antiqua" w:hAnsi="Century Gothic" w:cs="Times New Roman"/>
                <w:sz w:val="24"/>
                <w:szCs w:val="24"/>
              </w:rPr>
              <w:t xml:space="preserve">A </w:t>
            </w:r>
            <w:proofErr w:type="spellStart"/>
            <w:r w:rsidRPr="009B56FC">
              <w:rPr>
                <w:rFonts w:ascii="Century Gothic" w:eastAsia="Book Antiqua" w:hAnsi="Century Gothic" w:cs="Times New Roman"/>
                <w:sz w:val="24"/>
                <w:szCs w:val="24"/>
              </w:rPr>
              <w:t>za</w:t>
            </w:r>
            <w:proofErr w:type="spellEnd"/>
            <w:r w:rsidRPr="009B56FC">
              <w:rPr>
                <w:rFonts w:ascii="Century Gothic" w:eastAsia="Book Antiqua" w:hAnsi="Century Gothic" w:cs="Times New Roman"/>
                <w:sz w:val="24"/>
                <w:szCs w:val="24"/>
              </w:rPr>
              <w:t xml:space="preserve"> </w:t>
            </w:r>
            <w:proofErr w:type="spellStart"/>
            <w:r w:rsidRPr="009B56FC">
              <w:rPr>
                <w:rFonts w:ascii="Century Gothic" w:eastAsia="Book Antiqua" w:hAnsi="Century Gothic" w:cs="Times New Roman"/>
                <w:sz w:val="24"/>
                <w:szCs w:val="24"/>
              </w:rPr>
              <w:t>medvedom</w:t>
            </w:r>
            <w:proofErr w:type="spellEnd"/>
            <w:r w:rsidRPr="009B56FC">
              <w:rPr>
                <w:rFonts w:ascii="Century Gothic" w:eastAsia="Book Antiqua" w:hAnsi="Century Gothic" w:cs="Times New Roman"/>
                <w:sz w:val="24"/>
                <w:szCs w:val="24"/>
              </w:rPr>
              <w:t>…</w:t>
            </w:r>
          </w:p>
        </w:tc>
        <w:tc>
          <w:tcPr>
            <w:tcW w:w="703" w:type="dxa"/>
          </w:tcPr>
          <w:p w:rsidR="009B56FC" w:rsidRPr="009B56FC" w:rsidRDefault="009B56FC" w:rsidP="009B56FC">
            <w:pPr>
              <w:rPr>
                <w:rFonts w:ascii="Book Antiqua" w:eastAsia="Book Antiqua" w:hAnsi="Book Antiqua" w:cs="Times New Roman"/>
              </w:rPr>
            </w:pPr>
          </w:p>
        </w:tc>
        <w:tc>
          <w:tcPr>
            <w:tcW w:w="703" w:type="dxa"/>
          </w:tcPr>
          <w:p w:rsidR="009B56FC" w:rsidRPr="009B56FC" w:rsidRDefault="009B56FC" w:rsidP="009B56FC">
            <w:pPr>
              <w:rPr>
                <w:rFonts w:ascii="Book Antiqua" w:eastAsia="Book Antiqua" w:hAnsi="Book Antiqua" w:cs="Times New Roman"/>
              </w:rPr>
            </w:pPr>
          </w:p>
        </w:tc>
        <w:tc>
          <w:tcPr>
            <w:tcW w:w="3791" w:type="dxa"/>
          </w:tcPr>
          <w:tbl>
            <w:tblPr>
              <w:tblStyle w:val="Postavitevtabele2"/>
              <w:tblW w:w="4980" w:type="pct"/>
              <w:tblLayout w:type="fixed"/>
              <w:tblLook w:val="04A0" w:firstRow="1" w:lastRow="0" w:firstColumn="1" w:lastColumn="0" w:noHBand="0" w:noVBand="1"/>
            </w:tblPr>
            <w:tblGrid>
              <w:gridCol w:w="3776"/>
            </w:tblGrid>
            <w:tr w:rsidR="009B56FC" w:rsidRPr="009B56FC" w:rsidTr="009B56FC">
              <w:trPr>
                <w:trHeight w:hRule="exact" w:val="7385"/>
              </w:trPr>
              <w:tc>
                <w:tcPr>
                  <w:tcW w:w="5000" w:type="pct"/>
                </w:tcPr>
                <w:p w:rsidR="009B56FC" w:rsidRPr="00CF1FCA" w:rsidRDefault="009B56FC" w:rsidP="00276EE3">
                  <w:pPr>
                    <w:framePr w:hSpace="141" w:wrap="around" w:vAnchor="text" w:hAnchor="margin" w:x="-142" w:y="358"/>
                    <w:jc w:val="center"/>
                    <w:rPr>
                      <w:rFonts w:ascii="Book Antiqua" w:hAnsi="Book Antiqua"/>
                      <w:b/>
                      <w:sz w:val="40"/>
                      <w:szCs w:val="40"/>
                    </w:rPr>
                  </w:pPr>
                  <w:r w:rsidRPr="00CF1FCA">
                    <w:rPr>
                      <w:rFonts w:ascii="Book Antiqua" w:hAnsi="Book Antiqua"/>
                      <w:b/>
                      <w:sz w:val="40"/>
                      <w:szCs w:val="40"/>
                    </w:rPr>
                    <w:t>KAM PO KUPONČEK?</w:t>
                  </w:r>
                </w:p>
                <w:p w:rsidR="009B56FC" w:rsidRPr="009B56FC" w:rsidRDefault="009B56FC" w:rsidP="00276EE3">
                  <w:pPr>
                    <w:framePr w:hSpace="141" w:wrap="around" w:vAnchor="text" w:hAnchor="margin" w:x="-142" w:y="358"/>
                    <w:rPr>
                      <w:rFonts w:ascii="Book Antiqua" w:eastAsia="Book Antiqua" w:hAnsi="Book Antiqua" w:cs="Times New Roman"/>
                    </w:rPr>
                  </w:pPr>
                </w:p>
                <w:p w:rsidR="009B56FC" w:rsidRPr="009B56FC" w:rsidRDefault="009B56FC" w:rsidP="00276EE3">
                  <w:pPr>
                    <w:framePr w:hSpace="141" w:wrap="around" w:vAnchor="text" w:hAnchor="margin" w:x="-142" w:y="358"/>
                    <w:jc w:val="both"/>
                    <w:rPr>
                      <w:rFonts w:ascii="Century Gothic" w:eastAsia="Book Antiqua" w:hAnsi="Century Gothic" w:cs="Times New Roman"/>
                      <w:sz w:val="24"/>
                    </w:rPr>
                  </w:pPr>
                  <w:proofErr w:type="spellStart"/>
                  <w:r w:rsidRPr="009B56FC">
                    <w:rPr>
                      <w:rFonts w:ascii="Century Gothic" w:eastAsia="Book Antiqua" w:hAnsi="Century Gothic" w:cs="Times New Roman"/>
                      <w:sz w:val="24"/>
                    </w:rPr>
                    <w:t>Gozdne</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učne</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poti</w:t>
                  </w:r>
                  <w:proofErr w:type="spellEnd"/>
                  <w:r w:rsidRPr="009B56FC">
                    <w:rPr>
                      <w:rFonts w:ascii="Century Gothic" w:eastAsia="Book Antiqua" w:hAnsi="Century Gothic" w:cs="Times New Roman"/>
                      <w:sz w:val="24"/>
                    </w:rPr>
                    <w:t xml:space="preserve"> se </w:t>
                  </w:r>
                  <w:proofErr w:type="spellStart"/>
                  <w:r w:rsidRPr="009B56FC">
                    <w:rPr>
                      <w:rFonts w:ascii="Century Gothic" w:eastAsia="Book Antiqua" w:hAnsi="Century Gothic" w:cs="Times New Roman"/>
                      <w:sz w:val="24"/>
                    </w:rPr>
                    <w:t>lahko</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udeležite</w:t>
                  </w:r>
                  <w:proofErr w:type="spellEnd"/>
                  <w:r w:rsidRPr="009B56FC">
                    <w:rPr>
                      <w:rFonts w:ascii="Century Gothic" w:eastAsia="Book Antiqua" w:hAnsi="Century Gothic" w:cs="Times New Roman"/>
                      <w:sz w:val="24"/>
                    </w:rPr>
                    <w:t xml:space="preserve"> s </w:t>
                  </w:r>
                  <w:proofErr w:type="spellStart"/>
                  <w:r w:rsidRPr="009B56FC">
                    <w:rPr>
                      <w:rFonts w:ascii="Century Gothic" w:eastAsia="Book Antiqua" w:hAnsi="Century Gothic" w:cs="Times New Roman"/>
                      <w:sz w:val="24"/>
                    </w:rPr>
                    <w:t>kupončkom</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ki</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ga</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dobite</w:t>
                  </w:r>
                  <w:proofErr w:type="spellEnd"/>
                  <w:r w:rsidRPr="009B56FC">
                    <w:rPr>
                      <w:rFonts w:ascii="Century Gothic" w:eastAsia="Book Antiqua" w:hAnsi="Century Gothic" w:cs="Times New Roman"/>
                      <w:sz w:val="24"/>
                    </w:rPr>
                    <w:t xml:space="preserve"> v TIC </w:t>
                  </w:r>
                  <w:proofErr w:type="spellStart"/>
                  <w:r w:rsidRPr="009B56FC">
                    <w:rPr>
                      <w:rFonts w:ascii="Century Gothic" w:eastAsia="Book Antiqua" w:hAnsi="Century Gothic" w:cs="Times New Roman"/>
                      <w:sz w:val="24"/>
                    </w:rPr>
                    <w:t>Tržič</w:t>
                  </w:r>
                  <w:proofErr w:type="spellEnd"/>
                  <w:r w:rsidRPr="009B56FC">
                    <w:rPr>
                      <w:rFonts w:ascii="Century Gothic" w:eastAsia="Book Antiqua" w:hAnsi="Century Gothic" w:cs="Times New Roman"/>
                      <w:sz w:val="24"/>
                    </w:rPr>
                    <w:t xml:space="preserve"> </w:t>
                  </w:r>
                  <w:proofErr w:type="spellStart"/>
                  <w:r w:rsidRPr="009B56FC">
                    <w:rPr>
                      <w:rFonts w:ascii="Century Gothic" w:eastAsia="Book Antiqua" w:hAnsi="Century Gothic" w:cs="Times New Roman"/>
                      <w:sz w:val="24"/>
                    </w:rPr>
                    <w:t>ali</w:t>
                  </w:r>
                  <w:proofErr w:type="spellEnd"/>
                  <w:r w:rsidRPr="009B56FC">
                    <w:rPr>
                      <w:rFonts w:ascii="Century Gothic" w:eastAsia="Book Antiqua" w:hAnsi="Century Gothic" w:cs="Times New Roman"/>
                      <w:sz w:val="24"/>
                    </w:rPr>
                    <w:t xml:space="preserve"> TIC </w:t>
                  </w:r>
                  <w:proofErr w:type="spellStart"/>
                  <w:r w:rsidRPr="009B56FC">
                    <w:rPr>
                      <w:rFonts w:ascii="Century Gothic" w:eastAsia="Book Antiqua" w:hAnsi="Century Gothic" w:cs="Times New Roman"/>
                      <w:sz w:val="24"/>
                    </w:rPr>
                    <w:t>Kranj</w:t>
                  </w:r>
                  <w:proofErr w:type="spellEnd"/>
                  <w:r w:rsidRPr="009B56FC">
                    <w:rPr>
                      <w:rFonts w:ascii="Century Gothic" w:eastAsia="Book Antiqua" w:hAnsi="Century Gothic" w:cs="Times New Roman"/>
                      <w:sz w:val="24"/>
                    </w:rPr>
                    <w:t>.</w:t>
                  </w:r>
                </w:p>
                <w:p w:rsidR="009B56FC" w:rsidRPr="009B56FC" w:rsidRDefault="009B56FC" w:rsidP="00276EE3">
                  <w:pPr>
                    <w:framePr w:hSpace="141" w:wrap="around" w:vAnchor="text" w:hAnchor="margin" w:x="-142" w:y="358"/>
                    <w:rPr>
                      <w:rFonts w:ascii="Book Antiqua" w:eastAsia="Book Antiqua" w:hAnsi="Book Antiqua" w:cs="Times New Roman"/>
                    </w:rPr>
                  </w:pP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TPIC TRŽIČ</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proofErr w:type="spellStart"/>
                  <w:r w:rsidRPr="009B56FC">
                    <w:rPr>
                      <w:rFonts w:ascii="Century Gothic" w:eastAsia="Book Antiqua" w:hAnsi="Century Gothic" w:cs="Times New Roman"/>
                      <w:sz w:val="20"/>
                    </w:rPr>
                    <w:t>Trg</w:t>
                  </w:r>
                  <w:proofErr w:type="spellEnd"/>
                  <w:r w:rsidRPr="009B56FC">
                    <w:rPr>
                      <w:rFonts w:ascii="Century Gothic" w:eastAsia="Book Antiqua" w:hAnsi="Century Gothic" w:cs="Times New Roman"/>
                      <w:sz w:val="20"/>
                    </w:rPr>
                    <w:t xml:space="preserve"> </w:t>
                  </w:r>
                  <w:proofErr w:type="spellStart"/>
                  <w:r w:rsidRPr="009B56FC">
                    <w:rPr>
                      <w:rFonts w:ascii="Century Gothic" w:eastAsia="Book Antiqua" w:hAnsi="Century Gothic" w:cs="Times New Roman"/>
                      <w:sz w:val="20"/>
                    </w:rPr>
                    <w:t>Svobode</w:t>
                  </w:r>
                  <w:proofErr w:type="spellEnd"/>
                  <w:r w:rsidRPr="009B56FC">
                    <w:rPr>
                      <w:rFonts w:ascii="Century Gothic" w:eastAsia="Book Antiqua" w:hAnsi="Century Gothic" w:cs="Times New Roman"/>
                      <w:sz w:val="20"/>
                    </w:rPr>
                    <w:t xml:space="preserve"> 18</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 xml:space="preserve">4290 </w:t>
                  </w:r>
                  <w:proofErr w:type="spellStart"/>
                  <w:r w:rsidRPr="009B56FC">
                    <w:rPr>
                      <w:rFonts w:ascii="Century Gothic" w:eastAsia="Book Antiqua" w:hAnsi="Century Gothic" w:cs="Times New Roman"/>
                      <w:sz w:val="20"/>
                    </w:rPr>
                    <w:t>Tržič</w:t>
                  </w:r>
                  <w:proofErr w:type="spellEnd"/>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T: 04 597 15 36, 051 627 057</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 xml:space="preserve">E: </w:t>
                  </w:r>
                  <w:hyperlink r:id="rId34" w:history="1">
                    <w:r w:rsidRPr="009B56FC">
                      <w:rPr>
                        <w:rFonts w:ascii="Century Gothic" w:eastAsia="Book Antiqua" w:hAnsi="Century Gothic" w:cs="Times New Roman"/>
                        <w:sz w:val="20"/>
                        <w:u w:val="single"/>
                      </w:rPr>
                      <w:t>informacije@trzic.si</w:t>
                    </w:r>
                  </w:hyperlink>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TIC KRANJ</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proofErr w:type="spellStart"/>
                  <w:r w:rsidRPr="009B56FC">
                    <w:rPr>
                      <w:rFonts w:ascii="Century Gothic" w:eastAsia="Book Antiqua" w:hAnsi="Century Gothic" w:cs="Times New Roman"/>
                      <w:sz w:val="20"/>
                    </w:rPr>
                    <w:t>Koroška</w:t>
                  </w:r>
                  <w:proofErr w:type="spellEnd"/>
                  <w:r w:rsidRPr="009B56FC">
                    <w:rPr>
                      <w:rFonts w:ascii="Century Gothic" w:eastAsia="Book Antiqua" w:hAnsi="Century Gothic" w:cs="Times New Roman"/>
                      <w:sz w:val="20"/>
                    </w:rPr>
                    <w:t xml:space="preserve"> </w:t>
                  </w:r>
                  <w:proofErr w:type="spellStart"/>
                  <w:r w:rsidRPr="009B56FC">
                    <w:rPr>
                      <w:rFonts w:ascii="Century Gothic" w:eastAsia="Book Antiqua" w:hAnsi="Century Gothic" w:cs="Times New Roman"/>
                      <w:sz w:val="20"/>
                    </w:rPr>
                    <w:t>cesta</w:t>
                  </w:r>
                  <w:proofErr w:type="spellEnd"/>
                  <w:r w:rsidRPr="009B56FC">
                    <w:rPr>
                      <w:rFonts w:ascii="Century Gothic" w:eastAsia="Book Antiqua" w:hAnsi="Century Gothic" w:cs="Times New Roman"/>
                      <w:sz w:val="20"/>
                    </w:rPr>
                    <w:t xml:space="preserve"> 29</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 xml:space="preserve">4000 </w:t>
                  </w:r>
                  <w:proofErr w:type="spellStart"/>
                  <w:r w:rsidRPr="009B56FC">
                    <w:rPr>
                      <w:rFonts w:ascii="Century Gothic" w:eastAsia="Book Antiqua" w:hAnsi="Century Gothic" w:cs="Times New Roman"/>
                      <w:sz w:val="20"/>
                    </w:rPr>
                    <w:t>Kranj</w:t>
                  </w:r>
                  <w:proofErr w:type="spellEnd"/>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T: 04 2380 450, 040 664 015</w:t>
                  </w:r>
                </w:p>
                <w:p w:rsidR="009B56FC" w:rsidRPr="009B56FC" w:rsidRDefault="009B56FC" w:rsidP="002012D7">
                  <w:pPr>
                    <w:framePr w:hSpace="141" w:wrap="around" w:vAnchor="text" w:hAnchor="margin" w:x="-142" w:y="358"/>
                    <w:spacing w:after="0"/>
                    <w:jc w:val="center"/>
                    <w:rPr>
                      <w:rFonts w:ascii="Century Gothic" w:eastAsia="Book Antiqua" w:hAnsi="Century Gothic" w:cs="Times New Roman"/>
                      <w:sz w:val="20"/>
                    </w:rPr>
                  </w:pPr>
                  <w:r w:rsidRPr="009B56FC">
                    <w:rPr>
                      <w:rFonts w:ascii="Century Gothic" w:eastAsia="Book Antiqua" w:hAnsi="Century Gothic" w:cs="Times New Roman"/>
                      <w:sz w:val="20"/>
                    </w:rPr>
                    <w:t xml:space="preserve">E: </w:t>
                  </w:r>
                  <w:hyperlink r:id="rId35" w:history="1">
                    <w:r w:rsidRPr="009B56FC">
                      <w:rPr>
                        <w:rFonts w:ascii="Century Gothic" w:eastAsia="Book Antiqua" w:hAnsi="Century Gothic" w:cs="Times New Roman"/>
                        <w:sz w:val="20"/>
                        <w:u w:val="single"/>
                      </w:rPr>
                      <w:t>tic@tourism-kranj.si</w:t>
                    </w:r>
                  </w:hyperlink>
                </w:p>
                <w:p w:rsidR="009B56FC" w:rsidRPr="009B56FC" w:rsidRDefault="00777315" w:rsidP="00276EE3">
                  <w:pPr>
                    <w:framePr w:hSpace="141" w:wrap="around" w:vAnchor="text" w:hAnchor="margin" w:x="-142" w:y="358"/>
                    <w:spacing w:after="0"/>
                    <w:rPr>
                      <w:rFonts w:ascii="Century Gothic" w:eastAsia="Book Antiqua" w:hAnsi="Century Gothic" w:cs="Times New Roman"/>
                      <w:sz w:val="20"/>
                    </w:rPr>
                  </w:pPr>
                  <w:r w:rsidRPr="009B56FC">
                    <w:rPr>
                      <w:rFonts w:ascii="Century Gothic" w:eastAsia="Book Antiqua" w:hAnsi="Century Gothic" w:cs="Times New Roman"/>
                      <w:noProof/>
                      <w:sz w:val="16"/>
                      <w:lang w:eastAsia="sl-SI"/>
                    </w:rPr>
                    <w:drawing>
                      <wp:anchor distT="0" distB="0" distL="114300" distR="114300" simplePos="0" relativeHeight="251677696" behindDoc="0" locked="0" layoutInCell="1" allowOverlap="1" wp14:anchorId="2E34B174" wp14:editId="36888B74">
                        <wp:simplePos x="0" y="0"/>
                        <wp:positionH relativeFrom="margin">
                          <wp:posOffset>2124075</wp:posOffset>
                        </wp:positionH>
                        <wp:positionV relativeFrom="margin">
                          <wp:posOffset>4361092</wp:posOffset>
                        </wp:positionV>
                        <wp:extent cx="205442" cy="333375"/>
                        <wp:effectExtent l="0" t="0" r="4445" b="0"/>
                        <wp:wrapSquare wrapText="bothSides"/>
                        <wp:docPr id="51" name="Slika 51"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676672" behindDoc="0" locked="0" layoutInCell="1" allowOverlap="1" wp14:anchorId="51258772" wp14:editId="27CA06C5">
                        <wp:simplePos x="0" y="0"/>
                        <wp:positionH relativeFrom="margin">
                          <wp:posOffset>1790700</wp:posOffset>
                        </wp:positionH>
                        <wp:positionV relativeFrom="margin">
                          <wp:posOffset>4341495</wp:posOffset>
                        </wp:positionV>
                        <wp:extent cx="205105" cy="333375"/>
                        <wp:effectExtent l="0" t="0" r="4445" b="0"/>
                        <wp:wrapSquare wrapText="bothSides"/>
                        <wp:docPr id="52" name="Slika 52"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675648" behindDoc="0" locked="0" layoutInCell="1" allowOverlap="1" wp14:anchorId="0C726BB1" wp14:editId="1C9A1AA7">
                        <wp:simplePos x="0" y="0"/>
                        <wp:positionH relativeFrom="margin">
                          <wp:posOffset>1476375</wp:posOffset>
                        </wp:positionH>
                        <wp:positionV relativeFrom="margin">
                          <wp:posOffset>4341495</wp:posOffset>
                        </wp:positionV>
                        <wp:extent cx="205105" cy="333375"/>
                        <wp:effectExtent l="0" t="0" r="4445" b="0"/>
                        <wp:wrapSquare wrapText="bothSides"/>
                        <wp:docPr id="50" name="Slika 50"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674624" behindDoc="0" locked="0" layoutInCell="1" allowOverlap="1" wp14:anchorId="5EFD38BB" wp14:editId="33764363">
                        <wp:simplePos x="0" y="0"/>
                        <wp:positionH relativeFrom="margin">
                          <wp:posOffset>1181100</wp:posOffset>
                        </wp:positionH>
                        <wp:positionV relativeFrom="margin">
                          <wp:posOffset>4337685</wp:posOffset>
                        </wp:positionV>
                        <wp:extent cx="205105" cy="333375"/>
                        <wp:effectExtent l="0" t="0" r="4445" b="0"/>
                        <wp:wrapSquare wrapText="bothSides"/>
                        <wp:docPr id="49" name="Slika 49"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701248" behindDoc="0" locked="0" layoutInCell="1" allowOverlap="1" wp14:anchorId="5B04048E" wp14:editId="442FA263">
                        <wp:simplePos x="0" y="0"/>
                        <wp:positionH relativeFrom="margin">
                          <wp:posOffset>885825</wp:posOffset>
                        </wp:positionH>
                        <wp:positionV relativeFrom="margin">
                          <wp:posOffset>4337685</wp:posOffset>
                        </wp:positionV>
                        <wp:extent cx="205105" cy="333375"/>
                        <wp:effectExtent l="0" t="0" r="4445" b="0"/>
                        <wp:wrapSquare wrapText="bothSides"/>
                        <wp:docPr id="47" name="Slika 47"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672576" behindDoc="0" locked="0" layoutInCell="1" allowOverlap="1" wp14:anchorId="727591E5" wp14:editId="236AE78B">
                        <wp:simplePos x="0" y="0"/>
                        <wp:positionH relativeFrom="margin">
                          <wp:posOffset>581025</wp:posOffset>
                        </wp:positionH>
                        <wp:positionV relativeFrom="margin">
                          <wp:posOffset>4337685</wp:posOffset>
                        </wp:positionV>
                        <wp:extent cx="205105" cy="333375"/>
                        <wp:effectExtent l="0" t="0" r="4445" b="0"/>
                        <wp:wrapSquare wrapText="bothSides"/>
                        <wp:docPr id="48" name="Slika 48"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r w:rsidRPr="009B56FC">
                    <w:rPr>
                      <w:rFonts w:ascii="Century Gothic" w:eastAsia="Book Antiqua" w:hAnsi="Century Gothic" w:cs="Times New Roman"/>
                      <w:noProof/>
                      <w:sz w:val="16"/>
                      <w:lang w:eastAsia="sl-SI"/>
                    </w:rPr>
                    <w:drawing>
                      <wp:anchor distT="0" distB="0" distL="114300" distR="114300" simplePos="0" relativeHeight="251671552" behindDoc="0" locked="0" layoutInCell="1" allowOverlap="1" wp14:anchorId="574181F5" wp14:editId="07237244">
                        <wp:simplePos x="0" y="0"/>
                        <wp:positionH relativeFrom="margin">
                          <wp:posOffset>295275</wp:posOffset>
                        </wp:positionH>
                        <wp:positionV relativeFrom="margin">
                          <wp:posOffset>4335780</wp:posOffset>
                        </wp:positionV>
                        <wp:extent cx="205105" cy="333375"/>
                        <wp:effectExtent l="0" t="0" r="4445" b="0"/>
                        <wp:wrapSquare wrapText="bothSides"/>
                        <wp:docPr id="53" name="Slika 53"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105" cy="333375"/>
                                </a:xfrm>
                                <a:prstGeom prst="rect">
                                  <a:avLst/>
                                </a:prstGeom>
                                <a:noFill/>
                                <a:ln>
                                  <a:noFill/>
                                </a:ln>
                              </pic:spPr>
                            </pic:pic>
                          </a:graphicData>
                        </a:graphic>
                      </wp:anchor>
                    </w:drawing>
                  </w:r>
                </w:p>
                <w:p w:rsidR="009B56FC" w:rsidRPr="009B56FC" w:rsidRDefault="00777315" w:rsidP="00276EE3">
                  <w:pPr>
                    <w:framePr w:hSpace="141" w:wrap="around" w:vAnchor="text" w:hAnchor="margin" w:x="-142" w:y="358"/>
                    <w:rPr>
                      <w:rFonts w:ascii="Book Antiqua" w:eastAsia="Book Antiqua" w:hAnsi="Book Antiqua" w:cs="Times New Roman"/>
                    </w:rPr>
                  </w:pPr>
                  <w:r w:rsidRPr="009B56FC">
                    <w:rPr>
                      <w:rFonts w:ascii="Century Gothic" w:eastAsia="Book Antiqua" w:hAnsi="Century Gothic" w:cs="Times New Roman"/>
                      <w:noProof/>
                      <w:sz w:val="16"/>
                      <w:lang w:eastAsia="sl-SI"/>
                    </w:rPr>
                    <w:drawing>
                      <wp:anchor distT="0" distB="0" distL="114300" distR="114300" simplePos="0" relativeHeight="251702272" behindDoc="0" locked="0" layoutInCell="1" allowOverlap="1" wp14:anchorId="50518D64" wp14:editId="63AA14A3">
                        <wp:simplePos x="0" y="0"/>
                        <wp:positionH relativeFrom="margin">
                          <wp:posOffset>0</wp:posOffset>
                        </wp:positionH>
                        <wp:positionV relativeFrom="margin">
                          <wp:posOffset>4354830</wp:posOffset>
                        </wp:positionV>
                        <wp:extent cx="205442" cy="333375"/>
                        <wp:effectExtent l="0" t="0" r="4445" b="0"/>
                        <wp:wrapSquare wrapText="bothSides"/>
                        <wp:docPr id="54" name="Slika 54"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p>
                <w:p w:rsidR="009B56FC" w:rsidRPr="009B56FC" w:rsidRDefault="009B56FC" w:rsidP="00276EE3">
                  <w:pPr>
                    <w:framePr w:hSpace="141" w:wrap="around" w:vAnchor="text" w:hAnchor="margin" w:x="-142" w:y="358"/>
                    <w:rPr>
                      <w:rFonts w:ascii="Book Antiqua" w:eastAsia="Times New Roman" w:hAnsi="Book Antiqua" w:cs="Times New Roman"/>
                      <w:b/>
                      <w:bCs/>
                      <w:color w:val="352F25"/>
                    </w:rPr>
                  </w:pPr>
                  <w:r w:rsidRPr="009B56FC">
                    <w:rPr>
                      <w:rFonts w:ascii="Century Gothic" w:eastAsia="Book Antiqua" w:hAnsi="Century Gothic" w:cs="Times New Roman"/>
                      <w:noProof/>
                      <w:sz w:val="16"/>
                      <w:lang w:eastAsia="sl-SI"/>
                    </w:rPr>
                    <w:drawing>
                      <wp:anchor distT="0" distB="0" distL="114300" distR="114300" simplePos="0" relativeHeight="251669504" behindDoc="0" locked="0" layoutInCell="1" allowOverlap="1" wp14:anchorId="58DDB6C3" wp14:editId="4CB94356">
                        <wp:simplePos x="0" y="0"/>
                        <wp:positionH relativeFrom="margin">
                          <wp:posOffset>0</wp:posOffset>
                        </wp:positionH>
                        <wp:positionV relativeFrom="margin">
                          <wp:posOffset>4974590</wp:posOffset>
                        </wp:positionV>
                        <wp:extent cx="205442" cy="333375"/>
                        <wp:effectExtent l="0" t="0" r="4445" b="0"/>
                        <wp:wrapSquare wrapText="bothSides"/>
                        <wp:docPr id="55" name="Slika 55"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p>
                <w:p w:rsidR="009B56FC" w:rsidRPr="009B56FC" w:rsidRDefault="009B56FC" w:rsidP="00276EE3">
                  <w:pPr>
                    <w:framePr w:hSpace="141" w:wrap="around" w:vAnchor="text" w:hAnchor="margin" w:x="-142" w:y="358"/>
                    <w:rPr>
                      <w:rFonts w:ascii="Book Antiqua" w:eastAsia="Book Antiqua" w:hAnsi="Book Antiqua" w:cs="Times New Roman"/>
                    </w:rPr>
                  </w:pPr>
                </w:p>
              </w:tc>
            </w:tr>
            <w:tr w:rsidR="009B56FC" w:rsidRPr="009B56FC" w:rsidTr="009B56FC">
              <w:trPr>
                <w:trHeight w:hRule="exact" w:val="2685"/>
              </w:trPr>
              <w:tc>
                <w:tcPr>
                  <w:tcW w:w="5000" w:type="pct"/>
                  <w:vAlign w:val="bottom"/>
                </w:tcPr>
                <w:tbl>
                  <w:tblPr>
                    <w:tblW w:w="4999" w:type="pct"/>
                    <w:tblLayout w:type="fixed"/>
                    <w:tblCellMar>
                      <w:left w:w="0" w:type="dxa"/>
                      <w:right w:w="0" w:type="dxa"/>
                    </w:tblCellMar>
                    <w:tblLook w:val="04A0" w:firstRow="1" w:lastRow="0" w:firstColumn="1" w:lastColumn="0" w:noHBand="0" w:noVBand="1"/>
                  </w:tblPr>
                  <w:tblGrid>
                    <w:gridCol w:w="678"/>
                    <w:gridCol w:w="20"/>
                    <w:gridCol w:w="3077"/>
                  </w:tblGrid>
                  <w:tr w:rsidR="009B56FC" w:rsidRPr="009B56FC" w:rsidTr="009B56FC">
                    <w:trPr>
                      <w:trHeight w:val="656"/>
                    </w:trPr>
                    <w:tc>
                      <w:tcPr>
                        <w:tcW w:w="899" w:type="pct"/>
                        <w:vAlign w:val="center"/>
                      </w:tcPr>
                      <w:p w:rsidR="009B56FC" w:rsidRPr="009B56FC" w:rsidRDefault="009B56FC" w:rsidP="00276EE3">
                        <w:pPr>
                          <w:framePr w:hSpace="141" w:wrap="around" w:vAnchor="text" w:hAnchor="margin" w:x="-142" w:y="358"/>
                          <w:spacing w:after="0" w:line="240" w:lineRule="auto"/>
                          <w:rPr>
                            <w:rFonts w:ascii="Book Antiqua" w:eastAsia="Book Antiqua" w:hAnsi="Book Antiqua" w:cs="Times New Roman"/>
                            <w:color w:val="4D4436"/>
                            <w:sz w:val="18"/>
                            <w:szCs w:val="20"/>
                            <w:lang w:eastAsia="ja-JP"/>
                          </w:rPr>
                        </w:pPr>
                      </w:p>
                    </w:tc>
                    <w:tc>
                      <w:tcPr>
                        <w:tcW w:w="25" w:type="pct"/>
                      </w:tcPr>
                      <w:p w:rsidR="009B56FC" w:rsidRPr="009B56FC" w:rsidRDefault="009B56FC" w:rsidP="00276EE3">
                        <w:pPr>
                          <w:framePr w:hSpace="141" w:wrap="around" w:vAnchor="text" w:hAnchor="margin" w:x="-142" w:y="358"/>
                          <w:spacing w:after="180" w:line="288" w:lineRule="auto"/>
                          <w:rPr>
                            <w:rFonts w:ascii="Book Antiqua" w:eastAsia="Book Antiqua" w:hAnsi="Book Antiqua" w:cs="Times New Roman"/>
                            <w:color w:val="4D4436"/>
                            <w:sz w:val="18"/>
                            <w:szCs w:val="20"/>
                            <w:lang w:eastAsia="ja-JP"/>
                          </w:rPr>
                        </w:pPr>
                      </w:p>
                    </w:tc>
                    <w:tc>
                      <w:tcPr>
                        <w:tcW w:w="4075" w:type="pct"/>
                      </w:tcPr>
                      <w:p w:rsidR="009B56FC" w:rsidRPr="009B56FC" w:rsidRDefault="00266E26" w:rsidP="00276EE3">
                        <w:pPr>
                          <w:framePr w:hSpace="141" w:wrap="around" w:vAnchor="text" w:hAnchor="margin" w:x="-142" w:y="358"/>
                          <w:tabs>
                            <w:tab w:val="center" w:pos="4680"/>
                            <w:tab w:val="right" w:pos="9360"/>
                          </w:tabs>
                          <w:spacing w:after="0"/>
                          <w:rPr>
                            <w:rFonts w:ascii="Book Antiqua" w:eastAsia="Book Antiqua" w:hAnsi="Book Antiqua" w:cs="Times New Roman"/>
                            <w:color w:val="4D4436"/>
                            <w:sz w:val="17"/>
                            <w:szCs w:val="20"/>
                            <w:lang w:eastAsia="ja-JP"/>
                          </w:rPr>
                        </w:pPr>
                        <w:r>
                          <w:rPr>
                            <w:rFonts w:ascii="Book Antiqua" w:eastAsia="Book Antiqua" w:hAnsi="Book Antiqua" w:cs="Times New Roman"/>
                            <w:noProof/>
                            <w:color w:val="4D4436"/>
                            <w:sz w:val="18"/>
                            <w:szCs w:val="20"/>
                            <w:lang w:eastAsia="sl-SI"/>
                          </w:rPr>
                          <w:drawing>
                            <wp:anchor distT="0" distB="0" distL="114300" distR="114300" simplePos="0" relativeHeight="251704320" behindDoc="0" locked="0" layoutInCell="1" allowOverlap="1" wp14:anchorId="2A97AB75" wp14:editId="179976B5">
                              <wp:simplePos x="0" y="0"/>
                              <wp:positionH relativeFrom="column">
                                <wp:posOffset>55245</wp:posOffset>
                              </wp:positionH>
                              <wp:positionV relativeFrom="paragraph">
                                <wp:posOffset>-575310</wp:posOffset>
                              </wp:positionV>
                              <wp:extent cx="1271905" cy="1271905"/>
                              <wp:effectExtent l="0" t="0" r="4445" b="444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9B56FC" w:rsidRPr="009B56FC" w:rsidRDefault="009B56FC" w:rsidP="00276EE3">
                  <w:pPr>
                    <w:framePr w:hSpace="141" w:wrap="around" w:vAnchor="text" w:hAnchor="margin" w:x="-142" w:y="358"/>
                    <w:rPr>
                      <w:rFonts w:ascii="Book Antiqua" w:eastAsia="Book Antiqua" w:hAnsi="Book Antiqua" w:cs="Times New Roman"/>
                    </w:rPr>
                  </w:pPr>
                </w:p>
              </w:tc>
            </w:tr>
          </w:tbl>
          <w:p w:rsidR="009B56FC" w:rsidRPr="009B56FC" w:rsidRDefault="009B56FC" w:rsidP="009B56FC">
            <w:pPr>
              <w:rPr>
                <w:rFonts w:ascii="Book Antiqua" w:eastAsia="Book Antiqua" w:hAnsi="Book Antiqua" w:cs="Times New Roman"/>
              </w:rPr>
            </w:pPr>
          </w:p>
        </w:tc>
        <w:tc>
          <w:tcPr>
            <w:tcW w:w="710" w:type="dxa"/>
          </w:tcPr>
          <w:p w:rsidR="009B56FC" w:rsidRPr="009B56FC" w:rsidRDefault="009B56FC" w:rsidP="009B56FC">
            <w:pPr>
              <w:rPr>
                <w:rFonts w:ascii="Book Antiqua" w:eastAsia="Book Antiqua" w:hAnsi="Book Antiqua" w:cs="Times New Roman"/>
              </w:rPr>
            </w:pPr>
          </w:p>
        </w:tc>
        <w:tc>
          <w:tcPr>
            <w:tcW w:w="710" w:type="dxa"/>
          </w:tcPr>
          <w:p w:rsidR="009B56FC" w:rsidRPr="009B56FC" w:rsidRDefault="009B56FC" w:rsidP="009B56FC">
            <w:pPr>
              <w:rPr>
                <w:rFonts w:ascii="Book Antiqua" w:eastAsia="Book Antiqua" w:hAnsi="Book Antiqua" w:cs="Times New Roman"/>
              </w:rPr>
            </w:pPr>
          </w:p>
        </w:tc>
        <w:tc>
          <w:tcPr>
            <w:tcW w:w="3799" w:type="dxa"/>
          </w:tcPr>
          <w:p w:rsidR="009B56FC" w:rsidRPr="009B56FC" w:rsidRDefault="009B56FC" w:rsidP="009B56FC">
            <w:pPr>
              <w:spacing w:after="0"/>
              <w:rPr>
                <w:rFonts w:ascii="Book Antiqua" w:eastAsia="Book Antiqua" w:hAnsi="Book Antiqua" w:cs="Times New Roman"/>
              </w:rPr>
            </w:pPr>
          </w:p>
          <w:p w:rsidR="009B56FC" w:rsidRPr="009B56FC" w:rsidRDefault="009B56FC" w:rsidP="009B56FC">
            <w:pPr>
              <w:spacing w:after="0"/>
              <w:jc w:val="center"/>
              <w:rPr>
                <w:rFonts w:ascii="Century Gothic" w:eastAsia="Book Antiqua" w:hAnsi="Century Gothic" w:cs="Times New Roman"/>
                <w:b/>
                <w:sz w:val="28"/>
              </w:rPr>
            </w:pPr>
            <w:r w:rsidRPr="009B56FC">
              <w:rPr>
                <w:rFonts w:ascii="Century Gothic" w:eastAsia="Book Antiqua" w:hAnsi="Century Gothic" w:cs="Times New Roman"/>
                <w:b/>
                <w:sz w:val="28"/>
              </w:rPr>
              <w:t xml:space="preserve">Ali </w:t>
            </w:r>
            <w:proofErr w:type="spellStart"/>
            <w:r w:rsidRPr="009B56FC">
              <w:rPr>
                <w:rFonts w:ascii="Century Gothic" w:eastAsia="Book Antiqua" w:hAnsi="Century Gothic" w:cs="Times New Roman"/>
                <w:b/>
                <w:sz w:val="28"/>
              </w:rPr>
              <w:t>veš</w:t>
            </w:r>
            <w:proofErr w:type="spellEnd"/>
            <w:r w:rsidRPr="009B56FC">
              <w:rPr>
                <w:rFonts w:ascii="Century Gothic" w:eastAsia="Book Antiqua" w:hAnsi="Century Gothic" w:cs="Times New Roman"/>
                <w:b/>
                <w:sz w:val="28"/>
              </w:rPr>
              <w:t xml:space="preserve">, </w:t>
            </w:r>
            <w:proofErr w:type="spellStart"/>
            <w:r w:rsidRPr="009B56FC">
              <w:rPr>
                <w:rFonts w:ascii="Century Gothic" w:eastAsia="Book Antiqua" w:hAnsi="Century Gothic" w:cs="Times New Roman"/>
                <w:b/>
                <w:sz w:val="28"/>
              </w:rPr>
              <w:t>kaj</w:t>
            </w:r>
            <w:proofErr w:type="spellEnd"/>
            <w:r w:rsidRPr="009B56FC">
              <w:rPr>
                <w:rFonts w:ascii="Century Gothic" w:eastAsia="Book Antiqua" w:hAnsi="Century Gothic" w:cs="Times New Roman"/>
                <w:b/>
                <w:sz w:val="28"/>
              </w:rPr>
              <w:t xml:space="preserve"> se </w:t>
            </w:r>
            <w:proofErr w:type="spellStart"/>
            <w:r w:rsidRPr="009B56FC">
              <w:rPr>
                <w:rFonts w:ascii="Century Gothic" w:eastAsia="Book Antiqua" w:hAnsi="Century Gothic" w:cs="Times New Roman"/>
                <w:b/>
                <w:sz w:val="28"/>
              </w:rPr>
              <w:t>skriva</w:t>
            </w:r>
            <w:proofErr w:type="spellEnd"/>
            <w:r w:rsidRPr="009B56FC">
              <w:rPr>
                <w:rFonts w:ascii="Century Gothic" w:eastAsia="Book Antiqua" w:hAnsi="Century Gothic" w:cs="Times New Roman"/>
                <w:b/>
                <w:sz w:val="28"/>
              </w:rPr>
              <w:t xml:space="preserve"> v </w:t>
            </w:r>
            <w:proofErr w:type="spellStart"/>
            <w:r w:rsidRPr="009B56FC">
              <w:rPr>
                <w:rFonts w:ascii="Century Gothic" w:eastAsia="Book Antiqua" w:hAnsi="Century Gothic" w:cs="Times New Roman"/>
                <w:b/>
                <w:sz w:val="28"/>
              </w:rPr>
              <w:t>gozdu</w:t>
            </w:r>
            <w:proofErr w:type="spellEnd"/>
            <w:r w:rsidRPr="009B56FC">
              <w:rPr>
                <w:rFonts w:ascii="Century Gothic" w:eastAsia="Book Antiqua" w:hAnsi="Century Gothic" w:cs="Times New Roman"/>
                <w:b/>
                <w:sz w:val="28"/>
              </w:rPr>
              <w:t>?</w:t>
            </w:r>
          </w:p>
          <w:p w:rsidR="009B56FC" w:rsidRPr="009B56FC" w:rsidRDefault="009B56FC" w:rsidP="009B56FC">
            <w:pPr>
              <w:spacing w:after="0"/>
              <w:jc w:val="center"/>
              <w:rPr>
                <w:rFonts w:ascii="Century Gothic" w:eastAsia="Book Antiqua" w:hAnsi="Century Gothic" w:cs="Times New Roman"/>
                <w:b/>
                <w:sz w:val="44"/>
              </w:rPr>
            </w:pPr>
            <w:r w:rsidRPr="009B56FC">
              <w:rPr>
                <w:rFonts w:ascii="Book Antiqua" w:eastAsia="Book Antiqua" w:hAnsi="Book Antiqua" w:cs="Times New Roman"/>
                <w:b/>
                <w:noProof/>
                <w:lang w:eastAsia="sl-SI"/>
              </w:rPr>
              <w:drawing>
                <wp:anchor distT="0" distB="0" distL="114300" distR="114300" simplePos="0" relativeHeight="251664384" behindDoc="0" locked="0" layoutInCell="1" allowOverlap="1" wp14:anchorId="007721A4" wp14:editId="7552495F">
                  <wp:simplePos x="0" y="0"/>
                  <wp:positionH relativeFrom="margin">
                    <wp:posOffset>594995</wp:posOffset>
                  </wp:positionH>
                  <wp:positionV relativeFrom="margin">
                    <wp:posOffset>6390005</wp:posOffset>
                  </wp:positionV>
                  <wp:extent cx="539750" cy="428625"/>
                  <wp:effectExtent l="0" t="0" r="0" b="9525"/>
                  <wp:wrapSquare wrapText="bothSides"/>
                  <wp:docPr id="57" name="Slika 57" descr="http://cdn.1001freedownloads.com/vector/thumb/108557/C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001freedownloads.com/vector/thumb/108557/Cactu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75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6FC">
              <w:rPr>
                <w:rFonts w:ascii="Book Antiqua" w:eastAsia="Book Antiqua" w:hAnsi="Book Antiqua" w:cs="Times New Roman"/>
                <w:b/>
                <w:noProof/>
                <w:lang w:eastAsia="sl-SI"/>
              </w:rPr>
              <w:drawing>
                <wp:anchor distT="0" distB="0" distL="114300" distR="114300" simplePos="0" relativeHeight="251662336" behindDoc="0" locked="0" layoutInCell="1" allowOverlap="1" wp14:anchorId="70D5B593" wp14:editId="51A3BBB7">
                  <wp:simplePos x="0" y="0"/>
                  <wp:positionH relativeFrom="margin">
                    <wp:posOffset>271145</wp:posOffset>
                  </wp:positionH>
                  <wp:positionV relativeFrom="margin">
                    <wp:posOffset>4886325</wp:posOffset>
                  </wp:positionV>
                  <wp:extent cx="991870" cy="1826895"/>
                  <wp:effectExtent l="0" t="0" r="0" b="1905"/>
                  <wp:wrapSquare wrapText="bothSides"/>
                  <wp:docPr id="58" name="Slika 58" descr="http://www.clipartbest.com/cliparts/9ip/okM/9ipokMx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ip/okM/9ipokMxA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1870"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6FC">
              <w:rPr>
                <w:rFonts w:ascii="Book Antiqua" w:eastAsia="Book Antiqua" w:hAnsi="Book Antiqua" w:cs="Times New Roman"/>
                <w:b/>
                <w:noProof/>
                <w:lang w:eastAsia="sl-SI"/>
              </w:rPr>
              <w:drawing>
                <wp:anchor distT="0" distB="0" distL="114300" distR="114300" simplePos="0" relativeHeight="251663360" behindDoc="0" locked="0" layoutInCell="1" allowOverlap="1" wp14:anchorId="11654A4D" wp14:editId="75E0383F">
                  <wp:simplePos x="0" y="0"/>
                  <wp:positionH relativeFrom="margin">
                    <wp:posOffset>822960</wp:posOffset>
                  </wp:positionH>
                  <wp:positionV relativeFrom="margin">
                    <wp:posOffset>5631815</wp:posOffset>
                  </wp:positionV>
                  <wp:extent cx="638175" cy="1176020"/>
                  <wp:effectExtent l="0" t="0" r="9525" b="5080"/>
                  <wp:wrapSquare wrapText="bothSides"/>
                  <wp:docPr id="59" name="Slika 59" descr="http://www.clipartbest.com/cliparts/9ip/okM/9ipokMx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ip/okM/9ipokMxA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638175"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6FC">
              <w:rPr>
                <w:rFonts w:ascii="Century Gothic" w:eastAsia="Book Antiqua" w:hAnsi="Century Gothic" w:cs="Times New Roman"/>
                <w:b/>
                <w:sz w:val="20"/>
              </w:rPr>
              <w:t xml:space="preserve">Ali </w:t>
            </w:r>
            <w:proofErr w:type="spellStart"/>
            <w:r w:rsidRPr="009B56FC">
              <w:rPr>
                <w:rFonts w:ascii="Century Gothic" w:eastAsia="Book Antiqua" w:hAnsi="Century Gothic" w:cs="Times New Roman"/>
                <w:b/>
                <w:sz w:val="20"/>
              </w:rPr>
              <w:t>veš</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kdo</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skrbi</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za</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gozdne</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živali</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pozimi</w:t>
            </w:r>
            <w:proofErr w:type="spellEnd"/>
            <w:r w:rsidRPr="009B56FC">
              <w:rPr>
                <w:rFonts w:ascii="Century Gothic" w:eastAsia="Book Antiqua" w:hAnsi="Century Gothic" w:cs="Times New Roman"/>
                <w:b/>
                <w:sz w:val="20"/>
              </w:rPr>
              <w:t>?</w:t>
            </w:r>
          </w:p>
          <w:p w:rsidR="009B56FC" w:rsidRPr="009B56FC" w:rsidRDefault="009B56FC" w:rsidP="009B56FC">
            <w:pPr>
              <w:spacing w:after="0"/>
              <w:jc w:val="center"/>
              <w:rPr>
                <w:rFonts w:ascii="Century Gothic" w:eastAsia="Book Antiqua" w:hAnsi="Century Gothic" w:cs="Times New Roman"/>
                <w:b/>
                <w:sz w:val="20"/>
              </w:rPr>
            </w:pPr>
            <w:r w:rsidRPr="009B56FC">
              <w:rPr>
                <w:rFonts w:ascii="Book Antiqua" w:eastAsia="Book Antiqua" w:hAnsi="Book Antiqua" w:cs="Times New Roman"/>
                <w:b/>
                <w:noProof/>
                <w:lang w:eastAsia="sl-SI"/>
              </w:rPr>
              <w:drawing>
                <wp:anchor distT="0" distB="0" distL="114300" distR="114300" simplePos="0" relativeHeight="251665408" behindDoc="0" locked="0" layoutInCell="1" allowOverlap="1" wp14:anchorId="35DAC5A5" wp14:editId="24DD0F0E">
                  <wp:simplePos x="0" y="0"/>
                  <wp:positionH relativeFrom="margin">
                    <wp:posOffset>1251585</wp:posOffset>
                  </wp:positionH>
                  <wp:positionV relativeFrom="margin">
                    <wp:posOffset>2228215</wp:posOffset>
                  </wp:positionV>
                  <wp:extent cx="695325" cy="695325"/>
                  <wp:effectExtent l="0" t="0" r="0" b="9525"/>
                  <wp:wrapSquare wrapText="bothSides"/>
                  <wp:docPr id="60" name="Slika 60" descr="http://cartoon-birds.clipartonline.net/_/rsrc/1390482358103/blue-birds-cartoon-bird-images/blue_bird_clipart_image_4.png?height=400&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rtoon-birds.clipartonline.net/_/rsrc/1390482358103/blue-birds-cartoon-bird-images/blue_bird_clipart_image_4.png?height=400&amp;width=4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6FC">
              <w:rPr>
                <w:rFonts w:ascii="Century Gothic" w:eastAsia="Book Antiqua" w:hAnsi="Century Gothic" w:cs="Times New Roman"/>
                <w:b/>
                <w:sz w:val="20"/>
              </w:rPr>
              <w:t xml:space="preserve">Ali </w:t>
            </w:r>
            <w:proofErr w:type="spellStart"/>
            <w:r w:rsidRPr="009B56FC">
              <w:rPr>
                <w:rFonts w:ascii="Century Gothic" w:eastAsia="Book Antiqua" w:hAnsi="Century Gothic" w:cs="Times New Roman"/>
                <w:b/>
                <w:sz w:val="20"/>
              </w:rPr>
              <w:t>poznaš</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pomen</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čebel</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za</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človeka</w:t>
            </w:r>
            <w:proofErr w:type="spellEnd"/>
            <w:r w:rsidRPr="009B56FC">
              <w:rPr>
                <w:rFonts w:ascii="Century Gothic" w:eastAsia="Book Antiqua" w:hAnsi="Century Gothic" w:cs="Times New Roman"/>
                <w:b/>
                <w:sz w:val="20"/>
              </w:rPr>
              <w:t xml:space="preserve"> in v </w:t>
            </w:r>
            <w:proofErr w:type="spellStart"/>
            <w:r w:rsidRPr="009B56FC">
              <w:rPr>
                <w:rFonts w:ascii="Century Gothic" w:eastAsia="Book Antiqua" w:hAnsi="Century Gothic" w:cs="Times New Roman"/>
                <w:b/>
                <w:sz w:val="20"/>
              </w:rPr>
              <w:t>naravi</w:t>
            </w:r>
            <w:proofErr w:type="spellEnd"/>
            <w:r w:rsidRPr="009B56FC">
              <w:rPr>
                <w:rFonts w:ascii="Century Gothic" w:eastAsia="Book Antiqua" w:hAnsi="Century Gothic" w:cs="Times New Roman"/>
                <w:b/>
                <w:sz w:val="20"/>
              </w:rPr>
              <w:t>?</w:t>
            </w:r>
          </w:p>
          <w:p w:rsidR="009B56FC" w:rsidRPr="009B56FC" w:rsidRDefault="009B56FC" w:rsidP="009B56FC">
            <w:pPr>
              <w:spacing w:after="0"/>
              <w:jc w:val="center"/>
              <w:rPr>
                <w:rFonts w:ascii="Century Gothic" w:eastAsia="Book Antiqua" w:hAnsi="Century Gothic" w:cs="Times New Roman"/>
              </w:rPr>
            </w:pPr>
            <w:r w:rsidRPr="009B56FC">
              <w:rPr>
                <w:rFonts w:ascii="Book Antiqua" w:eastAsia="Book Antiqua" w:hAnsi="Book Antiqua" w:cs="Times New Roman"/>
                <w:b/>
                <w:noProof/>
                <w:lang w:eastAsia="sl-SI"/>
              </w:rPr>
              <mc:AlternateContent>
                <mc:Choice Requires="wps">
                  <w:drawing>
                    <wp:anchor distT="45720" distB="45720" distL="114300" distR="114300" simplePos="0" relativeHeight="251660288" behindDoc="0" locked="0" layoutInCell="1" allowOverlap="1" wp14:anchorId="4F9743D5" wp14:editId="7912219C">
                      <wp:simplePos x="0" y="0"/>
                      <wp:positionH relativeFrom="column">
                        <wp:posOffset>292735</wp:posOffset>
                      </wp:positionH>
                      <wp:positionV relativeFrom="paragraph">
                        <wp:posOffset>1924685</wp:posOffset>
                      </wp:positionV>
                      <wp:extent cx="2038350" cy="160972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609725"/>
                              </a:xfrm>
                              <a:prstGeom prst="rect">
                                <a:avLst/>
                              </a:prstGeom>
                              <a:noFill/>
                              <a:ln w="9525">
                                <a:noFill/>
                                <a:miter lim="800000"/>
                                <a:headEnd/>
                                <a:tailEnd/>
                              </a:ln>
                            </wps:spPr>
                            <wps:txbx>
                              <w:txbxContent>
                                <w:p w:rsidR="00140AD7" w:rsidRPr="009B56FC" w:rsidRDefault="00140AD7" w:rsidP="009B56FC">
                                  <w:pPr>
                                    <w:jc w:val="center"/>
                                    <w:rPr>
                                      <w:rFonts w:ascii="Book Antiqua" w:hAnsi="Book Antiqua"/>
                                      <w:b/>
                                      <w:color w:val="FFFFFF"/>
                                      <w:sz w:val="44"/>
                                    </w:rPr>
                                  </w:pPr>
                                  <w:r w:rsidRPr="009B56FC">
                                    <w:rPr>
                                      <w:rFonts w:ascii="Book Antiqua" w:hAnsi="Book Antiqua"/>
                                      <w:b/>
                                      <w:color w:val="FFFFFF"/>
                                      <w:sz w:val="44"/>
                                    </w:rPr>
                                    <w:t>KDO BO Z NAMI ŠEL V GO</w:t>
                                  </w:r>
                                  <w:r>
                                    <w:rPr>
                                      <w:rFonts w:ascii="Book Antiqua" w:hAnsi="Book Antiqua"/>
                                      <w:b/>
                                      <w:color w:val="FFFFFF"/>
                                      <w:sz w:val="44"/>
                                    </w:rPr>
                                    <w:t>ZD</w:t>
                                  </w:r>
                                  <w:r w:rsidRPr="009B56FC">
                                    <w:rPr>
                                      <w:rFonts w:ascii="Book Antiqua" w:hAnsi="Book Antiqua"/>
                                      <w:b/>
                                      <w:color w:val="FFFFFF"/>
                                      <w:sz w:val="44"/>
                                    </w:rPr>
                                    <w:t>IČEK?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743D5" id="Polje z besedilom 2" o:spid="_x0000_s1033" type="#_x0000_t202" style="position:absolute;left:0;text-align:left;margin-left:23.05pt;margin-top:151.55pt;width:160.5pt;height:12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" filled="f" stroked="f">
                      <v:textbox>
                        <w:txbxContent>
                          <w:p w:rsidR="00140AD7" w:rsidRPr="009B56FC" w:rsidRDefault="00140AD7" w:rsidP="009B56FC">
                            <w:pPr>
                              <w:jc w:val="center"/>
                              <w:rPr>
                                <w:rFonts w:ascii="Book Antiqua" w:hAnsi="Book Antiqua"/>
                                <w:b/>
                                <w:color w:val="FFFFFF"/>
                                <w:sz w:val="44"/>
                              </w:rPr>
                            </w:pPr>
                            <w:r w:rsidRPr="009B56FC">
                              <w:rPr>
                                <w:rFonts w:ascii="Book Antiqua" w:hAnsi="Book Antiqua"/>
                                <w:b/>
                                <w:color w:val="FFFFFF"/>
                                <w:sz w:val="44"/>
                              </w:rPr>
                              <w:t>KDO BO Z NAMI ŠEL V GO</w:t>
                            </w:r>
                            <w:r>
                              <w:rPr>
                                <w:rFonts w:ascii="Book Antiqua" w:hAnsi="Book Antiqua"/>
                                <w:b/>
                                <w:color w:val="FFFFFF"/>
                                <w:sz w:val="44"/>
                              </w:rPr>
                              <w:t>ZD</w:t>
                            </w:r>
                            <w:r w:rsidRPr="009B56FC">
                              <w:rPr>
                                <w:rFonts w:ascii="Book Antiqua" w:hAnsi="Book Antiqua"/>
                                <w:b/>
                                <w:color w:val="FFFFFF"/>
                                <w:sz w:val="44"/>
                              </w:rPr>
                              <w:t>IČEK?</w:t>
                            </w:r>
                          </w:p>
                        </w:txbxContent>
                      </v:textbox>
                      <w10:wrap type="square"/>
                    </v:shape>
                  </w:pict>
                </mc:Fallback>
              </mc:AlternateContent>
            </w:r>
            <w:r w:rsidRPr="009B56FC">
              <w:rPr>
                <w:rFonts w:ascii="Book Antiqua" w:eastAsia="Book Antiqua" w:hAnsi="Book Antiqua" w:cs="Times New Roman"/>
                <w:b/>
                <w:noProof/>
                <w:lang w:eastAsia="sl-SI"/>
              </w:rPr>
              <w:drawing>
                <wp:anchor distT="0" distB="0" distL="114300" distR="114300" simplePos="0" relativeHeight="251659264" behindDoc="0" locked="0" layoutInCell="1" allowOverlap="1" wp14:anchorId="47A058B4" wp14:editId="6D77D51E">
                  <wp:simplePos x="0" y="0"/>
                  <wp:positionH relativeFrom="margin">
                    <wp:posOffset>109220</wp:posOffset>
                  </wp:positionH>
                  <wp:positionV relativeFrom="margin">
                    <wp:posOffset>2762250</wp:posOffset>
                  </wp:positionV>
                  <wp:extent cx="2282190" cy="4056380"/>
                  <wp:effectExtent l="0" t="0" r="3810" b="1270"/>
                  <wp:wrapSquare wrapText="bothSides"/>
                  <wp:docPr id="61" name="Slika 61" descr="http://cliparts.co/cliparts/6Tp/L99/6TpL998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6Tp/L99/6TpL998T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2190" cy="405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6FC">
              <w:rPr>
                <w:rFonts w:ascii="Book Antiqua" w:eastAsia="Book Antiqua" w:hAnsi="Book Antiqua" w:cs="Times New Roman"/>
                <w:b/>
                <w:noProof/>
                <w:lang w:eastAsia="sl-SI"/>
              </w:rPr>
              <w:drawing>
                <wp:anchor distT="0" distB="0" distL="114300" distR="114300" simplePos="0" relativeHeight="251661312" behindDoc="0" locked="0" layoutInCell="1" allowOverlap="1" wp14:anchorId="2937D709" wp14:editId="5E4146EA">
                  <wp:simplePos x="0" y="0"/>
                  <wp:positionH relativeFrom="margin">
                    <wp:posOffset>1035685</wp:posOffset>
                  </wp:positionH>
                  <wp:positionV relativeFrom="margin">
                    <wp:posOffset>5997575</wp:posOffset>
                  </wp:positionV>
                  <wp:extent cx="1047750" cy="832485"/>
                  <wp:effectExtent l="19050" t="0" r="19050" b="272415"/>
                  <wp:wrapSquare wrapText="bothSides"/>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1592" r="17531"/>
                          <a:stretch/>
                        </pic:blipFill>
                        <pic:spPr bwMode="auto">
                          <a:xfrm>
                            <a:off x="0" y="0"/>
                            <a:ext cx="1047750" cy="832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9B56FC">
              <w:rPr>
                <w:rFonts w:ascii="Century Gothic" w:eastAsia="Book Antiqua" w:hAnsi="Century Gothic" w:cs="Times New Roman"/>
                <w:b/>
                <w:sz w:val="20"/>
              </w:rPr>
              <w:t>Pridruži</w:t>
            </w:r>
            <w:proofErr w:type="spellEnd"/>
            <w:r w:rsidRPr="009B56FC">
              <w:rPr>
                <w:rFonts w:ascii="Century Gothic" w:eastAsia="Book Antiqua" w:hAnsi="Century Gothic" w:cs="Times New Roman"/>
                <w:b/>
                <w:sz w:val="20"/>
              </w:rPr>
              <w:t xml:space="preserve"> se </w:t>
            </w:r>
            <w:proofErr w:type="spellStart"/>
            <w:r w:rsidRPr="009B56FC">
              <w:rPr>
                <w:rFonts w:ascii="Century Gothic" w:eastAsia="Book Antiqua" w:hAnsi="Century Gothic" w:cs="Times New Roman"/>
                <w:b/>
                <w:sz w:val="20"/>
              </w:rPr>
              <w:t>nam</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na</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gozdni</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učni</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poti</w:t>
            </w:r>
            <w:proofErr w:type="spellEnd"/>
            <w:r w:rsidRPr="009B56FC">
              <w:rPr>
                <w:rFonts w:ascii="Century Gothic" w:eastAsia="Book Antiqua" w:hAnsi="Century Gothic" w:cs="Times New Roman"/>
                <w:b/>
                <w:sz w:val="20"/>
              </w:rPr>
              <w:t xml:space="preserve"> in </w:t>
            </w:r>
            <w:proofErr w:type="spellStart"/>
            <w:r w:rsidRPr="009B56FC">
              <w:rPr>
                <w:rFonts w:ascii="Century Gothic" w:eastAsia="Book Antiqua" w:hAnsi="Century Gothic" w:cs="Times New Roman"/>
                <w:b/>
                <w:sz w:val="20"/>
              </w:rPr>
              <w:t>kostanjevem</w:t>
            </w:r>
            <w:proofErr w:type="spellEnd"/>
            <w:r w:rsidRPr="009B56FC">
              <w:rPr>
                <w:rFonts w:ascii="Century Gothic" w:eastAsia="Book Antiqua" w:hAnsi="Century Gothic" w:cs="Times New Roman"/>
                <w:b/>
                <w:sz w:val="20"/>
              </w:rPr>
              <w:t xml:space="preserve"> </w:t>
            </w:r>
            <w:proofErr w:type="spellStart"/>
            <w:r w:rsidRPr="009B56FC">
              <w:rPr>
                <w:rFonts w:ascii="Century Gothic" w:eastAsia="Book Antiqua" w:hAnsi="Century Gothic" w:cs="Times New Roman"/>
                <w:b/>
                <w:sz w:val="20"/>
              </w:rPr>
              <w:t>pikniku</w:t>
            </w:r>
            <w:proofErr w:type="spellEnd"/>
            <w:r w:rsidRPr="009B56FC">
              <w:rPr>
                <w:rFonts w:ascii="Century Gothic" w:eastAsia="Book Antiqua" w:hAnsi="Century Gothic" w:cs="Times New Roman"/>
                <w:b/>
                <w:sz w:val="20"/>
              </w:rPr>
              <w:t>.</w:t>
            </w:r>
          </w:p>
        </w:tc>
      </w:tr>
    </w:tbl>
    <w:p w:rsidR="004C62B9" w:rsidRPr="00EB1AAD" w:rsidRDefault="00EB1AAD" w:rsidP="00EB1AAD">
      <w:pPr>
        <w:pStyle w:val="Napis0"/>
        <w:rPr>
          <w:rFonts w:ascii="Times New Roman" w:hAnsi="Times New Roman" w:cs="Times New Roman"/>
          <w:color w:val="auto"/>
          <w:sz w:val="20"/>
          <w:szCs w:val="20"/>
        </w:rPr>
      </w:pPr>
      <w:bookmarkStart w:id="55" w:name="_Toc440266585"/>
      <w:r w:rsidRPr="00EB1AAD">
        <w:rPr>
          <w:rFonts w:ascii="Times New Roman" w:hAnsi="Times New Roman" w:cs="Times New Roman"/>
          <w:color w:val="auto"/>
          <w:sz w:val="20"/>
          <w:szCs w:val="20"/>
        </w:rPr>
        <w:t xml:space="preserve">Priloga </w:t>
      </w:r>
      <w:r w:rsidRPr="00EB1AAD">
        <w:rPr>
          <w:rFonts w:ascii="Times New Roman" w:hAnsi="Times New Roman" w:cs="Times New Roman"/>
          <w:color w:val="auto"/>
          <w:sz w:val="20"/>
          <w:szCs w:val="20"/>
        </w:rPr>
        <w:fldChar w:fldCharType="begin"/>
      </w:r>
      <w:r w:rsidRPr="00EB1AAD">
        <w:rPr>
          <w:rFonts w:ascii="Times New Roman" w:hAnsi="Times New Roman" w:cs="Times New Roman"/>
          <w:color w:val="auto"/>
          <w:sz w:val="20"/>
          <w:szCs w:val="20"/>
        </w:rPr>
        <w:instrText xml:space="preserve"> SEQ Priloga \* ARABIC </w:instrText>
      </w:r>
      <w:r w:rsidRPr="00EB1AAD">
        <w:rPr>
          <w:rFonts w:ascii="Times New Roman" w:hAnsi="Times New Roman" w:cs="Times New Roman"/>
          <w:color w:val="auto"/>
          <w:sz w:val="20"/>
          <w:szCs w:val="20"/>
        </w:rPr>
        <w:fldChar w:fldCharType="separate"/>
      </w:r>
      <w:r w:rsidR="00283BAC">
        <w:rPr>
          <w:rFonts w:ascii="Times New Roman" w:hAnsi="Times New Roman" w:cs="Times New Roman"/>
          <w:noProof/>
          <w:color w:val="auto"/>
          <w:sz w:val="20"/>
          <w:szCs w:val="20"/>
        </w:rPr>
        <w:t>4</w:t>
      </w:r>
      <w:r w:rsidRPr="00EB1AAD">
        <w:rPr>
          <w:rFonts w:ascii="Times New Roman" w:hAnsi="Times New Roman" w:cs="Times New Roman"/>
          <w:color w:val="auto"/>
          <w:sz w:val="20"/>
          <w:szCs w:val="20"/>
        </w:rPr>
        <w:fldChar w:fldCharType="end"/>
      </w:r>
      <w:r w:rsidRPr="00EB1AAD">
        <w:rPr>
          <w:rFonts w:ascii="Times New Roman" w:hAnsi="Times New Roman" w:cs="Times New Roman"/>
          <w:color w:val="auto"/>
          <w:sz w:val="20"/>
          <w:szCs w:val="20"/>
        </w:rPr>
        <w:t>: Zgibanka</w:t>
      </w:r>
      <w:bookmarkEnd w:id="55"/>
    </w:p>
    <w:tbl>
      <w:tblPr>
        <w:tblStyle w:val="Postavitevtabele3"/>
        <w:tblpPr w:leftFromText="141" w:rightFromText="141" w:horzAnchor="margin" w:tblpY="538"/>
        <w:tblW w:w="14400" w:type="dxa"/>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A4043E" w:rsidRPr="00A4043E" w:rsidTr="00A4043E">
        <w:trPr>
          <w:trHeight w:hRule="exact" w:val="10261"/>
        </w:trPr>
        <w:tc>
          <w:tcPr>
            <w:tcW w:w="3840" w:type="dxa"/>
          </w:tcPr>
          <w:p w:rsidR="00A4043E" w:rsidRPr="00A4043E" w:rsidRDefault="00A4043E" w:rsidP="00A4043E">
            <w:pPr>
              <w:spacing w:after="320"/>
              <w:rPr>
                <w:rFonts w:ascii="Book Antiqua" w:eastAsia="Book Antiqua" w:hAnsi="Book Antiqua" w:cs="Times New Roman"/>
                <w:sz w:val="28"/>
              </w:rPr>
            </w:pPr>
            <w:r w:rsidRPr="00A4043E">
              <w:rPr>
                <w:rFonts w:ascii="Book Antiqua" w:eastAsia="Book Antiqua" w:hAnsi="Book Antiqua" w:cs="Times New Roman"/>
                <w:noProof/>
                <w:lang w:eastAsia="sl-SI"/>
              </w:rPr>
              <w:lastRenderedPageBreak/>
              <w:drawing>
                <wp:anchor distT="0" distB="0" distL="114300" distR="114300" simplePos="0" relativeHeight="251681792" behindDoc="0" locked="0" layoutInCell="1" allowOverlap="1" wp14:anchorId="37096DF4" wp14:editId="7FCBFEFB">
                  <wp:simplePos x="0" y="0"/>
                  <wp:positionH relativeFrom="margin">
                    <wp:posOffset>38300</wp:posOffset>
                  </wp:positionH>
                  <wp:positionV relativeFrom="margin">
                    <wp:posOffset>238759</wp:posOffset>
                  </wp:positionV>
                  <wp:extent cx="1714751" cy="1285875"/>
                  <wp:effectExtent l="38100" t="38100" r="95250" b="85725"/>
                  <wp:wrapSquare wrapText="bothSides"/>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90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17909" cy="1288244"/>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4043E" w:rsidRPr="00A4043E" w:rsidRDefault="00A4043E" w:rsidP="00A4043E">
            <w:pPr>
              <w:spacing w:after="320"/>
              <w:rPr>
                <w:rFonts w:ascii="Book Antiqua" w:eastAsia="Book Antiqua" w:hAnsi="Book Antiqua" w:cs="Times New Roman"/>
                <w:sz w:val="28"/>
              </w:rPr>
            </w:pPr>
          </w:p>
          <w:p w:rsidR="00A4043E" w:rsidRPr="00A4043E" w:rsidRDefault="00A4043E" w:rsidP="00A4043E">
            <w:pPr>
              <w:spacing w:after="320"/>
              <w:rPr>
                <w:rFonts w:ascii="Book Antiqua" w:eastAsia="Book Antiqua" w:hAnsi="Book Antiqua" w:cs="Times New Roman"/>
                <w:sz w:val="28"/>
              </w:rPr>
            </w:pPr>
            <w:r w:rsidRPr="00A4043E">
              <w:rPr>
                <w:rFonts w:ascii="Book Antiqua" w:eastAsia="Book Antiqua" w:hAnsi="Book Antiqua" w:cs="Times New Roman"/>
                <w:noProof/>
                <w:color w:val="352F25"/>
                <w:sz w:val="28"/>
                <w:lang w:eastAsia="sl-SI"/>
              </w:rPr>
              <w:drawing>
                <wp:anchor distT="0" distB="0" distL="114300" distR="114300" simplePos="0" relativeHeight="251682816" behindDoc="0" locked="0" layoutInCell="1" allowOverlap="1" wp14:anchorId="5001DF1D" wp14:editId="72D94628">
                  <wp:simplePos x="0" y="0"/>
                  <wp:positionH relativeFrom="margin">
                    <wp:posOffset>619760</wp:posOffset>
                  </wp:positionH>
                  <wp:positionV relativeFrom="margin">
                    <wp:posOffset>1400175</wp:posOffset>
                  </wp:positionV>
                  <wp:extent cx="1714500" cy="1285875"/>
                  <wp:effectExtent l="38100" t="38100" r="95250" b="104775"/>
                  <wp:wrapSquare wrapText="bothSides"/>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88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4043E" w:rsidRPr="00A4043E" w:rsidRDefault="00A4043E" w:rsidP="00A4043E">
            <w:pPr>
              <w:spacing w:after="320"/>
              <w:rPr>
                <w:rFonts w:ascii="Book Antiqua" w:eastAsia="Book Antiqua" w:hAnsi="Book Antiqua" w:cs="Times New Roman"/>
                <w:sz w:val="28"/>
              </w:rPr>
            </w:pPr>
          </w:p>
          <w:p w:rsidR="00A4043E" w:rsidRPr="00A4043E" w:rsidRDefault="00A4043E" w:rsidP="00A4043E">
            <w:pPr>
              <w:spacing w:after="320"/>
              <w:rPr>
                <w:rFonts w:ascii="Book Antiqua" w:eastAsia="Book Antiqua" w:hAnsi="Book Antiqua" w:cs="Times New Roman"/>
                <w:sz w:val="28"/>
              </w:rPr>
            </w:pPr>
          </w:p>
          <w:p w:rsidR="00A4043E" w:rsidRPr="00A4043E" w:rsidRDefault="00A4043E" w:rsidP="00A4043E">
            <w:pPr>
              <w:spacing w:after="320"/>
              <w:rPr>
                <w:rFonts w:ascii="Book Antiqua" w:eastAsia="Book Antiqua" w:hAnsi="Book Antiqua" w:cs="Times New Roman"/>
                <w:sz w:val="28"/>
              </w:rPr>
            </w:pPr>
            <w:r w:rsidRPr="00A4043E">
              <w:rPr>
                <w:rFonts w:ascii="Book Antiqua" w:eastAsia="Book Antiqua" w:hAnsi="Book Antiqua" w:cs="Times New Roman"/>
                <w:noProof/>
                <w:lang w:eastAsia="sl-SI"/>
              </w:rPr>
              <mc:AlternateContent>
                <mc:Choice Requires="wps">
                  <w:drawing>
                    <wp:anchor distT="0" distB="0" distL="114300" distR="114300" simplePos="0" relativeHeight="251683840" behindDoc="0" locked="0" layoutInCell="1" allowOverlap="1" wp14:anchorId="14655895" wp14:editId="0F03FCE9">
                      <wp:simplePos x="0" y="0"/>
                      <wp:positionH relativeFrom="column">
                        <wp:posOffset>-59690</wp:posOffset>
                      </wp:positionH>
                      <wp:positionV relativeFrom="paragraph">
                        <wp:posOffset>377825</wp:posOffset>
                      </wp:positionV>
                      <wp:extent cx="2438400" cy="9525"/>
                      <wp:effectExtent l="0" t="0" r="19050" b="28575"/>
                      <wp:wrapNone/>
                      <wp:docPr id="193" name="Raven povezovalnik 193"/>
                      <wp:cNvGraphicFramePr/>
                      <a:graphic xmlns:a="http://schemas.openxmlformats.org/drawingml/2006/main">
                        <a:graphicData uri="http://schemas.microsoft.com/office/word/2010/wordprocessingShape">
                          <wps:wsp>
                            <wps:cNvCnPr/>
                            <wps:spPr>
                              <a:xfrm>
                                <a:off x="0" y="0"/>
                                <a:ext cx="2438400" cy="9525"/>
                              </a:xfrm>
                              <a:prstGeom prst="line">
                                <a:avLst/>
                              </a:prstGeom>
                              <a:noFill/>
                              <a:ln w="6350" cap="flat" cmpd="sng" algn="ctr">
                                <a:solidFill>
                                  <a:srgbClr val="C45238"/>
                                </a:solidFill>
                                <a:prstDash val="solid"/>
                              </a:ln>
                              <a:effectLst/>
                            </wps:spPr>
                            <wps:bodyPr/>
                          </wps:wsp>
                        </a:graphicData>
                      </a:graphic>
                    </wp:anchor>
                  </w:drawing>
                </mc:Choice>
                <mc:Fallback>
                  <w:pict>
                    <v:line w14:anchorId="2CA98ED0" id="Raven povezovalnik 19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7pt,29.75pt" to="187.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" strokecolor="#c45238" strokeweight=".5pt"/>
                  </w:pict>
                </mc:Fallback>
              </mc:AlternateContent>
            </w:r>
          </w:p>
          <w:p w:rsidR="00A4043E" w:rsidRPr="00A4043E" w:rsidRDefault="00A4043E" w:rsidP="00A4043E">
            <w:pPr>
              <w:spacing w:after="320"/>
              <w:rPr>
                <w:rFonts w:ascii="Century Gothic" w:eastAsia="Book Antiqua" w:hAnsi="Century Gothic" w:cs="Times New Roman"/>
                <w:i/>
                <w:sz w:val="20"/>
              </w:rPr>
            </w:pPr>
            <w:r w:rsidRPr="00A4043E">
              <w:rPr>
                <w:rFonts w:ascii="Century Gothic" w:eastAsia="Book Antiqua" w:hAnsi="Century Gothic" w:cs="Times New Roman"/>
                <w:i/>
                <w:noProof/>
                <w:sz w:val="20"/>
                <w:lang w:eastAsia="sl-SI"/>
              </w:rPr>
              <mc:AlternateContent>
                <mc:Choice Requires="wps">
                  <w:drawing>
                    <wp:anchor distT="0" distB="0" distL="114300" distR="114300" simplePos="0" relativeHeight="251684864" behindDoc="0" locked="0" layoutInCell="1" allowOverlap="1" wp14:anchorId="270A33A3" wp14:editId="4D6BC882">
                      <wp:simplePos x="0" y="0"/>
                      <wp:positionH relativeFrom="column">
                        <wp:posOffset>-2540</wp:posOffset>
                      </wp:positionH>
                      <wp:positionV relativeFrom="paragraph">
                        <wp:posOffset>918845</wp:posOffset>
                      </wp:positionV>
                      <wp:extent cx="2438400" cy="9525"/>
                      <wp:effectExtent l="0" t="0" r="19050" b="28575"/>
                      <wp:wrapNone/>
                      <wp:docPr id="194" name="Raven povezovalnik 194"/>
                      <wp:cNvGraphicFramePr/>
                      <a:graphic xmlns:a="http://schemas.openxmlformats.org/drawingml/2006/main">
                        <a:graphicData uri="http://schemas.microsoft.com/office/word/2010/wordprocessingShape">
                          <wps:wsp>
                            <wps:cNvCnPr/>
                            <wps:spPr>
                              <a:xfrm>
                                <a:off x="0" y="0"/>
                                <a:ext cx="2438400" cy="9525"/>
                              </a:xfrm>
                              <a:prstGeom prst="line">
                                <a:avLst/>
                              </a:prstGeom>
                              <a:noFill/>
                              <a:ln w="6350" cap="flat" cmpd="sng" algn="ctr">
                                <a:solidFill>
                                  <a:srgbClr val="C45238"/>
                                </a:solidFill>
                                <a:prstDash val="solid"/>
                              </a:ln>
                              <a:effectLst/>
                            </wps:spPr>
                            <wps:bodyPr/>
                          </wps:wsp>
                        </a:graphicData>
                      </a:graphic>
                    </wp:anchor>
                  </w:drawing>
                </mc:Choice>
                <mc:Fallback>
                  <w:pict>
                    <v:line w14:anchorId="6AC93838" id="Raven povezovalnik 19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pt,72.35pt" to="191.8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" strokecolor="#c45238" strokeweight=".5pt"/>
                  </w:pict>
                </mc:Fallback>
              </mc:AlternateContent>
            </w:r>
            <w:proofErr w:type="spellStart"/>
            <w:r w:rsidRPr="00A4043E">
              <w:rPr>
                <w:rFonts w:ascii="Century Gothic" w:eastAsia="Book Antiqua" w:hAnsi="Century Gothic" w:cs="Times New Roman"/>
                <w:i/>
                <w:sz w:val="32"/>
              </w:rPr>
              <w:t>Povežimo</w:t>
            </w:r>
            <w:proofErr w:type="spellEnd"/>
            <w:r w:rsidRPr="00A4043E">
              <w:rPr>
                <w:rFonts w:ascii="Century Gothic" w:eastAsia="Book Antiqua" w:hAnsi="Century Gothic" w:cs="Times New Roman"/>
                <w:i/>
                <w:sz w:val="32"/>
              </w:rPr>
              <w:t xml:space="preserve"> se z </w:t>
            </w:r>
            <w:proofErr w:type="spellStart"/>
            <w:r w:rsidRPr="00A4043E">
              <w:rPr>
                <w:rFonts w:ascii="Century Gothic" w:eastAsia="Book Antiqua" w:hAnsi="Century Gothic" w:cs="Times New Roman"/>
                <w:i/>
                <w:sz w:val="32"/>
              </w:rPr>
              <w:t>naravo</w:t>
            </w:r>
            <w:proofErr w:type="spellEnd"/>
            <w:r w:rsidRPr="00A4043E">
              <w:rPr>
                <w:rFonts w:ascii="Century Gothic" w:eastAsia="Book Antiqua" w:hAnsi="Century Gothic" w:cs="Times New Roman"/>
                <w:i/>
                <w:sz w:val="32"/>
              </w:rPr>
              <w:t xml:space="preserve">, </w:t>
            </w:r>
            <w:proofErr w:type="spellStart"/>
            <w:r w:rsidRPr="00A4043E">
              <w:rPr>
                <w:rFonts w:ascii="Century Gothic" w:eastAsia="Book Antiqua" w:hAnsi="Century Gothic" w:cs="Times New Roman"/>
                <w:i/>
                <w:sz w:val="32"/>
              </w:rPr>
              <w:t>ki</w:t>
            </w:r>
            <w:proofErr w:type="spellEnd"/>
            <w:r w:rsidRPr="00A4043E">
              <w:rPr>
                <w:rFonts w:ascii="Century Gothic" w:eastAsia="Book Antiqua" w:hAnsi="Century Gothic" w:cs="Times New Roman"/>
                <w:i/>
                <w:sz w:val="32"/>
              </w:rPr>
              <w:t xml:space="preserve"> ne </w:t>
            </w:r>
            <w:proofErr w:type="spellStart"/>
            <w:r w:rsidRPr="00A4043E">
              <w:rPr>
                <w:rFonts w:ascii="Century Gothic" w:eastAsia="Book Antiqua" w:hAnsi="Century Gothic" w:cs="Times New Roman"/>
                <w:i/>
                <w:sz w:val="32"/>
              </w:rPr>
              <w:t>govori</w:t>
            </w:r>
            <w:proofErr w:type="spellEnd"/>
            <w:r w:rsidRPr="00A4043E">
              <w:rPr>
                <w:rFonts w:ascii="Century Gothic" w:eastAsia="Book Antiqua" w:hAnsi="Century Gothic" w:cs="Times New Roman"/>
                <w:i/>
                <w:sz w:val="32"/>
              </w:rPr>
              <w:t xml:space="preserve">, </w:t>
            </w:r>
            <w:proofErr w:type="spellStart"/>
            <w:r w:rsidRPr="00A4043E">
              <w:rPr>
                <w:rFonts w:ascii="Century Gothic" w:eastAsia="Book Antiqua" w:hAnsi="Century Gothic" w:cs="Times New Roman"/>
                <w:i/>
                <w:sz w:val="32"/>
              </w:rPr>
              <w:t>pač</w:t>
            </w:r>
            <w:proofErr w:type="spellEnd"/>
            <w:r w:rsidRPr="00A4043E">
              <w:rPr>
                <w:rFonts w:ascii="Century Gothic" w:eastAsia="Book Antiqua" w:hAnsi="Century Gothic" w:cs="Times New Roman"/>
                <w:i/>
                <w:sz w:val="32"/>
              </w:rPr>
              <w:t xml:space="preserve"> pa </w:t>
            </w:r>
            <w:proofErr w:type="spellStart"/>
            <w:r w:rsidRPr="00A4043E">
              <w:rPr>
                <w:rFonts w:ascii="Century Gothic" w:eastAsia="Book Antiqua" w:hAnsi="Century Gothic" w:cs="Times New Roman"/>
                <w:i/>
                <w:sz w:val="32"/>
              </w:rPr>
              <w:t>vedno</w:t>
            </w:r>
            <w:proofErr w:type="spellEnd"/>
            <w:r w:rsidRPr="00A4043E">
              <w:rPr>
                <w:rFonts w:ascii="Century Gothic" w:eastAsia="Book Antiqua" w:hAnsi="Century Gothic" w:cs="Times New Roman"/>
                <w:i/>
                <w:sz w:val="32"/>
              </w:rPr>
              <w:t xml:space="preserve"> </w:t>
            </w:r>
            <w:proofErr w:type="spellStart"/>
            <w:r w:rsidRPr="00A4043E">
              <w:rPr>
                <w:rFonts w:ascii="Century Gothic" w:eastAsia="Book Antiqua" w:hAnsi="Century Gothic" w:cs="Times New Roman"/>
                <w:i/>
                <w:sz w:val="32"/>
              </w:rPr>
              <w:t>veliko</w:t>
            </w:r>
            <w:proofErr w:type="spellEnd"/>
            <w:r w:rsidRPr="00A4043E">
              <w:rPr>
                <w:rFonts w:ascii="Century Gothic" w:eastAsia="Book Antiqua" w:hAnsi="Century Gothic" w:cs="Times New Roman"/>
                <w:i/>
                <w:sz w:val="32"/>
              </w:rPr>
              <w:t xml:space="preserve"> </w:t>
            </w:r>
            <w:proofErr w:type="spellStart"/>
            <w:r w:rsidRPr="00A4043E">
              <w:rPr>
                <w:rFonts w:ascii="Century Gothic" w:eastAsia="Book Antiqua" w:hAnsi="Century Gothic" w:cs="Times New Roman"/>
                <w:i/>
                <w:sz w:val="32"/>
              </w:rPr>
              <w:t>sporoča</w:t>
            </w:r>
            <w:proofErr w:type="spellEnd"/>
            <w:r w:rsidRPr="00A4043E">
              <w:rPr>
                <w:rFonts w:ascii="Century Gothic" w:eastAsia="Book Antiqua" w:hAnsi="Century Gothic" w:cs="Times New Roman"/>
                <w:i/>
                <w:sz w:val="32"/>
              </w:rPr>
              <w:t>…</w:t>
            </w:r>
          </w:p>
          <w:p w:rsidR="00A4043E" w:rsidRPr="00A4043E" w:rsidRDefault="00A4043E" w:rsidP="00A4043E">
            <w:pPr>
              <w:rPr>
                <w:rFonts w:ascii="Book Antiqua" w:eastAsia="Book Antiqua" w:hAnsi="Book Antiqua" w:cs="Times New Roman"/>
              </w:rPr>
            </w:pPr>
            <w:r w:rsidRPr="00A4043E">
              <w:rPr>
                <w:rFonts w:ascii="Book Antiqua" w:eastAsia="Book Antiqua" w:hAnsi="Book Antiqua" w:cs="Times New Roman"/>
                <w:noProof/>
                <w:lang w:eastAsia="sl-SI"/>
              </w:rPr>
              <w:drawing>
                <wp:anchor distT="0" distB="0" distL="114300" distR="114300" simplePos="0" relativeHeight="251686912" behindDoc="0" locked="0" layoutInCell="1" allowOverlap="1" wp14:anchorId="3AF80A54" wp14:editId="58B10FF5">
                  <wp:simplePos x="0" y="0"/>
                  <wp:positionH relativeFrom="margin">
                    <wp:posOffset>38100</wp:posOffset>
                  </wp:positionH>
                  <wp:positionV relativeFrom="margin">
                    <wp:posOffset>4143375</wp:posOffset>
                  </wp:positionV>
                  <wp:extent cx="1333500" cy="1223645"/>
                  <wp:effectExtent l="38100" t="38100" r="95250" b="90805"/>
                  <wp:wrapSquare wrapText="bothSides"/>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_8855.jpg"/>
                          <pic:cNvPicPr/>
                        </pic:nvPicPr>
                        <pic:blipFill rotWithShape="1">
                          <a:blip r:embed="rId46" cstate="print">
                            <a:extLst>
                              <a:ext uri="{28A0092B-C50C-407E-A947-70E740481C1C}">
                                <a14:useLocalDpi xmlns:a14="http://schemas.microsoft.com/office/drawing/2010/main" val="0"/>
                              </a:ext>
                            </a:extLst>
                          </a:blip>
                          <a:srcRect l="16003" t="15093" r="36378" b="26614"/>
                          <a:stretch/>
                        </pic:blipFill>
                        <pic:spPr bwMode="auto">
                          <a:xfrm>
                            <a:off x="0" y="0"/>
                            <a:ext cx="1333500" cy="12236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43E">
              <w:rPr>
                <w:rFonts w:ascii="Book Antiqua" w:eastAsia="Book Antiqua" w:hAnsi="Book Antiqua" w:cs="Times New Roman"/>
                <w:noProof/>
                <w:lang w:eastAsia="sl-SI"/>
              </w:rPr>
              <w:drawing>
                <wp:anchor distT="0" distB="0" distL="114300" distR="114300" simplePos="0" relativeHeight="251685888" behindDoc="0" locked="0" layoutInCell="1" allowOverlap="1" wp14:anchorId="1BBE02DF" wp14:editId="6380E8D2">
                  <wp:simplePos x="0" y="0"/>
                  <wp:positionH relativeFrom="margin">
                    <wp:posOffset>1000125</wp:posOffset>
                  </wp:positionH>
                  <wp:positionV relativeFrom="margin">
                    <wp:posOffset>4791075</wp:posOffset>
                  </wp:positionV>
                  <wp:extent cx="1281113" cy="1708150"/>
                  <wp:effectExtent l="38100" t="38100" r="90805" b="101600"/>
                  <wp:wrapSquare wrapText="bothSides"/>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3 slika drevo – kopij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81113" cy="1708150"/>
                          </a:xfrm>
                          <a:prstGeom prst="rect">
                            <a:avLst/>
                          </a:prstGeom>
                          <a:ln>
                            <a:noFill/>
                          </a:ln>
                          <a:effectLst>
                            <a:outerShdw blurRad="50800" dist="38100" dir="2700000" algn="tl" rotWithShape="0">
                              <a:prstClr val="black">
                                <a:alpha val="40000"/>
                              </a:prstClr>
                            </a:outerShdw>
                          </a:effectLst>
                        </pic:spPr>
                      </pic:pic>
                    </a:graphicData>
                  </a:graphic>
                </wp:anchor>
              </w:drawing>
            </w:r>
          </w:p>
        </w:tc>
        <w:tc>
          <w:tcPr>
            <w:tcW w:w="713" w:type="dxa"/>
          </w:tcPr>
          <w:p w:rsidR="00A4043E" w:rsidRPr="00A4043E" w:rsidRDefault="00A4043E" w:rsidP="00A4043E">
            <w:pPr>
              <w:rPr>
                <w:rFonts w:ascii="Book Antiqua" w:eastAsia="Book Antiqua" w:hAnsi="Book Antiqua" w:cs="Times New Roman"/>
              </w:rPr>
            </w:pPr>
          </w:p>
        </w:tc>
        <w:tc>
          <w:tcPr>
            <w:tcW w:w="713" w:type="dxa"/>
          </w:tcPr>
          <w:p w:rsidR="00A4043E" w:rsidRPr="00A4043E" w:rsidRDefault="00A4043E" w:rsidP="00A4043E">
            <w:pPr>
              <w:rPr>
                <w:rFonts w:ascii="Book Antiqua" w:eastAsia="Book Antiqua" w:hAnsi="Book Antiqua" w:cs="Times New Roman"/>
              </w:rPr>
            </w:pPr>
          </w:p>
        </w:tc>
        <w:tc>
          <w:tcPr>
            <w:tcW w:w="3843" w:type="dxa"/>
          </w:tcPr>
          <w:p w:rsidR="00A4043E" w:rsidRPr="00777315" w:rsidRDefault="00A4043E" w:rsidP="00737164">
            <w:pPr>
              <w:jc w:val="both"/>
              <w:rPr>
                <w:rFonts w:ascii="Century Gothic" w:eastAsia="Book Antiqua" w:hAnsi="Century Gothic" w:cs="Times New Roman"/>
                <w:sz w:val="22"/>
                <w:szCs w:val="22"/>
              </w:rPr>
            </w:pPr>
            <w:r w:rsidRPr="00777315">
              <w:rPr>
                <w:rFonts w:ascii="Century Gothic" w:eastAsia="Book Antiqua" w:hAnsi="Century Gothic" w:cs="Times New Roman"/>
                <w:noProof/>
                <w:lang w:eastAsia="sl-SI"/>
              </w:rPr>
              <w:drawing>
                <wp:anchor distT="0" distB="0" distL="114300" distR="114300" simplePos="0" relativeHeight="251697152" behindDoc="0" locked="0" layoutInCell="1" allowOverlap="1" wp14:anchorId="6370A8E3" wp14:editId="740BFC2E">
                  <wp:simplePos x="0" y="0"/>
                  <wp:positionH relativeFrom="margin">
                    <wp:posOffset>1924050</wp:posOffset>
                  </wp:positionH>
                  <wp:positionV relativeFrom="margin">
                    <wp:posOffset>0</wp:posOffset>
                  </wp:positionV>
                  <wp:extent cx="205442" cy="333375"/>
                  <wp:effectExtent l="0" t="0" r="4445" b="0"/>
                  <wp:wrapSquare wrapText="bothSides"/>
                  <wp:docPr id="209" name="Slika 209"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6128" behindDoc="0" locked="0" layoutInCell="1" allowOverlap="1" wp14:anchorId="0AD66A40" wp14:editId="5EB6BE57">
                  <wp:simplePos x="0" y="0"/>
                  <wp:positionH relativeFrom="margin">
                    <wp:posOffset>1657350</wp:posOffset>
                  </wp:positionH>
                  <wp:positionV relativeFrom="margin">
                    <wp:posOffset>0</wp:posOffset>
                  </wp:positionV>
                  <wp:extent cx="205442" cy="333375"/>
                  <wp:effectExtent l="0" t="0" r="4445" b="0"/>
                  <wp:wrapSquare wrapText="bothSides"/>
                  <wp:docPr id="210" name="Slika 210"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5104" behindDoc="0" locked="0" layoutInCell="1" allowOverlap="1" wp14:anchorId="23B0E613" wp14:editId="547731E8">
                  <wp:simplePos x="0" y="0"/>
                  <wp:positionH relativeFrom="margin">
                    <wp:posOffset>1381125</wp:posOffset>
                  </wp:positionH>
                  <wp:positionV relativeFrom="margin">
                    <wp:posOffset>0</wp:posOffset>
                  </wp:positionV>
                  <wp:extent cx="205442" cy="333375"/>
                  <wp:effectExtent l="0" t="0" r="4445" b="0"/>
                  <wp:wrapSquare wrapText="bothSides"/>
                  <wp:docPr id="212" name="Slika 212"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4080" behindDoc="0" locked="0" layoutInCell="1" allowOverlap="1" wp14:anchorId="7BC2644C" wp14:editId="6B8EC1B3">
                  <wp:simplePos x="0" y="0"/>
                  <wp:positionH relativeFrom="margin">
                    <wp:posOffset>1085850</wp:posOffset>
                  </wp:positionH>
                  <wp:positionV relativeFrom="margin">
                    <wp:posOffset>547</wp:posOffset>
                  </wp:positionV>
                  <wp:extent cx="205442" cy="333375"/>
                  <wp:effectExtent l="0" t="0" r="4445" b="0"/>
                  <wp:wrapSquare wrapText="bothSides"/>
                  <wp:docPr id="214" name="Slika 214"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3056" behindDoc="0" locked="0" layoutInCell="1" allowOverlap="1" wp14:anchorId="5EA9E73D" wp14:editId="3718E8B3">
                  <wp:simplePos x="0" y="0"/>
                  <wp:positionH relativeFrom="margin">
                    <wp:posOffset>809625</wp:posOffset>
                  </wp:positionH>
                  <wp:positionV relativeFrom="margin">
                    <wp:posOffset>0</wp:posOffset>
                  </wp:positionV>
                  <wp:extent cx="205442" cy="333375"/>
                  <wp:effectExtent l="0" t="0" r="4445" b="0"/>
                  <wp:wrapSquare wrapText="bothSides"/>
                  <wp:docPr id="215" name="Slika 215"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2032" behindDoc="0" locked="0" layoutInCell="1" allowOverlap="1" wp14:anchorId="51A3F730" wp14:editId="1A4ED650">
                  <wp:simplePos x="0" y="0"/>
                  <wp:positionH relativeFrom="margin">
                    <wp:posOffset>536575</wp:posOffset>
                  </wp:positionH>
                  <wp:positionV relativeFrom="margin">
                    <wp:posOffset>0</wp:posOffset>
                  </wp:positionV>
                  <wp:extent cx="205442" cy="333375"/>
                  <wp:effectExtent l="0" t="0" r="4445" b="0"/>
                  <wp:wrapSquare wrapText="bothSides"/>
                  <wp:docPr id="216" name="Slika 216"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91008" behindDoc="0" locked="0" layoutInCell="1" allowOverlap="1" wp14:anchorId="5D8087CA" wp14:editId="26E62A39">
                  <wp:simplePos x="0" y="0"/>
                  <wp:positionH relativeFrom="margin">
                    <wp:posOffset>275590</wp:posOffset>
                  </wp:positionH>
                  <wp:positionV relativeFrom="margin">
                    <wp:posOffset>0</wp:posOffset>
                  </wp:positionV>
                  <wp:extent cx="205442" cy="333375"/>
                  <wp:effectExtent l="0" t="0" r="4445" b="0"/>
                  <wp:wrapSquare wrapText="bothSides"/>
                  <wp:docPr id="218" name="Slika 218"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r w:rsidRPr="00777315">
              <w:rPr>
                <w:rFonts w:ascii="Century Gothic" w:eastAsia="Book Antiqua" w:hAnsi="Century Gothic" w:cs="Times New Roman"/>
                <w:noProof/>
                <w:lang w:eastAsia="sl-SI"/>
              </w:rPr>
              <w:drawing>
                <wp:anchor distT="0" distB="0" distL="114300" distR="114300" simplePos="0" relativeHeight="251689984" behindDoc="0" locked="0" layoutInCell="1" allowOverlap="1" wp14:anchorId="66EE9E60" wp14:editId="6B3EC8A0">
                  <wp:simplePos x="4114800" y="600075"/>
                  <wp:positionH relativeFrom="margin">
                    <wp:align>left</wp:align>
                  </wp:positionH>
                  <wp:positionV relativeFrom="margin">
                    <wp:align>top</wp:align>
                  </wp:positionV>
                  <wp:extent cx="205442" cy="333375"/>
                  <wp:effectExtent l="0" t="0" r="4445" b="0"/>
                  <wp:wrapSquare wrapText="bothSides"/>
                  <wp:docPr id="219" name="Slika 219" descr="http://cliparts.co/cliparts/8cz/KMK/8czKMKb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8cz/KMK/8czKMKbE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42" cy="333375"/>
                          </a:xfrm>
                          <a:prstGeom prst="rect">
                            <a:avLst/>
                          </a:prstGeom>
                          <a:noFill/>
                          <a:ln>
                            <a:noFill/>
                          </a:ln>
                        </pic:spPr>
                      </pic:pic>
                    </a:graphicData>
                  </a:graphic>
                </wp:anchor>
              </w:drawing>
            </w:r>
            <w:proofErr w:type="spellStart"/>
            <w:r w:rsidRPr="00777315">
              <w:rPr>
                <w:rFonts w:ascii="Century Gothic" w:eastAsia="Book Antiqua" w:hAnsi="Century Gothic" w:cs="Times New Roman"/>
                <w:sz w:val="22"/>
                <w:szCs w:val="22"/>
              </w:rPr>
              <w:t>Skupaj</w:t>
            </w:r>
            <w:proofErr w:type="spellEnd"/>
            <w:r w:rsidRPr="00777315">
              <w:rPr>
                <w:rFonts w:ascii="Century Gothic" w:eastAsia="Book Antiqua" w:hAnsi="Century Gothic" w:cs="Times New Roman"/>
                <w:sz w:val="22"/>
                <w:szCs w:val="22"/>
              </w:rPr>
              <w:t xml:space="preserve"> s </w:t>
            </w:r>
            <w:proofErr w:type="spellStart"/>
            <w:r w:rsidRPr="00777315">
              <w:rPr>
                <w:rFonts w:ascii="Century Gothic" w:eastAsia="Book Antiqua" w:hAnsi="Century Gothic" w:cs="Times New Roman"/>
                <w:sz w:val="22"/>
                <w:szCs w:val="22"/>
              </w:rPr>
              <w:t>čebelarjem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bomo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spoznali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kako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veliko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vlogo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imajo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čebele</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za</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obstoj</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življenja</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na</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Zemlji</w:t>
            </w:r>
            <w:proofErr w:type="spellEnd"/>
            <w:r w:rsidRPr="00777315">
              <w:rPr>
                <w:rFonts w:ascii="Century Gothic" w:eastAsia="Book Antiqua" w:hAnsi="Century Gothic" w:cs="Times New Roman"/>
                <w:sz w:val="22"/>
                <w:szCs w:val="22"/>
              </w:rPr>
              <w:t xml:space="preserve">. </w:t>
            </w:r>
          </w:p>
          <w:p w:rsidR="00A4043E" w:rsidRPr="00777315" w:rsidRDefault="00A4043E" w:rsidP="00737164">
            <w:pPr>
              <w:jc w:val="both"/>
              <w:rPr>
                <w:rFonts w:ascii="Century Gothic" w:eastAsia="Book Antiqua" w:hAnsi="Century Gothic" w:cs="Times New Roman"/>
                <w:sz w:val="22"/>
                <w:szCs w:val="22"/>
              </w:rPr>
            </w:pPr>
            <w:proofErr w:type="spellStart"/>
            <w:r w:rsidRPr="00777315">
              <w:rPr>
                <w:rFonts w:ascii="Century Gothic" w:eastAsia="Book Antiqua" w:hAnsi="Century Gothic" w:cs="Times New Roman"/>
                <w:sz w:val="22"/>
                <w:szCs w:val="22"/>
              </w:rPr>
              <w:t>Pridružil</w:t>
            </w:r>
            <w:proofErr w:type="spellEnd"/>
            <w:r w:rsidRPr="00777315">
              <w:rPr>
                <w:rFonts w:ascii="Century Gothic" w:eastAsia="Book Antiqua" w:hAnsi="Century Gothic" w:cs="Times New Roman"/>
                <w:sz w:val="22"/>
                <w:szCs w:val="22"/>
              </w:rPr>
              <w:t xml:space="preserve"> se </w:t>
            </w:r>
            <w:proofErr w:type="spellStart"/>
            <w:r w:rsidRPr="00777315">
              <w:rPr>
                <w:rFonts w:ascii="Century Gothic" w:eastAsia="Book Antiqua" w:hAnsi="Century Gothic" w:cs="Times New Roman"/>
                <w:sz w:val="22"/>
                <w:szCs w:val="22"/>
              </w:rPr>
              <w:t>nam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bo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lovec</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ki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nam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bo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predstavil</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živali</w:t>
            </w:r>
            <w:proofErr w:type="spellEnd"/>
            <w:r w:rsidRPr="00777315">
              <w:rPr>
                <w:rFonts w:ascii="Century Gothic" w:eastAsia="Book Antiqua" w:hAnsi="Century Gothic" w:cs="Times New Roman"/>
                <w:sz w:val="22"/>
                <w:szCs w:val="22"/>
              </w:rPr>
              <w:t xml:space="preserve"> v </w:t>
            </w:r>
            <w:proofErr w:type="spellStart"/>
            <w:r w:rsidRPr="00777315">
              <w:rPr>
                <w:rFonts w:ascii="Century Gothic" w:eastAsia="Book Antiqua" w:hAnsi="Century Gothic" w:cs="Times New Roman"/>
                <w:sz w:val="22"/>
                <w:szCs w:val="22"/>
              </w:rPr>
              <w:t>gozdu</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ter</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nam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dokazal</w:t>
            </w:r>
            <w:proofErr w:type="spellEnd"/>
            <w:r w:rsidRPr="00777315">
              <w:rPr>
                <w:rFonts w:ascii="Century Gothic" w:eastAsia="Book Antiqua" w:hAnsi="Century Gothic" w:cs="Times New Roman"/>
                <w:sz w:val="22"/>
                <w:szCs w:val="22"/>
              </w:rPr>
              <w:t xml:space="preserve">, da </w:t>
            </w:r>
            <w:proofErr w:type="spellStart"/>
            <w:r w:rsidRPr="00777315">
              <w:rPr>
                <w:rFonts w:ascii="Century Gothic" w:eastAsia="Book Antiqua" w:hAnsi="Century Gothic" w:cs="Times New Roman"/>
                <w:sz w:val="22"/>
                <w:szCs w:val="22"/>
              </w:rPr>
              <w:t>ima</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prav</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vsaka</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žival</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enako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pravico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obstajati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kot</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jaz</w:t>
            </w:r>
            <w:proofErr w:type="spellEnd"/>
            <w:r w:rsidRPr="00777315">
              <w:rPr>
                <w:rFonts w:ascii="Century Gothic" w:eastAsia="Book Antiqua" w:hAnsi="Century Gothic" w:cs="Times New Roman"/>
                <w:sz w:val="22"/>
                <w:szCs w:val="22"/>
              </w:rPr>
              <w:t xml:space="preserve"> in </w:t>
            </w:r>
            <w:proofErr w:type="spellStart"/>
            <w:r w:rsidRPr="00777315">
              <w:rPr>
                <w:rFonts w:ascii="Century Gothic" w:eastAsia="Book Antiqua" w:hAnsi="Century Gothic" w:cs="Times New Roman"/>
                <w:sz w:val="22"/>
                <w:szCs w:val="22"/>
              </w:rPr>
              <w:t>ti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ter</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nam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povedal</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kako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jim</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lahko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pomagamo</w:t>
            </w:r>
            <w:proofErr w:type="spellEnd"/>
            <w:r w:rsidRPr="00777315">
              <w:rPr>
                <w:rFonts w:ascii="Century Gothic" w:eastAsia="Book Antiqua" w:hAnsi="Century Gothic" w:cs="Times New Roman"/>
                <w:sz w:val="22"/>
                <w:szCs w:val="22"/>
              </w:rPr>
              <w:t xml:space="preserve">, da </w:t>
            </w:r>
            <w:proofErr w:type="spellStart"/>
            <w:r w:rsidRPr="00777315">
              <w:rPr>
                <w:rFonts w:ascii="Century Gothic" w:eastAsia="Book Antiqua" w:hAnsi="Century Gothic" w:cs="Times New Roman"/>
                <w:sz w:val="22"/>
                <w:szCs w:val="22"/>
              </w:rPr>
              <w:t>lažje</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preživijo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zime</w:t>
            </w:r>
            <w:proofErr w:type="spellEnd"/>
            <w:r w:rsidRPr="00777315">
              <w:rPr>
                <w:rFonts w:ascii="Century Gothic" w:eastAsia="Book Antiqua" w:hAnsi="Century Gothic" w:cs="Times New Roman"/>
                <w:sz w:val="22"/>
                <w:szCs w:val="22"/>
              </w:rPr>
              <w:t>.</w:t>
            </w:r>
          </w:p>
          <w:p w:rsidR="00A4043E" w:rsidRPr="00777315" w:rsidRDefault="00A4043E" w:rsidP="00737164">
            <w:pPr>
              <w:jc w:val="both"/>
              <w:rPr>
                <w:rFonts w:ascii="Century Gothic" w:eastAsia="Book Antiqua" w:hAnsi="Century Gothic" w:cs="Times New Roman"/>
                <w:sz w:val="22"/>
                <w:szCs w:val="22"/>
              </w:rPr>
            </w:pPr>
            <w:r w:rsidRPr="00777315">
              <w:rPr>
                <w:rFonts w:ascii="Century Gothic" w:eastAsia="Book Antiqua" w:hAnsi="Century Gothic" w:cs="Times New Roman"/>
                <w:sz w:val="22"/>
                <w:szCs w:val="22"/>
              </w:rPr>
              <w:t xml:space="preserve">Na </w:t>
            </w:r>
            <w:proofErr w:type="spellStart"/>
            <w:r w:rsidRPr="00777315">
              <w:rPr>
                <w:rFonts w:ascii="Century Gothic" w:eastAsia="Book Antiqua" w:hAnsi="Century Gothic" w:cs="Times New Roman"/>
                <w:sz w:val="22"/>
                <w:szCs w:val="22"/>
              </w:rPr>
              <w:t>koncu</w:t>
            </w:r>
            <w:proofErr w:type="spellEnd"/>
            <w:r w:rsidRPr="00777315">
              <w:rPr>
                <w:rFonts w:ascii="Century Gothic" w:eastAsia="Book Antiqua" w:hAnsi="Century Gothic" w:cs="Times New Roman"/>
                <w:sz w:val="22"/>
                <w:szCs w:val="22"/>
              </w:rPr>
              <w:t xml:space="preserve"> pa </w:t>
            </w:r>
            <w:proofErr w:type="spellStart"/>
            <w:r w:rsidRPr="00777315">
              <w:rPr>
                <w:rFonts w:ascii="Century Gothic" w:eastAsia="Book Antiqua" w:hAnsi="Century Gothic" w:cs="Times New Roman"/>
                <w:sz w:val="22"/>
                <w:szCs w:val="22"/>
              </w:rPr>
              <w:t>si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bomo</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privoščili</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kostanjev</w:t>
            </w:r>
            <w:proofErr w:type="spellEnd"/>
            <w:r w:rsidRPr="00777315">
              <w:rPr>
                <w:rFonts w:ascii="Century Gothic" w:eastAsia="Book Antiqua" w:hAnsi="Century Gothic" w:cs="Times New Roman"/>
                <w:sz w:val="22"/>
                <w:szCs w:val="22"/>
              </w:rPr>
              <w:t xml:space="preserve"> </w:t>
            </w:r>
            <w:proofErr w:type="spellStart"/>
            <w:r w:rsidRPr="00777315">
              <w:rPr>
                <w:rFonts w:ascii="Century Gothic" w:eastAsia="Book Antiqua" w:hAnsi="Century Gothic" w:cs="Times New Roman"/>
                <w:sz w:val="22"/>
                <w:szCs w:val="22"/>
              </w:rPr>
              <w:t>piknik</w:t>
            </w:r>
            <w:proofErr w:type="spellEnd"/>
            <w:r w:rsidRPr="00777315">
              <w:rPr>
                <w:rFonts w:ascii="Century Gothic" w:eastAsia="Book Antiqua" w:hAnsi="Century Gothic" w:cs="Times New Roman"/>
                <w:sz w:val="22"/>
                <w:szCs w:val="22"/>
              </w:rPr>
              <w:t>.</w:t>
            </w:r>
          </w:p>
          <w:p w:rsidR="00A4043E" w:rsidRPr="00A4043E" w:rsidRDefault="00A4043E" w:rsidP="00A4043E">
            <w:pPr>
              <w:rPr>
                <w:rFonts w:ascii="Book Antiqua" w:eastAsia="Book Antiqua" w:hAnsi="Book Antiqua" w:cs="Times New Roman"/>
                <w:sz w:val="24"/>
              </w:rPr>
            </w:pPr>
            <w:r w:rsidRPr="00A4043E">
              <w:rPr>
                <w:rFonts w:ascii="Century Gothic" w:eastAsia="Book Antiqua" w:hAnsi="Century Gothic" w:cs="Times New Roman"/>
                <w:noProof/>
                <w:lang w:eastAsia="sl-SI"/>
              </w:rPr>
              <w:drawing>
                <wp:anchor distT="0" distB="0" distL="114300" distR="114300" simplePos="0" relativeHeight="251688960" behindDoc="0" locked="0" layoutInCell="1" allowOverlap="1" wp14:anchorId="62A396B6" wp14:editId="38D9B63C">
                  <wp:simplePos x="0" y="0"/>
                  <wp:positionH relativeFrom="margin">
                    <wp:posOffset>649605</wp:posOffset>
                  </wp:positionH>
                  <wp:positionV relativeFrom="margin">
                    <wp:posOffset>4762500</wp:posOffset>
                  </wp:positionV>
                  <wp:extent cx="1685925" cy="1653540"/>
                  <wp:effectExtent l="38100" t="38100" r="104775" b="99060"/>
                  <wp:wrapSquare wrapText="bothSides"/>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rna-od-strica-andreja.jpg"/>
                          <pic:cNvPicPr/>
                        </pic:nvPicPr>
                        <pic:blipFill rotWithShape="1">
                          <a:blip r:embed="rId48" cstate="print">
                            <a:extLst>
                              <a:ext uri="{28A0092B-C50C-407E-A947-70E740481C1C}">
                                <a14:useLocalDpi xmlns:a14="http://schemas.microsoft.com/office/drawing/2010/main" val="0"/>
                              </a:ext>
                            </a:extLst>
                          </a:blip>
                          <a:srcRect l="26932" t="7807" r="32085" b="38585"/>
                          <a:stretch/>
                        </pic:blipFill>
                        <pic:spPr bwMode="auto">
                          <a:xfrm>
                            <a:off x="0" y="0"/>
                            <a:ext cx="1685925" cy="16535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43E">
              <w:rPr>
                <w:rFonts w:ascii="Book Antiqua" w:eastAsia="Book Antiqua" w:hAnsi="Book Antiqua" w:cs="Times New Roman"/>
                <w:noProof/>
                <w:sz w:val="24"/>
                <w:lang w:eastAsia="sl-SI"/>
              </w:rPr>
              <w:drawing>
                <wp:anchor distT="0" distB="0" distL="114300" distR="114300" simplePos="0" relativeHeight="251687936" behindDoc="0" locked="0" layoutInCell="1" allowOverlap="1" wp14:anchorId="1330E7C7" wp14:editId="563877D0">
                  <wp:simplePos x="0" y="0"/>
                  <wp:positionH relativeFrom="margin">
                    <wp:posOffset>38101</wp:posOffset>
                  </wp:positionH>
                  <wp:positionV relativeFrom="margin">
                    <wp:posOffset>3522337</wp:posOffset>
                  </wp:positionV>
                  <wp:extent cx="2171700" cy="1486544"/>
                  <wp:effectExtent l="38100" t="38100" r="95250" b="94615"/>
                  <wp:wrapSquare wrapText="bothSides"/>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14 taprav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2629" cy="148718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A4043E" w:rsidRPr="00A4043E" w:rsidRDefault="00A4043E" w:rsidP="00A4043E">
            <w:pPr>
              <w:rPr>
                <w:rFonts w:ascii="Book Antiqua" w:eastAsia="Book Antiqua" w:hAnsi="Book Antiqua" w:cs="Times New Roman"/>
                <w:sz w:val="24"/>
              </w:rPr>
            </w:pPr>
          </w:p>
          <w:p w:rsidR="00A4043E" w:rsidRPr="00A4043E" w:rsidRDefault="00A4043E" w:rsidP="00A4043E">
            <w:pPr>
              <w:rPr>
                <w:rFonts w:ascii="Book Antiqua" w:eastAsia="Book Antiqua" w:hAnsi="Book Antiqua" w:cs="Times New Roman"/>
              </w:rPr>
            </w:pPr>
          </w:p>
        </w:tc>
        <w:tc>
          <w:tcPr>
            <w:tcW w:w="720" w:type="dxa"/>
          </w:tcPr>
          <w:p w:rsidR="00A4043E" w:rsidRPr="00A4043E" w:rsidRDefault="00A4043E" w:rsidP="00A4043E">
            <w:pPr>
              <w:rPr>
                <w:rFonts w:ascii="Book Antiqua" w:eastAsia="Book Antiqua" w:hAnsi="Book Antiqua" w:cs="Times New Roman"/>
              </w:rPr>
            </w:pPr>
          </w:p>
        </w:tc>
        <w:tc>
          <w:tcPr>
            <w:tcW w:w="720" w:type="dxa"/>
          </w:tcPr>
          <w:p w:rsidR="00A4043E" w:rsidRPr="00A4043E" w:rsidRDefault="00A4043E" w:rsidP="00A4043E">
            <w:pPr>
              <w:rPr>
                <w:rFonts w:ascii="Book Antiqua" w:eastAsia="Book Antiqua" w:hAnsi="Book Antiqua" w:cs="Times New Roman"/>
              </w:rPr>
            </w:pPr>
          </w:p>
        </w:tc>
        <w:tc>
          <w:tcPr>
            <w:tcW w:w="3851" w:type="dxa"/>
          </w:tcPr>
          <w:p w:rsidR="00A4043E" w:rsidRPr="00A4043E" w:rsidRDefault="00A4043E" w:rsidP="00A4043E">
            <w:pPr>
              <w:jc w:val="center"/>
              <w:rPr>
                <w:rFonts w:ascii="Book Antiqua" w:eastAsia="Book Antiqua" w:hAnsi="Book Antiqua" w:cs="Times New Roman"/>
                <w:b/>
                <w:noProof/>
                <w:sz w:val="44"/>
                <w:lang w:eastAsia="sl-SI"/>
              </w:rPr>
            </w:pPr>
            <w:r w:rsidRPr="00A4043E">
              <w:rPr>
                <w:rFonts w:ascii="Book Antiqua" w:eastAsia="Book Antiqua" w:hAnsi="Book Antiqua" w:cs="Times New Roman"/>
                <w:b/>
                <w:noProof/>
                <w:sz w:val="44"/>
                <w:lang w:eastAsia="sl-SI"/>
              </w:rPr>
              <w:t>POMEMBNE INFORMACIJE</w:t>
            </w:r>
          </w:p>
          <w:p w:rsidR="00A4043E" w:rsidRPr="00A4043E" w:rsidRDefault="00A4043E" w:rsidP="00A4043E">
            <w:pPr>
              <w:rPr>
                <w:rFonts w:ascii="Book Antiqua" w:eastAsia="Book Antiqua" w:hAnsi="Book Antiqua" w:cs="Times New Roman"/>
                <w:b/>
                <w:noProof/>
                <w:sz w:val="44"/>
                <w:lang w:eastAsia="sl-SI"/>
              </w:rPr>
            </w:pPr>
            <w:r w:rsidRPr="00A4043E">
              <w:rPr>
                <w:rFonts w:ascii="Book Antiqua" w:eastAsia="Book Antiqua" w:hAnsi="Book Antiqua" w:cs="Times New Roman"/>
                <w:noProof/>
                <w:lang w:eastAsia="sl-SI"/>
              </w:rPr>
              <w:drawing>
                <wp:anchor distT="0" distB="0" distL="114300" distR="114300" simplePos="0" relativeHeight="251679744" behindDoc="0" locked="0" layoutInCell="1" allowOverlap="1" wp14:anchorId="4F593B15" wp14:editId="2D3C6A46">
                  <wp:simplePos x="0" y="0"/>
                  <wp:positionH relativeFrom="margin">
                    <wp:posOffset>514350</wp:posOffset>
                  </wp:positionH>
                  <wp:positionV relativeFrom="margin">
                    <wp:posOffset>981075</wp:posOffset>
                  </wp:positionV>
                  <wp:extent cx="1438275" cy="894080"/>
                  <wp:effectExtent l="0" t="0" r="0" b="1270"/>
                  <wp:wrapSquare wrapText="bothSides"/>
                  <wp:docPr id="222" name="Slika 222" descr="http://www.cliparthut.com/clip-arts/1277/original-clip-art-1277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parthut.com/clip-arts/1277/original-clip-art-127784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8275" cy="894080"/>
                          </a:xfrm>
                          <a:prstGeom prst="rect">
                            <a:avLst/>
                          </a:prstGeom>
                          <a:noFill/>
                          <a:ln>
                            <a:noFill/>
                          </a:ln>
                        </pic:spPr>
                      </pic:pic>
                    </a:graphicData>
                  </a:graphic>
                </wp:anchor>
              </w:drawing>
            </w:r>
          </w:p>
          <w:p w:rsidR="00A4043E" w:rsidRPr="00A4043E" w:rsidRDefault="00A4043E" w:rsidP="00A4043E">
            <w:pPr>
              <w:rPr>
                <w:rFonts w:ascii="Century Gothic" w:eastAsia="Book Antiqua" w:hAnsi="Century Gothic" w:cs="Times New Roman"/>
                <w:b/>
                <w:noProof/>
                <w:sz w:val="24"/>
                <w:szCs w:val="24"/>
                <w:lang w:eastAsia="sl-SI"/>
              </w:rPr>
            </w:pPr>
          </w:p>
          <w:p w:rsidR="00A4043E" w:rsidRPr="00A4043E" w:rsidRDefault="00A4043E" w:rsidP="00A4043E">
            <w:pPr>
              <w:rPr>
                <w:rFonts w:ascii="Century Gothic" w:eastAsia="Book Antiqua" w:hAnsi="Century Gothic" w:cs="Times New Roman"/>
                <w:b/>
                <w:noProof/>
                <w:sz w:val="24"/>
                <w:szCs w:val="24"/>
                <w:lang w:eastAsia="sl-SI"/>
              </w:rPr>
            </w:pPr>
          </w:p>
          <w:p w:rsidR="00A4043E" w:rsidRPr="00A4043E" w:rsidRDefault="00A4043E" w:rsidP="00A4043E">
            <w:pPr>
              <w:rPr>
                <w:rFonts w:ascii="Century Gothic" w:eastAsia="Book Antiqua" w:hAnsi="Century Gothic" w:cs="Times New Roman"/>
                <w:noProof/>
                <w:sz w:val="24"/>
                <w:szCs w:val="24"/>
                <w:lang w:eastAsia="sl-SI"/>
              </w:rPr>
            </w:pPr>
            <w:r w:rsidRPr="00A4043E">
              <w:rPr>
                <w:rFonts w:ascii="Book Antiqua" w:eastAsia="Book Antiqua" w:hAnsi="Book Antiqua" w:cs="Times New Roman"/>
                <w:b/>
                <w:noProof/>
                <w:sz w:val="24"/>
                <w:szCs w:val="24"/>
                <w:lang w:eastAsia="sl-SI"/>
              </w:rPr>
              <w:t>KDAJ:</w:t>
            </w:r>
            <w:r w:rsidRPr="00A4043E">
              <w:rPr>
                <w:rFonts w:ascii="Century Gothic" w:eastAsia="Book Antiqua" w:hAnsi="Century Gothic" w:cs="Times New Roman"/>
                <w:noProof/>
                <w:sz w:val="24"/>
                <w:szCs w:val="24"/>
                <w:lang w:eastAsia="sl-SI"/>
              </w:rPr>
              <w:t xml:space="preserve"> 8. 10. 2015 ob 10.00</w:t>
            </w:r>
          </w:p>
          <w:p w:rsidR="00A4043E" w:rsidRPr="00A4043E" w:rsidRDefault="00A4043E" w:rsidP="00A4043E">
            <w:pPr>
              <w:rPr>
                <w:rFonts w:ascii="Century Gothic" w:eastAsia="Book Antiqua" w:hAnsi="Century Gothic" w:cs="Times New Roman"/>
                <w:noProof/>
                <w:sz w:val="24"/>
                <w:szCs w:val="24"/>
                <w:lang w:eastAsia="sl-SI"/>
              </w:rPr>
            </w:pPr>
            <w:r w:rsidRPr="00A4043E">
              <w:rPr>
                <w:rFonts w:ascii="Book Antiqua" w:eastAsia="Book Antiqua" w:hAnsi="Book Antiqua" w:cs="Times New Roman"/>
                <w:b/>
                <w:noProof/>
                <w:sz w:val="24"/>
                <w:szCs w:val="24"/>
                <w:lang w:eastAsia="sl-SI"/>
              </w:rPr>
              <w:t>KJE:</w:t>
            </w:r>
            <w:r w:rsidRPr="00A4043E">
              <w:rPr>
                <w:rFonts w:ascii="Century Gothic" w:eastAsia="Book Antiqua" w:hAnsi="Century Gothic" w:cs="Times New Roman"/>
                <w:noProof/>
                <w:sz w:val="24"/>
                <w:szCs w:val="24"/>
                <w:lang w:eastAsia="sl-SI"/>
              </w:rPr>
              <w:t xml:space="preserve"> Križe, zbirno mesto – Polana</w:t>
            </w:r>
          </w:p>
          <w:p w:rsidR="00A4043E" w:rsidRPr="00A4043E" w:rsidRDefault="00A4043E" w:rsidP="00A4043E">
            <w:pPr>
              <w:spacing w:after="0"/>
              <w:rPr>
                <w:rFonts w:ascii="Century Gothic" w:eastAsia="Book Antiqua" w:hAnsi="Century Gothic" w:cs="Times New Roman"/>
                <w:noProof/>
                <w:sz w:val="20"/>
                <w:szCs w:val="24"/>
                <w:lang w:eastAsia="sl-SI"/>
              </w:rPr>
            </w:pPr>
            <w:r w:rsidRPr="00A4043E">
              <w:rPr>
                <w:rFonts w:ascii="Book Antiqua" w:eastAsia="Book Antiqua" w:hAnsi="Book Antiqua" w:cs="Times New Roman"/>
                <w:b/>
                <w:noProof/>
                <w:sz w:val="24"/>
                <w:szCs w:val="24"/>
                <w:lang w:eastAsia="sl-SI"/>
              </w:rPr>
              <w:t>CENA:</w:t>
            </w:r>
            <w:r w:rsidRPr="00A4043E">
              <w:rPr>
                <w:rFonts w:ascii="Century Gothic" w:eastAsia="Book Antiqua" w:hAnsi="Century Gothic" w:cs="Times New Roman"/>
                <w:noProof/>
                <w:sz w:val="24"/>
                <w:szCs w:val="24"/>
                <w:lang w:eastAsia="sl-SI"/>
              </w:rPr>
              <w:t xml:space="preserve"> 13€ </w:t>
            </w:r>
            <w:r w:rsidRPr="00A4043E">
              <w:rPr>
                <w:rFonts w:ascii="Century Gothic" w:eastAsia="Book Antiqua" w:hAnsi="Century Gothic" w:cs="Times New Roman"/>
                <w:noProof/>
                <w:sz w:val="20"/>
                <w:szCs w:val="24"/>
                <w:lang w:eastAsia="sl-SI"/>
              </w:rPr>
              <w:t>(kuponček, glej</w:t>
            </w:r>
          </w:p>
          <w:p w:rsidR="00A4043E" w:rsidRPr="00A4043E" w:rsidRDefault="00A4043E" w:rsidP="00A4043E">
            <w:pPr>
              <w:spacing w:after="0"/>
              <w:rPr>
                <w:rFonts w:ascii="Century Gothic" w:eastAsia="Book Antiqua" w:hAnsi="Century Gothic" w:cs="Times New Roman"/>
                <w:noProof/>
                <w:sz w:val="20"/>
                <w:szCs w:val="24"/>
                <w:lang w:eastAsia="sl-SI"/>
              </w:rPr>
            </w:pPr>
            <w:r w:rsidRPr="00A4043E">
              <w:rPr>
                <w:rFonts w:ascii="Century Gothic" w:eastAsia="Book Antiqua" w:hAnsi="Century Gothic" w:cs="Times New Roman"/>
                <w:noProof/>
                <w:sz w:val="20"/>
                <w:szCs w:val="24"/>
                <w:lang w:eastAsia="sl-SI"/>
              </w:rPr>
              <w:t xml:space="preserve">                    zadnjo stran) </w:t>
            </w:r>
          </w:p>
          <w:p w:rsidR="00A4043E" w:rsidRPr="00A4043E" w:rsidRDefault="00A4043E" w:rsidP="00A4043E">
            <w:pPr>
              <w:rPr>
                <w:rFonts w:ascii="Century Gothic" w:eastAsia="Book Antiqua" w:hAnsi="Century Gothic" w:cs="Times New Roman"/>
                <w:noProof/>
                <w:sz w:val="24"/>
                <w:szCs w:val="24"/>
                <w:lang w:eastAsia="sl-SI"/>
              </w:rPr>
            </w:pPr>
          </w:p>
          <w:p w:rsidR="00A4043E" w:rsidRPr="00A4043E" w:rsidRDefault="00A4043E" w:rsidP="00A4043E">
            <w:pPr>
              <w:rPr>
                <w:rFonts w:ascii="Century Gothic" w:eastAsia="Book Antiqua" w:hAnsi="Century Gothic" w:cs="Times New Roman"/>
                <w:noProof/>
                <w:sz w:val="24"/>
                <w:szCs w:val="24"/>
                <w:lang w:eastAsia="sl-SI"/>
              </w:rPr>
            </w:pPr>
            <w:r w:rsidRPr="00A4043E">
              <w:rPr>
                <w:rFonts w:ascii="Century Gothic" w:eastAsia="Book Antiqua" w:hAnsi="Century Gothic" w:cs="Times New Roman"/>
                <w:noProof/>
                <w:sz w:val="24"/>
                <w:szCs w:val="24"/>
                <w:lang w:eastAsia="sl-SI"/>
              </w:rPr>
              <w:drawing>
                <wp:anchor distT="0" distB="0" distL="114300" distR="114300" simplePos="0" relativeHeight="251680768" behindDoc="0" locked="0" layoutInCell="1" allowOverlap="1" wp14:anchorId="01C5CA83" wp14:editId="1BF6B738">
                  <wp:simplePos x="0" y="0"/>
                  <wp:positionH relativeFrom="margin">
                    <wp:posOffset>156845</wp:posOffset>
                  </wp:positionH>
                  <wp:positionV relativeFrom="margin">
                    <wp:posOffset>4439285</wp:posOffset>
                  </wp:positionV>
                  <wp:extent cx="1727200" cy="1266190"/>
                  <wp:effectExtent l="152400" t="152400" r="368300" b="353060"/>
                  <wp:wrapSquare wrapText="bothSides"/>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taprav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7200" cy="1266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A4043E">
              <w:rPr>
                <w:rFonts w:ascii="Book Antiqua" w:eastAsia="Book Antiqua" w:hAnsi="Book Antiqua" w:cs="Times New Roman"/>
                <w:noProof/>
                <w:lang w:eastAsia="sl-SI"/>
              </w:rPr>
              <w:drawing>
                <wp:anchor distT="0" distB="0" distL="114300" distR="114300" simplePos="0" relativeHeight="251698176" behindDoc="0" locked="0" layoutInCell="1" allowOverlap="1" wp14:anchorId="62DF9897" wp14:editId="36EDC102">
                  <wp:simplePos x="0" y="0"/>
                  <wp:positionH relativeFrom="margin">
                    <wp:posOffset>1378585</wp:posOffset>
                  </wp:positionH>
                  <wp:positionV relativeFrom="margin">
                    <wp:posOffset>5114925</wp:posOffset>
                  </wp:positionV>
                  <wp:extent cx="973455" cy="1457325"/>
                  <wp:effectExtent l="38100" t="38100" r="93345" b="104775"/>
                  <wp:wrapSquare wrapText="bothSides"/>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rotWithShape="1">
                          <a:blip r:embed="rId52" cstate="print">
                            <a:extLst>
                              <a:ext uri="{28A0092B-C50C-407E-A947-70E740481C1C}">
                                <a14:useLocalDpi xmlns:a14="http://schemas.microsoft.com/office/drawing/2010/main" val="0"/>
                              </a:ext>
                            </a:extLst>
                          </a:blip>
                          <a:srcRect l="60109" t="9368" b="10999"/>
                          <a:stretch/>
                        </pic:blipFill>
                        <pic:spPr bwMode="auto">
                          <a:xfrm>
                            <a:off x="0" y="0"/>
                            <a:ext cx="973455" cy="14573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A4043E">
              <w:rPr>
                <w:rFonts w:ascii="Century Gothic" w:eastAsia="Book Antiqua" w:hAnsi="Century Gothic" w:cs="Times New Roman"/>
                <w:noProof/>
                <w:sz w:val="24"/>
                <w:szCs w:val="24"/>
                <w:lang w:eastAsia="sl-SI"/>
              </w:rPr>
              <w:t>Gozdna učna pot s kostanjevim piknikom bo izvedena v vsakem vremenu.</w:t>
            </w:r>
          </w:p>
          <w:p w:rsidR="00A4043E" w:rsidRPr="00A4043E" w:rsidRDefault="00A4043E" w:rsidP="00A4043E">
            <w:pPr>
              <w:rPr>
                <w:rFonts w:ascii="Century Gothic" w:eastAsia="Book Antiqua" w:hAnsi="Century Gothic" w:cs="Times New Roman"/>
                <w:noProof/>
                <w:sz w:val="24"/>
                <w:szCs w:val="24"/>
                <w:lang w:eastAsia="sl-SI"/>
              </w:rPr>
            </w:pPr>
          </w:p>
          <w:p w:rsidR="00A4043E" w:rsidRPr="00A4043E" w:rsidRDefault="00A4043E" w:rsidP="00A4043E">
            <w:pPr>
              <w:rPr>
                <w:rFonts w:ascii="Century Gothic" w:eastAsia="Book Antiqua" w:hAnsi="Century Gothic" w:cs="Times New Roman"/>
                <w:sz w:val="24"/>
                <w:szCs w:val="24"/>
              </w:rPr>
            </w:pPr>
          </w:p>
        </w:tc>
      </w:tr>
    </w:tbl>
    <w:p w:rsidR="001513D5" w:rsidRPr="009D270D" w:rsidRDefault="001513D5" w:rsidP="009405E3">
      <w:pPr>
        <w:rPr>
          <w:rFonts w:ascii="Times New Roman" w:hAnsi="Times New Roman" w:cs="Times New Roman"/>
          <w:sz w:val="20"/>
          <w:szCs w:val="20"/>
        </w:rPr>
      </w:pPr>
    </w:p>
    <w:sectPr w:rsidR="001513D5" w:rsidRPr="009D270D" w:rsidSect="009B56FC">
      <w:pgSz w:w="16838" w:h="11906" w:orient="landscape" w:code="9"/>
      <w:pgMar w:top="567" w:right="1418" w:bottom="851" w:left="1418" w:header="709" w:footer="5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AD7" w:rsidRDefault="00140AD7" w:rsidP="00C2418E">
      <w:pPr>
        <w:spacing w:after="0" w:line="240" w:lineRule="auto"/>
      </w:pPr>
      <w:r>
        <w:separator/>
      </w:r>
    </w:p>
  </w:endnote>
  <w:endnote w:type="continuationSeparator" w:id="0">
    <w:p w:rsidR="00140AD7" w:rsidRDefault="00140AD7" w:rsidP="00C2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618495863"/>
      <w:docPartObj>
        <w:docPartGallery w:val="Page Numbers (Bottom of Page)"/>
        <w:docPartUnique/>
      </w:docPartObj>
    </w:sdtPr>
    <w:sdtContent>
      <w:p w:rsidR="00140AD7" w:rsidRDefault="00140AD7">
        <w:pPr>
          <w:pStyle w:val="Nog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404089" w:rsidRPr="00404089">
          <w:rPr>
            <w:rFonts w:asciiTheme="majorHAnsi" w:eastAsiaTheme="majorEastAsia" w:hAnsiTheme="majorHAnsi" w:cstheme="majorBidi"/>
            <w:noProof/>
            <w:sz w:val="28"/>
            <w:szCs w:val="28"/>
          </w:rPr>
          <w:t>15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40AD7" w:rsidRDefault="00140AD7">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AD7" w:rsidRPr="00510A56" w:rsidRDefault="00140AD7" w:rsidP="00EB677B">
    <w:pPr>
      <w:pStyle w:val="Noga"/>
      <w:jc w:val="center"/>
    </w:pPr>
    <w:r w:rsidRPr="00510A56">
      <w:t>KRIŽE, OKTOBER</w:t>
    </w:r>
    <w:r>
      <w:t xml:space="preserve"> 2015 </w:t>
    </w:r>
    <w:r w:rsidRPr="00510A56">
      <w:t>-</w:t>
    </w:r>
    <w:r>
      <w:t xml:space="preserve"> JANUAR</w:t>
    </w:r>
    <w:r w:rsidRPr="00510A56">
      <w:t xml:space="preserve"> 201</w:t>
    </w:r>
    <w:r>
      <w:t>6</w:t>
    </w:r>
  </w:p>
  <w:p w:rsidR="00140AD7" w:rsidRDefault="00140AD7" w:rsidP="00EB677B">
    <w:pPr>
      <w:pStyle w:val="Noga"/>
    </w:pPr>
  </w:p>
  <w:p w:rsidR="00140AD7" w:rsidRDefault="00140AD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AD7" w:rsidRDefault="00140AD7" w:rsidP="00C2418E">
      <w:pPr>
        <w:spacing w:after="0" w:line="240" w:lineRule="auto"/>
      </w:pPr>
      <w:r>
        <w:separator/>
      </w:r>
    </w:p>
  </w:footnote>
  <w:footnote w:type="continuationSeparator" w:id="0">
    <w:p w:rsidR="00140AD7" w:rsidRDefault="00140AD7" w:rsidP="00C24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AD7" w:rsidRPr="00510A56" w:rsidRDefault="00140AD7">
    <w:pPr>
      <w:pStyle w:val="Glava"/>
    </w:pPr>
    <w:r w:rsidRPr="00510A56">
      <w:rPr>
        <w:noProof/>
        <w:lang w:eastAsia="sl-SI"/>
      </w:rPr>
      <w:drawing>
        <wp:inline distT="0" distB="0" distL="0" distR="0">
          <wp:extent cx="5760720" cy="750788"/>
          <wp:effectExtent l="0" t="0" r="0" b="0"/>
          <wp:docPr id="7" name="Slika 7" descr="http://www.sgtsr.si/files/2015/07/logon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gtsr.si/files/2015/07/logonaslo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507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25C7"/>
    <w:multiLevelType w:val="hybridMultilevel"/>
    <w:tmpl w:val="4844DF88"/>
    <w:lvl w:ilvl="0" w:tplc="0424000F">
      <w:start w:val="3"/>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 w15:restartNumberingAfterBreak="0">
    <w:nsid w:val="082771DD"/>
    <w:multiLevelType w:val="hybridMultilevel"/>
    <w:tmpl w:val="3904CBD0"/>
    <w:lvl w:ilvl="0" w:tplc="04240001">
      <w:start w:val="1"/>
      <w:numFmt w:val="bullet"/>
      <w:lvlText w:val=""/>
      <w:lvlJc w:val="left"/>
      <w:pPr>
        <w:ind w:left="2028" w:hanging="360"/>
      </w:pPr>
      <w:rPr>
        <w:rFonts w:ascii="Symbol" w:hAnsi="Symbol" w:hint="default"/>
      </w:rPr>
    </w:lvl>
    <w:lvl w:ilvl="1" w:tplc="04240003" w:tentative="1">
      <w:start w:val="1"/>
      <w:numFmt w:val="bullet"/>
      <w:lvlText w:val="o"/>
      <w:lvlJc w:val="left"/>
      <w:pPr>
        <w:ind w:left="2748" w:hanging="360"/>
      </w:pPr>
      <w:rPr>
        <w:rFonts w:ascii="Courier New" w:hAnsi="Courier New" w:cs="Courier New" w:hint="default"/>
      </w:rPr>
    </w:lvl>
    <w:lvl w:ilvl="2" w:tplc="04240005" w:tentative="1">
      <w:start w:val="1"/>
      <w:numFmt w:val="bullet"/>
      <w:lvlText w:val=""/>
      <w:lvlJc w:val="left"/>
      <w:pPr>
        <w:ind w:left="3468" w:hanging="360"/>
      </w:pPr>
      <w:rPr>
        <w:rFonts w:ascii="Wingdings" w:hAnsi="Wingdings" w:hint="default"/>
      </w:rPr>
    </w:lvl>
    <w:lvl w:ilvl="3" w:tplc="04240001" w:tentative="1">
      <w:start w:val="1"/>
      <w:numFmt w:val="bullet"/>
      <w:lvlText w:val=""/>
      <w:lvlJc w:val="left"/>
      <w:pPr>
        <w:ind w:left="4188" w:hanging="360"/>
      </w:pPr>
      <w:rPr>
        <w:rFonts w:ascii="Symbol" w:hAnsi="Symbol" w:hint="default"/>
      </w:rPr>
    </w:lvl>
    <w:lvl w:ilvl="4" w:tplc="04240003" w:tentative="1">
      <w:start w:val="1"/>
      <w:numFmt w:val="bullet"/>
      <w:lvlText w:val="o"/>
      <w:lvlJc w:val="left"/>
      <w:pPr>
        <w:ind w:left="4908" w:hanging="360"/>
      </w:pPr>
      <w:rPr>
        <w:rFonts w:ascii="Courier New" w:hAnsi="Courier New" w:cs="Courier New" w:hint="default"/>
      </w:rPr>
    </w:lvl>
    <w:lvl w:ilvl="5" w:tplc="04240005" w:tentative="1">
      <w:start w:val="1"/>
      <w:numFmt w:val="bullet"/>
      <w:lvlText w:val=""/>
      <w:lvlJc w:val="left"/>
      <w:pPr>
        <w:ind w:left="5628" w:hanging="360"/>
      </w:pPr>
      <w:rPr>
        <w:rFonts w:ascii="Wingdings" w:hAnsi="Wingdings" w:hint="default"/>
      </w:rPr>
    </w:lvl>
    <w:lvl w:ilvl="6" w:tplc="04240001" w:tentative="1">
      <w:start w:val="1"/>
      <w:numFmt w:val="bullet"/>
      <w:lvlText w:val=""/>
      <w:lvlJc w:val="left"/>
      <w:pPr>
        <w:ind w:left="6348" w:hanging="360"/>
      </w:pPr>
      <w:rPr>
        <w:rFonts w:ascii="Symbol" w:hAnsi="Symbol" w:hint="default"/>
      </w:rPr>
    </w:lvl>
    <w:lvl w:ilvl="7" w:tplc="04240003" w:tentative="1">
      <w:start w:val="1"/>
      <w:numFmt w:val="bullet"/>
      <w:lvlText w:val="o"/>
      <w:lvlJc w:val="left"/>
      <w:pPr>
        <w:ind w:left="7068" w:hanging="360"/>
      </w:pPr>
      <w:rPr>
        <w:rFonts w:ascii="Courier New" w:hAnsi="Courier New" w:cs="Courier New" w:hint="default"/>
      </w:rPr>
    </w:lvl>
    <w:lvl w:ilvl="8" w:tplc="04240005" w:tentative="1">
      <w:start w:val="1"/>
      <w:numFmt w:val="bullet"/>
      <w:lvlText w:val=""/>
      <w:lvlJc w:val="left"/>
      <w:pPr>
        <w:ind w:left="7788" w:hanging="360"/>
      </w:pPr>
      <w:rPr>
        <w:rFonts w:ascii="Wingdings" w:hAnsi="Wingdings" w:hint="default"/>
      </w:rPr>
    </w:lvl>
  </w:abstractNum>
  <w:abstractNum w:abstractNumId="2" w15:restartNumberingAfterBreak="0">
    <w:nsid w:val="11BC02E9"/>
    <w:multiLevelType w:val="hybridMultilevel"/>
    <w:tmpl w:val="39E8D8F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AC7755C"/>
    <w:multiLevelType w:val="hybridMultilevel"/>
    <w:tmpl w:val="2ED4003C"/>
    <w:lvl w:ilvl="0" w:tplc="04240001">
      <w:start w:val="1"/>
      <w:numFmt w:val="bullet"/>
      <w:lvlText w:val=""/>
      <w:lvlJc w:val="left"/>
      <w:pPr>
        <w:ind w:left="2062" w:hanging="360"/>
      </w:pPr>
      <w:rPr>
        <w:rFonts w:ascii="Symbol" w:hAnsi="Symbol" w:hint="default"/>
      </w:rPr>
    </w:lvl>
    <w:lvl w:ilvl="1" w:tplc="04240003" w:tentative="1">
      <w:start w:val="1"/>
      <w:numFmt w:val="bullet"/>
      <w:lvlText w:val="o"/>
      <w:lvlJc w:val="left"/>
      <w:pPr>
        <w:ind w:left="2782" w:hanging="360"/>
      </w:pPr>
      <w:rPr>
        <w:rFonts w:ascii="Courier New" w:hAnsi="Courier New" w:cs="Courier New" w:hint="default"/>
      </w:rPr>
    </w:lvl>
    <w:lvl w:ilvl="2" w:tplc="04240005" w:tentative="1">
      <w:start w:val="1"/>
      <w:numFmt w:val="bullet"/>
      <w:lvlText w:val=""/>
      <w:lvlJc w:val="left"/>
      <w:pPr>
        <w:ind w:left="3502" w:hanging="360"/>
      </w:pPr>
      <w:rPr>
        <w:rFonts w:ascii="Wingdings" w:hAnsi="Wingdings" w:hint="default"/>
      </w:rPr>
    </w:lvl>
    <w:lvl w:ilvl="3" w:tplc="04240001" w:tentative="1">
      <w:start w:val="1"/>
      <w:numFmt w:val="bullet"/>
      <w:lvlText w:val=""/>
      <w:lvlJc w:val="left"/>
      <w:pPr>
        <w:ind w:left="4222" w:hanging="360"/>
      </w:pPr>
      <w:rPr>
        <w:rFonts w:ascii="Symbol" w:hAnsi="Symbol" w:hint="default"/>
      </w:rPr>
    </w:lvl>
    <w:lvl w:ilvl="4" w:tplc="04240003" w:tentative="1">
      <w:start w:val="1"/>
      <w:numFmt w:val="bullet"/>
      <w:lvlText w:val="o"/>
      <w:lvlJc w:val="left"/>
      <w:pPr>
        <w:ind w:left="4942" w:hanging="360"/>
      </w:pPr>
      <w:rPr>
        <w:rFonts w:ascii="Courier New" w:hAnsi="Courier New" w:cs="Courier New" w:hint="default"/>
      </w:rPr>
    </w:lvl>
    <w:lvl w:ilvl="5" w:tplc="04240005" w:tentative="1">
      <w:start w:val="1"/>
      <w:numFmt w:val="bullet"/>
      <w:lvlText w:val=""/>
      <w:lvlJc w:val="left"/>
      <w:pPr>
        <w:ind w:left="5662" w:hanging="360"/>
      </w:pPr>
      <w:rPr>
        <w:rFonts w:ascii="Wingdings" w:hAnsi="Wingdings" w:hint="default"/>
      </w:rPr>
    </w:lvl>
    <w:lvl w:ilvl="6" w:tplc="04240001" w:tentative="1">
      <w:start w:val="1"/>
      <w:numFmt w:val="bullet"/>
      <w:lvlText w:val=""/>
      <w:lvlJc w:val="left"/>
      <w:pPr>
        <w:ind w:left="6382" w:hanging="360"/>
      </w:pPr>
      <w:rPr>
        <w:rFonts w:ascii="Symbol" w:hAnsi="Symbol" w:hint="default"/>
      </w:rPr>
    </w:lvl>
    <w:lvl w:ilvl="7" w:tplc="04240003" w:tentative="1">
      <w:start w:val="1"/>
      <w:numFmt w:val="bullet"/>
      <w:lvlText w:val="o"/>
      <w:lvlJc w:val="left"/>
      <w:pPr>
        <w:ind w:left="7102" w:hanging="360"/>
      </w:pPr>
      <w:rPr>
        <w:rFonts w:ascii="Courier New" w:hAnsi="Courier New" w:cs="Courier New" w:hint="default"/>
      </w:rPr>
    </w:lvl>
    <w:lvl w:ilvl="8" w:tplc="04240005" w:tentative="1">
      <w:start w:val="1"/>
      <w:numFmt w:val="bullet"/>
      <w:lvlText w:val=""/>
      <w:lvlJc w:val="left"/>
      <w:pPr>
        <w:ind w:left="7822" w:hanging="360"/>
      </w:pPr>
      <w:rPr>
        <w:rFonts w:ascii="Wingdings" w:hAnsi="Wingdings" w:hint="default"/>
      </w:rPr>
    </w:lvl>
  </w:abstractNum>
  <w:abstractNum w:abstractNumId="4" w15:restartNumberingAfterBreak="0">
    <w:nsid w:val="1E07372A"/>
    <w:multiLevelType w:val="hybridMultilevel"/>
    <w:tmpl w:val="16425688"/>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5" w15:restartNumberingAfterBreak="0">
    <w:nsid w:val="1E962936"/>
    <w:multiLevelType w:val="hybridMultilevel"/>
    <w:tmpl w:val="76787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DD087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8C58C8"/>
    <w:multiLevelType w:val="hybridMultilevel"/>
    <w:tmpl w:val="9354A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A1561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410A1A"/>
    <w:multiLevelType w:val="multilevel"/>
    <w:tmpl w:val="62860D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365F91"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2BF5451"/>
    <w:multiLevelType w:val="hybridMultilevel"/>
    <w:tmpl w:val="F586AC42"/>
    <w:lvl w:ilvl="0" w:tplc="0424000F">
      <w:start w:val="3"/>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11" w15:restartNumberingAfterBreak="0">
    <w:nsid w:val="48A35BEB"/>
    <w:multiLevelType w:val="hybridMultilevel"/>
    <w:tmpl w:val="1A82417C"/>
    <w:lvl w:ilvl="0" w:tplc="04240001">
      <w:start w:val="1"/>
      <w:numFmt w:val="bullet"/>
      <w:lvlText w:val=""/>
      <w:lvlJc w:val="left"/>
      <w:pPr>
        <w:ind w:left="2062" w:hanging="360"/>
      </w:pPr>
      <w:rPr>
        <w:rFonts w:ascii="Symbol" w:hAnsi="Symbol" w:hint="default"/>
      </w:rPr>
    </w:lvl>
    <w:lvl w:ilvl="1" w:tplc="04240003" w:tentative="1">
      <w:start w:val="1"/>
      <w:numFmt w:val="bullet"/>
      <w:lvlText w:val="o"/>
      <w:lvlJc w:val="left"/>
      <w:pPr>
        <w:ind w:left="2782" w:hanging="360"/>
      </w:pPr>
      <w:rPr>
        <w:rFonts w:ascii="Courier New" w:hAnsi="Courier New" w:cs="Courier New" w:hint="default"/>
      </w:rPr>
    </w:lvl>
    <w:lvl w:ilvl="2" w:tplc="04240005" w:tentative="1">
      <w:start w:val="1"/>
      <w:numFmt w:val="bullet"/>
      <w:lvlText w:val=""/>
      <w:lvlJc w:val="left"/>
      <w:pPr>
        <w:ind w:left="3502" w:hanging="360"/>
      </w:pPr>
      <w:rPr>
        <w:rFonts w:ascii="Wingdings" w:hAnsi="Wingdings" w:hint="default"/>
      </w:rPr>
    </w:lvl>
    <w:lvl w:ilvl="3" w:tplc="04240001" w:tentative="1">
      <w:start w:val="1"/>
      <w:numFmt w:val="bullet"/>
      <w:lvlText w:val=""/>
      <w:lvlJc w:val="left"/>
      <w:pPr>
        <w:ind w:left="4222" w:hanging="360"/>
      </w:pPr>
      <w:rPr>
        <w:rFonts w:ascii="Symbol" w:hAnsi="Symbol" w:hint="default"/>
      </w:rPr>
    </w:lvl>
    <w:lvl w:ilvl="4" w:tplc="04240003" w:tentative="1">
      <w:start w:val="1"/>
      <w:numFmt w:val="bullet"/>
      <w:lvlText w:val="o"/>
      <w:lvlJc w:val="left"/>
      <w:pPr>
        <w:ind w:left="4942" w:hanging="360"/>
      </w:pPr>
      <w:rPr>
        <w:rFonts w:ascii="Courier New" w:hAnsi="Courier New" w:cs="Courier New" w:hint="default"/>
      </w:rPr>
    </w:lvl>
    <w:lvl w:ilvl="5" w:tplc="04240005" w:tentative="1">
      <w:start w:val="1"/>
      <w:numFmt w:val="bullet"/>
      <w:lvlText w:val=""/>
      <w:lvlJc w:val="left"/>
      <w:pPr>
        <w:ind w:left="5662" w:hanging="360"/>
      </w:pPr>
      <w:rPr>
        <w:rFonts w:ascii="Wingdings" w:hAnsi="Wingdings" w:hint="default"/>
      </w:rPr>
    </w:lvl>
    <w:lvl w:ilvl="6" w:tplc="04240001" w:tentative="1">
      <w:start w:val="1"/>
      <w:numFmt w:val="bullet"/>
      <w:lvlText w:val=""/>
      <w:lvlJc w:val="left"/>
      <w:pPr>
        <w:ind w:left="6382" w:hanging="360"/>
      </w:pPr>
      <w:rPr>
        <w:rFonts w:ascii="Symbol" w:hAnsi="Symbol" w:hint="default"/>
      </w:rPr>
    </w:lvl>
    <w:lvl w:ilvl="7" w:tplc="04240003" w:tentative="1">
      <w:start w:val="1"/>
      <w:numFmt w:val="bullet"/>
      <w:lvlText w:val="o"/>
      <w:lvlJc w:val="left"/>
      <w:pPr>
        <w:ind w:left="7102" w:hanging="360"/>
      </w:pPr>
      <w:rPr>
        <w:rFonts w:ascii="Courier New" w:hAnsi="Courier New" w:cs="Courier New" w:hint="default"/>
      </w:rPr>
    </w:lvl>
    <w:lvl w:ilvl="8" w:tplc="04240005" w:tentative="1">
      <w:start w:val="1"/>
      <w:numFmt w:val="bullet"/>
      <w:lvlText w:val=""/>
      <w:lvlJc w:val="left"/>
      <w:pPr>
        <w:ind w:left="7822" w:hanging="360"/>
      </w:pPr>
      <w:rPr>
        <w:rFonts w:ascii="Wingdings" w:hAnsi="Wingdings" w:hint="default"/>
      </w:rPr>
    </w:lvl>
  </w:abstractNum>
  <w:abstractNum w:abstractNumId="12" w15:restartNumberingAfterBreak="0">
    <w:nsid w:val="496B5948"/>
    <w:multiLevelType w:val="hybridMultilevel"/>
    <w:tmpl w:val="CB9CD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33725E7"/>
    <w:multiLevelType w:val="hybridMultilevel"/>
    <w:tmpl w:val="AA609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897731B"/>
    <w:multiLevelType w:val="hybridMultilevel"/>
    <w:tmpl w:val="454CEC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F174E29"/>
    <w:multiLevelType w:val="hybridMultilevel"/>
    <w:tmpl w:val="60AE77B0"/>
    <w:lvl w:ilvl="0" w:tplc="A87645EC">
      <w:start w:val="1"/>
      <w:numFmt w:val="decimal"/>
      <w:lvlText w:val="Prilog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F7025AE"/>
    <w:multiLevelType w:val="hybridMultilevel"/>
    <w:tmpl w:val="7A266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B33767"/>
    <w:multiLevelType w:val="hybridMultilevel"/>
    <w:tmpl w:val="A588DFD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6A4A66C1"/>
    <w:multiLevelType w:val="hybridMultilevel"/>
    <w:tmpl w:val="F2CE7EE2"/>
    <w:lvl w:ilvl="0" w:tplc="472CE502">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6707075"/>
    <w:multiLevelType w:val="hybridMultilevel"/>
    <w:tmpl w:val="192C0522"/>
    <w:lvl w:ilvl="0" w:tplc="472CE502">
      <w:start w:val="1"/>
      <w:numFmt w:val="bullet"/>
      <w:lvlText w:val=""/>
      <w:lvlJc w:val="center"/>
      <w:pPr>
        <w:ind w:left="2028" w:hanging="360"/>
      </w:pPr>
      <w:rPr>
        <w:rFonts w:ascii="Symbol" w:hAnsi="Symbol" w:hint="default"/>
      </w:rPr>
    </w:lvl>
    <w:lvl w:ilvl="1" w:tplc="04240003" w:tentative="1">
      <w:start w:val="1"/>
      <w:numFmt w:val="bullet"/>
      <w:lvlText w:val="o"/>
      <w:lvlJc w:val="left"/>
      <w:pPr>
        <w:ind w:left="2748" w:hanging="360"/>
      </w:pPr>
      <w:rPr>
        <w:rFonts w:ascii="Courier New" w:hAnsi="Courier New" w:cs="Courier New" w:hint="default"/>
      </w:rPr>
    </w:lvl>
    <w:lvl w:ilvl="2" w:tplc="04240005" w:tentative="1">
      <w:start w:val="1"/>
      <w:numFmt w:val="bullet"/>
      <w:lvlText w:val=""/>
      <w:lvlJc w:val="left"/>
      <w:pPr>
        <w:ind w:left="3468" w:hanging="360"/>
      </w:pPr>
      <w:rPr>
        <w:rFonts w:ascii="Wingdings" w:hAnsi="Wingdings" w:hint="default"/>
      </w:rPr>
    </w:lvl>
    <w:lvl w:ilvl="3" w:tplc="04240001" w:tentative="1">
      <w:start w:val="1"/>
      <w:numFmt w:val="bullet"/>
      <w:lvlText w:val=""/>
      <w:lvlJc w:val="left"/>
      <w:pPr>
        <w:ind w:left="4188" w:hanging="360"/>
      </w:pPr>
      <w:rPr>
        <w:rFonts w:ascii="Symbol" w:hAnsi="Symbol" w:hint="default"/>
      </w:rPr>
    </w:lvl>
    <w:lvl w:ilvl="4" w:tplc="04240003" w:tentative="1">
      <w:start w:val="1"/>
      <w:numFmt w:val="bullet"/>
      <w:lvlText w:val="o"/>
      <w:lvlJc w:val="left"/>
      <w:pPr>
        <w:ind w:left="4908" w:hanging="360"/>
      </w:pPr>
      <w:rPr>
        <w:rFonts w:ascii="Courier New" w:hAnsi="Courier New" w:cs="Courier New" w:hint="default"/>
      </w:rPr>
    </w:lvl>
    <w:lvl w:ilvl="5" w:tplc="04240005" w:tentative="1">
      <w:start w:val="1"/>
      <w:numFmt w:val="bullet"/>
      <w:lvlText w:val=""/>
      <w:lvlJc w:val="left"/>
      <w:pPr>
        <w:ind w:left="5628" w:hanging="360"/>
      </w:pPr>
      <w:rPr>
        <w:rFonts w:ascii="Wingdings" w:hAnsi="Wingdings" w:hint="default"/>
      </w:rPr>
    </w:lvl>
    <w:lvl w:ilvl="6" w:tplc="04240001" w:tentative="1">
      <w:start w:val="1"/>
      <w:numFmt w:val="bullet"/>
      <w:lvlText w:val=""/>
      <w:lvlJc w:val="left"/>
      <w:pPr>
        <w:ind w:left="6348" w:hanging="360"/>
      </w:pPr>
      <w:rPr>
        <w:rFonts w:ascii="Symbol" w:hAnsi="Symbol" w:hint="default"/>
      </w:rPr>
    </w:lvl>
    <w:lvl w:ilvl="7" w:tplc="04240003" w:tentative="1">
      <w:start w:val="1"/>
      <w:numFmt w:val="bullet"/>
      <w:lvlText w:val="o"/>
      <w:lvlJc w:val="left"/>
      <w:pPr>
        <w:ind w:left="7068" w:hanging="360"/>
      </w:pPr>
      <w:rPr>
        <w:rFonts w:ascii="Courier New" w:hAnsi="Courier New" w:cs="Courier New" w:hint="default"/>
      </w:rPr>
    </w:lvl>
    <w:lvl w:ilvl="8" w:tplc="04240005" w:tentative="1">
      <w:start w:val="1"/>
      <w:numFmt w:val="bullet"/>
      <w:lvlText w:val=""/>
      <w:lvlJc w:val="left"/>
      <w:pPr>
        <w:ind w:left="7788" w:hanging="360"/>
      </w:pPr>
      <w:rPr>
        <w:rFonts w:ascii="Wingdings" w:hAnsi="Wingdings" w:hint="default"/>
      </w:rPr>
    </w:lvl>
  </w:abstractNum>
  <w:num w:numId="1">
    <w:abstractNumId w:val="2"/>
  </w:num>
  <w:num w:numId="2">
    <w:abstractNumId w:val="19"/>
  </w:num>
  <w:num w:numId="3">
    <w:abstractNumId w:val="18"/>
  </w:num>
  <w:num w:numId="4">
    <w:abstractNumId w:val="9"/>
  </w:num>
  <w:num w:numId="5">
    <w:abstractNumId w:val="1"/>
  </w:num>
  <w:num w:numId="6">
    <w:abstractNumId w:val="3"/>
  </w:num>
  <w:num w:numId="7">
    <w:abstractNumId w:val="11"/>
  </w:num>
  <w:num w:numId="8">
    <w:abstractNumId w:val="4"/>
  </w:num>
  <w:num w:numId="9">
    <w:abstractNumId w:val="17"/>
  </w:num>
  <w:num w:numId="10">
    <w:abstractNumId w:val="13"/>
  </w:num>
  <w:num w:numId="11">
    <w:abstractNumId w:val="12"/>
  </w:num>
  <w:num w:numId="12">
    <w:abstractNumId w:val="5"/>
  </w:num>
  <w:num w:numId="13">
    <w:abstractNumId w:val="15"/>
  </w:num>
  <w:num w:numId="14">
    <w:abstractNumId w:val="16"/>
  </w:num>
  <w:num w:numId="15">
    <w:abstractNumId w:val="7"/>
  </w:num>
  <w:num w:numId="16">
    <w:abstractNumId w:val="8"/>
  </w:num>
  <w:num w:numId="17">
    <w:abstractNumId w:val="6"/>
  </w:num>
  <w:num w:numId="18">
    <w:abstractNumId w:val="0"/>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48C"/>
    <w:rsid w:val="0000377E"/>
    <w:rsid w:val="00040540"/>
    <w:rsid w:val="000530E5"/>
    <w:rsid w:val="000627F9"/>
    <w:rsid w:val="00066123"/>
    <w:rsid w:val="000734E2"/>
    <w:rsid w:val="000770AA"/>
    <w:rsid w:val="00091715"/>
    <w:rsid w:val="0009522B"/>
    <w:rsid w:val="000A32F4"/>
    <w:rsid w:val="000B1220"/>
    <w:rsid w:val="000C42B6"/>
    <w:rsid w:val="000D389E"/>
    <w:rsid w:val="000E0C09"/>
    <w:rsid w:val="000E1C16"/>
    <w:rsid w:val="000E5416"/>
    <w:rsid w:val="00106D9D"/>
    <w:rsid w:val="00112899"/>
    <w:rsid w:val="00121984"/>
    <w:rsid w:val="00140AD7"/>
    <w:rsid w:val="00142B62"/>
    <w:rsid w:val="0015029C"/>
    <w:rsid w:val="00150C55"/>
    <w:rsid w:val="001513D5"/>
    <w:rsid w:val="00153344"/>
    <w:rsid w:val="0015656A"/>
    <w:rsid w:val="00170601"/>
    <w:rsid w:val="00173AC4"/>
    <w:rsid w:val="0017754F"/>
    <w:rsid w:val="001A122D"/>
    <w:rsid w:val="001A197A"/>
    <w:rsid w:val="001A546A"/>
    <w:rsid w:val="001B579A"/>
    <w:rsid w:val="001D066E"/>
    <w:rsid w:val="001E37F4"/>
    <w:rsid w:val="001E793D"/>
    <w:rsid w:val="001F538B"/>
    <w:rsid w:val="001F7A54"/>
    <w:rsid w:val="002012D7"/>
    <w:rsid w:val="002030C9"/>
    <w:rsid w:val="002467BB"/>
    <w:rsid w:val="0025071E"/>
    <w:rsid w:val="0025500E"/>
    <w:rsid w:val="00261C88"/>
    <w:rsid w:val="00266E26"/>
    <w:rsid w:val="00272258"/>
    <w:rsid w:val="00276EE3"/>
    <w:rsid w:val="0028209B"/>
    <w:rsid w:val="00283BAC"/>
    <w:rsid w:val="00296CF2"/>
    <w:rsid w:val="002A5C74"/>
    <w:rsid w:val="002B7EB7"/>
    <w:rsid w:val="002D5D12"/>
    <w:rsid w:val="002E1622"/>
    <w:rsid w:val="002E75D3"/>
    <w:rsid w:val="00302A9F"/>
    <w:rsid w:val="00306E98"/>
    <w:rsid w:val="003165A8"/>
    <w:rsid w:val="00323E13"/>
    <w:rsid w:val="003467A0"/>
    <w:rsid w:val="0039257D"/>
    <w:rsid w:val="003B4DD0"/>
    <w:rsid w:val="003C1866"/>
    <w:rsid w:val="003C1D96"/>
    <w:rsid w:val="003C7986"/>
    <w:rsid w:val="003D39E9"/>
    <w:rsid w:val="003D5636"/>
    <w:rsid w:val="003F33B3"/>
    <w:rsid w:val="003F6E07"/>
    <w:rsid w:val="004029BC"/>
    <w:rsid w:val="00404089"/>
    <w:rsid w:val="004065CD"/>
    <w:rsid w:val="00420457"/>
    <w:rsid w:val="00433655"/>
    <w:rsid w:val="00436077"/>
    <w:rsid w:val="00443F0C"/>
    <w:rsid w:val="00444876"/>
    <w:rsid w:val="00444E15"/>
    <w:rsid w:val="00481854"/>
    <w:rsid w:val="00486461"/>
    <w:rsid w:val="0048782A"/>
    <w:rsid w:val="004914B4"/>
    <w:rsid w:val="00492D09"/>
    <w:rsid w:val="004A1AB7"/>
    <w:rsid w:val="004C128F"/>
    <w:rsid w:val="004C62B9"/>
    <w:rsid w:val="004D0177"/>
    <w:rsid w:val="004D747D"/>
    <w:rsid w:val="004E1D01"/>
    <w:rsid w:val="004E455D"/>
    <w:rsid w:val="004F4928"/>
    <w:rsid w:val="00503138"/>
    <w:rsid w:val="00510A56"/>
    <w:rsid w:val="00531F5E"/>
    <w:rsid w:val="00533261"/>
    <w:rsid w:val="005504D1"/>
    <w:rsid w:val="005520B8"/>
    <w:rsid w:val="005771CE"/>
    <w:rsid w:val="00577EB8"/>
    <w:rsid w:val="00585035"/>
    <w:rsid w:val="005A0499"/>
    <w:rsid w:val="005B5724"/>
    <w:rsid w:val="005C37B6"/>
    <w:rsid w:val="005C5DE7"/>
    <w:rsid w:val="005D2E30"/>
    <w:rsid w:val="005E0E78"/>
    <w:rsid w:val="005E2F00"/>
    <w:rsid w:val="005E49BD"/>
    <w:rsid w:val="00602965"/>
    <w:rsid w:val="00602E8C"/>
    <w:rsid w:val="00612993"/>
    <w:rsid w:val="00634099"/>
    <w:rsid w:val="00643939"/>
    <w:rsid w:val="00645A8B"/>
    <w:rsid w:val="00654A34"/>
    <w:rsid w:val="00675B86"/>
    <w:rsid w:val="00680A95"/>
    <w:rsid w:val="006A57B0"/>
    <w:rsid w:val="006A6955"/>
    <w:rsid w:val="006C2D98"/>
    <w:rsid w:val="006C41A8"/>
    <w:rsid w:val="006C5CE7"/>
    <w:rsid w:val="006E7E0C"/>
    <w:rsid w:val="006F40E4"/>
    <w:rsid w:val="006F4105"/>
    <w:rsid w:val="006F67F8"/>
    <w:rsid w:val="0070169C"/>
    <w:rsid w:val="00707ECA"/>
    <w:rsid w:val="00716B89"/>
    <w:rsid w:val="007203B1"/>
    <w:rsid w:val="0073297C"/>
    <w:rsid w:val="00737164"/>
    <w:rsid w:val="0074054D"/>
    <w:rsid w:val="007746E4"/>
    <w:rsid w:val="00777315"/>
    <w:rsid w:val="0078209D"/>
    <w:rsid w:val="0079595A"/>
    <w:rsid w:val="007A1086"/>
    <w:rsid w:val="007A3125"/>
    <w:rsid w:val="007A663D"/>
    <w:rsid w:val="007F78F8"/>
    <w:rsid w:val="008013F0"/>
    <w:rsid w:val="00817CA8"/>
    <w:rsid w:val="008326C3"/>
    <w:rsid w:val="008544D6"/>
    <w:rsid w:val="0085565F"/>
    <w:rsid w:val="00862E9A"/>
    <w:rsid w:val="0086790F"/>
    <w:rsid w:val="0087029E"/>
    <w:rsid w:val="008A3B85"/>
    <w:rsid w:val="008E1728"/>
    <w:rsid w:val="008E2D1A"/>
    <w:rsid w:val="008F2A34"/>
    <w:rsid w:val="009070A2"/>
    <w:rsid w:val="0091299D"/>
    <w:rsid w:val="009140D0"/>
    <w:rsid w:val="00930DE1"/>
    <w:rsid w:val="009329B1"/>
    <w:rsid w:val="00935024"/>
    <w:rsid w:val="009405E3"/>
    <w:rsid w:val="00950035"/>
    <w:rsid w:val="0095503C"/>
    <w:rsid w:val="00957D61"/>
    <w:rsid w:val="00964390"/>
    <w:rsid w:val="00973351"/>
    <w:rsid w:val="00974FA2"/>
    <w:rsid w:val="009751DF"/>
    <w:rsid w:val="00981ECF"/>
    <w:rsid w:val="00990221"/>
    <w:rsid w:val="00992500"/>
    <w:rsid w:val="009A6280"/>
    <w:rsid w:val="009B2B4C"/>
    <w:rsid w:val="009B56FC"/>
    <w:rsid w:val="009C0BBF"/>
    <w:rsid w:val="009D270D"/>
    <w:rsid w:val="009D4D19"/>
    <w:rsid w:val="009D4F69"/>
    <w:rsid w:val="009D6AA8"/>
    <w:rsid w:val="009E0E8E"/>
    <w:rsid w:val="009E2EEB"/>
    <w:rsid w:val="009E4969"/>
    <w:rsid w:val="009E5206"/>
    <w:rsid w:val="009F445C"/>
    <w:rsid w:val="00A00E72"/>
    <w:rsid w:val="00A325AD"/>
    <w:rsid w:val="00A4043E"/>
    <w:rsid w:val="00A45CC2"/>
    <w:rsid w:val="00A503A9"/>
    <w:rsid w:val="00A70DBE"/>
    <w:rsid w:val="00A7108E"/>
    <w:rsid w:val="00A72409"/>
    <w:rsid w:val="00A76293"/>
    <w:rsid w:val="00A941FE"/>
    <w:rsid w:val="00AA4268"/>
    <w:rsid w:val="00AD0A3B"/>
    <w:rsid w:val="00AD6D00"/>
    <w:rsid w:val="00AE248C"/>
    <w:rsid w:val="00B04192"/>
    <w:rsid w:val="00B11936"/>
    <w:rsid w:val="00B15A0C"/>
    <w:rsid w:val="00B3567E"/>
    <w:rsid w:val="00B406B9"/>
    <w:rsid w:val="00B43718"/>
    <w:rsid w:val="00B508AF"/>
    <w:rsid w:val="00B551EE"/>
    <w:rsid w:val="00B6635C"/>
    <w:rsid w:val="00B8397F"/>
    <w:rsid w:val="00B8792C"/>
    <w:rsid w:val="00B92A94"/>
    <w:rsid w:val="00BB7602"/>
    <w:rsid w:val="00BC6CC2"/>
    <w:rsid w:val="00BD699F"/>
    <w:rsid w:val="00C004B0"/>
    <w:rsid w:val="00C005AE"/>
    <w:rsid w:val="00C016B7"/>
    <w:rsid w:val="00C2418E"/>
    <w:rsid w:val="00C26FC6"/>
    <w:rsid w:val="00C338E3"/>
    <w:rsid w:val="00C541F5"/>
    <w:rsid w:val="00C65FDB"/>
    <w:rsid w:val="00C74B4E"/>
    <w:rsid w:val="00C764D5"/>
    <w:rsid w:val="00C96009"/>
    <w:rsid w:val="00C96662"/>
    <w:rsid w:val="00CA0DB6"/>
    <w:rsid w:val="00CB2B60"/>
    <w:rsid w:val="00CB78E3"/>
    <w:rsid w:val="00CD522F"/>
    <w:rsid w:val="00CD557C"/>
    <w:rsid w:val="00CE31AF"/>
    <w:rsid w:val="00CF1FCA"/>
    <w:rsid w:val="00D15B37"/>
    <w:rsid w:val="00D26978"/>
    <w:rsid w:val="00D52B51"/>
    <w:rsid w:val="00D53D69"/>
    <w:rsid w:val="00D87AFD"/>
    <w:rsid w:val="00DA75EA"/>
    <w:rsid w:val="00DB5781"/>
    <w:rsid w:val="00DC11BB"/>
    <w:rsid w:val="00DF1786"/>
    <w:rsid w:val="00E04838"/>
    <w:rsid w:val="00E2691D"/>
    <w:rsid w:val="00E32923"/>
    <w:rsid w:val="00E40BF5"/>
    <w:rsid w:val="00E41C97"/>
    <w:rsid w:val="00E46E44"/>
    <w:rsid w:val="00E64E74"/>
    <w:rsid w:val="00E70CC1"/>
    <w:rsid w:val="00E722CD"/>
    <w:rsid w:val="00E7610C"/>
    <w:rsid w:val="00E763FA"/>
    <w:rsid w:val="00E8529C"/>
    <w:rsid w:val="00E908FF"/>
    <w:rsid w:val="00EA0F8B"/>
    <w:rsid w:val="00EA3DC3"/>
    <w:rsid w:val="00EB1AAD"/>
    <w:rsid w:val="00EB677B"/>
    <w:rsid w:val="00EC34E3"/>
    <w:rsid w:val="00F27278"/>
    <w:rsid w:val="00F456AF"/>
    <w:rsid w:val="00F51219"/>
    <w:rsid w:val="00F56BDB"/>
    <w:rsid w:val="00F81B14"/>
    <w:rsid w:val="00F86827"/>
    <w:rsid w:val="00FA7C65"/>
    <w:rsid w:val="00FB2A48"/>
    <w:rsid w:val="00FB39F9"/>
    <w:rsid w:val="00FD0D05"/>
    <w:rsid w:val="00FE5CBD"/>
    <w:rsid w:val="00FF251C"/>
    <w:rsid w:val="00FF3509"/>
    <w:rsid w:val="00FF5506"/>
  </w:rsids>
  <m:mathPr>
    <m:mathFont m:val="Cambria Math"/>
    <m:brkBin m:val="before"/>
    <m:brkBinSub m:val="--"/>
    <m:smallFrac/>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9497EBF8-42D6-49FC-A855-2F0C8CEF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A1086"/>
  </w:style>
  <w:style w:type="paragraph" w:styleId="Naslov1">
    <w:name w:val="heading 1"/>
    <w:basedOn w:val="Navaden"/>
    <w:next w:val="Navaden"/>
    <w:link w:val="Naslov1Znak"/>
    <w:uiPriority w:val="9"/>
    <w:qFormat/>
    <w:rsid w:val="00C33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C338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C338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E248C"/>
    <w:rPr>
      <w:color w:val="0000FF" w:themeColor="hyperlink"/>
      <w:u w:val="single"/>
    </w:rPr>
  </w:style>
  <w:style w:type="paragraph" w:styleId="Odstavekseznama">
    <w:name w:val="List Paragraph"/>
    <w:basedOn w:val="Navaden"/>
    <w:uiPriority w:val="34"/>
    <w:qFormat/>
    <w:rsid w:val="00B8792C"/>
    <w:pPr>
      <w:ind w:left="720"/>
      <w:contextualSpacing/>
    </w:pPr>
  </w:style>
  <w:style w:type="paragraph" w:styleId="Navadensplet">
    <w:name w:val="Normal (Web)"/>
    <w:basedOn w:val="Navaden"/>
    <w:uiPriority w:val="99"/>
    <w:semiHidden/>
    <w:unhideWhenUsed/>
    <w:rsid w:val="006C2D98"/>
    <w:rPr>
      <w:rFonts w:ascii="Times New Roman" w:hAnsi="Times New Roman" w:cs="Times New Roman"/>
      <w:sz w:val="24"/>
      <w:szCs w:val="24"/>
    </w:rPr>
  </w:style>
  <w:style w:type="character" w:customStyle="1" w:styleId="Naslov1Znak">
    <w:name w:val="Naslov 1 Znak"/>
    <w:basedOn w:val="Privzetapisavaodstavka"/>
    <w:link w:val="Naslov1"/>
    <w:uiPriority w:val="9"/>
    <w:rsid w:val="00C338E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C338E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C338E3"/>
    <w:rPr>
      <w:rFonts w:asciiTheme="majorHAnsi" w:eastAsiaTheme="majorEastAsia" w:hAnsiTheme="majorHAnsi" w:cstheme="majorBidi"/>
      <w:b/>
      <w:bCs/>
      <w:color w:val="4F81BD" w:themeColor="accent1"/>
    </w:rPr>
  </w:style>
  <w:style w:type="paragraph" w:styleId="Besedilooblaka">
    <w:name w:val="Balloon Text"/>
    <w:basedOn w:val="Navaden"/>
    <w:link w:val="BesedilooblakaZnak"/>
    <w:uiPriority w:val="99"/>
    <w:semiHidden/>
    <w:unhideWhenUsed/>
    <w:rsid w:val="00C26FC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26FC6"/>
    <w:rPr>
      <w:rFonts w:ascii="Tahoma" w:hAnsi="Tahoma" w:cs="Tahoma"/>
      <w:sz w:val="16"/>
      <w:szCs w:val="16"/>
    </w:rPr>
  </w:style>
  <w:style w:type="paragraph" w:styleId="Glava">
    <w:name w:val="header"/>
    <w:basedOn w:val="Navaden"/>
    <w:link w:val="GlavaZnak"/>
    <w:uiPriority w:val="99"/>
    <w:unhideWhenUsed/>
    <w:rsid w:val="00C2418E"/>
    <w:pPr>
      <w:tabs>
        <w:tab w:val="center" w:pos="4536"/>
        <w:tab w:val="right" w:pos="9072"/>
      </w:tabs>
      <w:spacing w:after="0" w:line="240" w:lineRule="auto"/>
    </w:pPr>
  </w:style>
  <w:style w:type="character" w:customStyle="1" w:styleId="GlavaZnak">
    <w:name w:val="Glava Znak"/>
    <w:basedOn w:val="Privzetapisavaodstavka"/>
    <w:link w:val="Glava"/>
    <w:uiPriority w:val="99"/>
    <w:rsid w:val="00C2418E"/>
  </w:style>
  <w:style w:type="paragraph" w:styleId="Noga">
    <w:name w:val="footer"/>
    <w:basedOn w:val="Navaden"/>
    <w:link w:val="NogaZnak"/>
    <w:uiPriority w:val="99"/>
    <w:unhideWhenUsed/>
    <w:rsid w:val="00C2418E"/>
    <w:pPr>
      <w:tabs>
        <w:tab w:val="center" w:pos="4536"/>
        <w:tab w:val="right" w:pos="9072"/>
      </w:tabs>
      <w:spacing w:after="0" w:line="240" w:lineRule="auto"/>
    </w:pPr>
  </w:style>
  <w:style w:type="character" w:customStyle="1" w:styleId="NogaZnak">
    <w:name w:val="Noga Znak"/>
    <w:basedOn w:val="Privzetapisavaodstavka"/>
    <w:link w:val="Noga"/>
    <w:uiPriority w:val="99"/>
    <w:rsid w:val="00C2418E"/>
  </w:style>
  <w:style w:type="table" w:styleId="Tabelamrea">
    <w:name w:val="Table Grid"/>
    <w:basedOn w:val="Navadnatabela"/>
    <w:uiPriority w:val="59"/>
    <w:rsid w:val="00B50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930DE1"/>
    <w:pPr>
      <w:spacing w:after="0" w:line="240" w:lineRule="auto"/>
    </w:pPr>
  </w:style>
  <w:style w:type="table" w:styleId="Svetlamreapoudarek3">
    <w:name w:val="Light Grid Accent 3"/>
    <w:basedOn w:val="Navadnatabela"/>
    <w:uiPriority w:val="62"/>
    <w:rsid w:val="0000377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aslov10">
    <w:name w:val="naslov 1"/>
    <w:basedOn w:val="Navaden"/>
    <w:next w:val="Navaden"/>
    <w:link w:val="Znakivnaslovu1"/>
    <w:uiPriority w:val="1"/>
    <w:qFormat/>
    <w:rsid w:val="004D747D"/>
    <w:pPr>
      <w:keepNext/>
      <w:keepLines/>
      <w:spacing w:before="200" w:after="0" w:line="240" w:lineRule="auto"/>
      <w:outlineLvl w:val="0"/>
    </w:pPr>
    <w:rPr>
      <w:rFonts w:asciiTheme="majorHAnsi" w:eastAsiaTheme="majorEastAsia" w:hAnsiTheme="majorHAnsi" w:cstheme="majorBidi"/>
      <w:b/>
      <w:bCs/>
      <w:color w:val="4F81BD" w:themeColor="accent1"/>
      <w:sz w:val="32"/>
      <w:szCs w:val="20"/>
      <w:lang w:val="en-US" w:eastAsia="ja-JP"/>
    </w:rPr>
  </w:style>
  <w:style w:type="table" w:customStyle="1" w:styleId="Postavitevtabele">
    <w:name w:val="Postavitev tabele"/>
    <w:basedOn w:val="Navadnatabela"/>
    <w:uiPriority w:val="99"/>
    <w:rsid w:val="004D747D"/>
    <w:pPr>
      <w:spacing w:after="180" w:line="288" w:lineRule="auto"/>
    </w:pPr>
    <w:rPr>
      <w:color w:val="265898" w:themeColor="text2" w:themeTint="E6"/>
      <w:sz w:val="18"/>
      <w:szCs w:val="20"/>
      <w:lang w:val="en-US" w:eastAsia="ja-JP"/>
    </w:rPr>
    <w:tblPr>
      <w:tblCellMar>
        <w:left w:w="0" w:type="dxa"/>
        <w:right w:w="0" w:type="dxa"/>
      </w:tblCellMar>
    </w:tblPr>
  </w:style>
  <w:style w:type="paragraph" w:customStyle="1" w:styleId="napis">
    <w:name w:val="napis"/>
    <w:basedOn w:val="Navaden"/>
    <w:next w:val="Navaden"/>
    <w:uiPriority w:val="2"/>
    <w:unhideWhenUsed/>
    <w:qFormat/>
    <w:rsid w:val="004D747D"/>
    <w:pPr>
      <w:spacing w:after="340" w:line="240" w:lineRule="auto"/>
    </w:pPr>
    <w:rPr>
      <w:i/>
      <w:iCs/>
      <w:color w:val="265898" w:themeColor="text2" w:themeTint="E6"/>
      <w:sz w:val="14"/>
      <w:szCs w:val="20"/>
      <w:lang w:val="en-US" w:eastAsia="ja-JP"/>
    </w:rPr>
  </w:style>
  <w:style w:type="character" w:customStyle="1" w:styleId="Znakivnaslovu1">
    <w:name w:val="Znaki v naslovu 1"/>
    <w:basedOn w:val="Privzetapisavaodstavka"/>
    <w:link w:val="naslov10"/>
    <w:uiPriority w:val="1"/>
    <w:rsid w:val="004D747D"/>
    <w:rPr>
      <w:rFonts w:asciiTheme="majorHAnsi" w:eastAsiaTheme="majorEastAsia" w:hAnsiTheme="majorHAnsi" w:cstheme="majorBidi"/>
      <w:b/>
      <w:bCs/>
      <w:color w:val="4F81BD" w:themeColor="accent1"/>
      <w:sz w:val="32"/>
      <w:szCs w:val="20"/>
      <w:lang w:val="en-US" w:eastAsia="ja-JP"/>
    </w:rPr>
  </w:style>
  <w:style w:type="paragraph" w:customStyle="1" w:styleId="Podjetje">
    <w:name w:val="Podjetje"/>
    <w:basedOn w:val="Navaden"/>
    <w:uiPriority w:val="2"/>
    <w:qFormat/>
    <w:rsid w:val="004D747D"/>
    <w:pPr>
      <w:spacing w:after="0" w:line="240" w:lineRule="auto"/>
    </w:pPr>
    <w:rPr>
      <w:rFonts w:asciiTheme="majorHAnsi" w:eastAsiaTheme="majorEastAsia" w:hAnsiTheme="majorHAnsi" w:cstheme="majorBidi"/>
      <w:b/>
      <w:bCs/>
      <w:color w:val="4F81BD" w:themeColor="accent1"/>
      <w:sz w:val="18"/>
      <w:szCs w:val="20"/>
      <w:lang w:val="en-US" w:eastAsia="ja-JP"/>
    </w:rPr>
  </w:style>
  <w:style w:type="paragraph" w:customStyle="1" w:styleId="noga0">
    <w:name w:val="noga"/>
    <w:basedOn w:val="Navaden"/>
    <w:link w:val="Znakivnogi"/>
    <w:uiPriority w:val="2"/>
    <w:unhideWhenUsed/>
    <w:qFormat/>
    <w:rsid w:val="004D747D"/>
    <w:pPr>
      <w:tabs>
        <w:tab w:val="center" w:pos="4680"/>
        <w:tab w:val="right" w:pos="9360"/>
      </w:tabs>
      <w:spacing w:after="0"/>
    </w:pPr>
    <w:rPr>
      <w:color w:val="265898" w:themeColor="text2" w:themeTint="E6"/>
      <w:sz w:val="17"/>
      <w:szCs w:val="20"/>
      <w:lang w:val="en-US" w:eastAsia="ja-JP"/>
    </w:rPr>
  </w:style>
  <w:style w:type="character" w:customStyle="1" w:styleId="Znakivnogi">
    <w:name w:val="Znaki v nogi"/>
    <w:basedOn w:val="Privzetapisavaodstavka"/>
    <w:link w:val="noga0"/>
    <w:uiPriority w:val="2"/>
    <w:rsid w:val="004D747D"/>
    <w:rPr>
      <w:color w:val="265898" w:themeColor="text2" w:themeTint="E6"/>
      <w:sz w:val="17"/>
      <w:szCs w:val="20"/>
      <w:lang w:val="en-US" w:eastAsia="ja-JP"/>
    </w:rPr>
  </w:style>
  <w:style w:type="paragraph" w:customStyle="1" w:styleId="Brezrazmika">
    <w:name w:val="Brez razmika"/>
    <w:uiPriority w:val="99"/>
    <w:qFormat/>
    <w:rsid w:val="004D747D"/>
    <w:pPr>
      <w:spacing w:after="0" w:line="240" w:lineRule="auto"/>
    </w:pPr>
    <w:rPr>
      <w:color w:val="265898" w:themeColor="text2" w:themeTint="E6"/>
      <w:sz w:val="18"/>
      <w:szCs w:val="20"/>
      <w:lang w:val="en-US" w:eastAsia="ja-JP"/>
    </w:rPr>
  </w:style>
  <w:style w:type="paragraph" w:styleId="NaslovTOC">
    <w:name w:val="TOC Heading"/>
    <w:basedOn w:val="Naslov1"/>
    <w:next w:val="Navaden"/>
    <w:uiPriority w:val="39"/>
    <w:unhideWhenUsed/>
    <w:qFormat/>
    <w:rsid w:val="005D2E30"/>
    <w:pPr>
      <w:outlineLvl w:val="9"/>
    </w:pPr>
    <w:rPr>
      <w:lang w:eastAsia="sl-SI"/>
    </w:rPr>
  </w:style>
  <w:style w:type="paragraph" w:styleId="Kazalovsebine2">
    <w:name w:val="toc 2"/>
    <w:basedOn w:val="Navaden"/>
    <w:next w:val="Navaden"/>
    <w:autoRedefine/>
    <w:uiPriority w:val="39"/>
    <w:unhideWhenUsed/>
    <w:qFormat/>
    <w:rsid w:val="009070A2"/>
    <w:pPr>
      <w:tabs>
        <w:tab w:val="right" w:leader="dot" w:pos="9062"/>
      </w:tabs>
      <w:spacing w:after="100"/>
      <w:ind w:left="220"/>
    </w:pPr>
    <w:rPr>
      <w:rFonts w:ascii="Times New Roman" w:eastAsiaTheme="minorEastAsia" w:hAnsi="Times New Roman" w:cs="Times New Roman"/>
      <w:lang w:eastAsia="sl-SI"/>
    </w:rPr>
  </w:style>
  <w:style w:type="paragraph" w:styleId="Kazalovsebine1">
    <w:name w:val="toc 1"/>
    <w:basedOn w:val="Navaden"/>
    <w:next w:val="Navaden"/>
    <w:autoRedefine/>
    <w:uiPriority w:val="39"/>
    <w:unhideWhenUsed/>
    <w:qFormat/>
    <w:rsid w:val="005D2E30"/>
    <w:pPr>
      <w:spacing w:after="100"/>
    </w:pPr>
    <w:rPr>
      <w:rFonts w:eastAsiaTheme="minorEastAsia"/>
      <w:lang w:eastAsia="sl-SI"/>
    </w:rPr>
  </w:style>
  <w:style w:type="paragraph" w:styleId="Kazalovsebine3">
    <w:name w:val="toc 3"/>
    <w:basedOn w:val="Navaden"/>
    <w:next w:val="Navaden"/>
    <w:autoRedefine/>
    <w:uiPriority w:val="39"/>
    <w:unhideWhenUsed/>
    <w:qFormat/>
    <w:rsid w:val="005D2E30"/>
    <w:pPr>
      <w:spacing w:after="100"/>
      <w:ind w:left="440"/>
    </w:pPr>
    <w:rPr>
      <w:rFonts w:eastAsiaTheme="minorEastAsia"/>
      <w:lang w:eastAsia="sl-SI"/>
    </w:rPr>
  </w:style>
  <w:style w:type="character" w:styleId="SledenaHiperpovezava">
    <w:name w:val="FollowedHyperlink"/>
    <w:basedOn w:val="Privzetapisavaodstavka"/>
    <w:uiPriority w:val="99"/>
    <w:semiHidden/>
    <w:unhideWhenUsed/>
    <w:rsid w:val="006A6955"/>
    <w:rPr>
      <w:color w:val="800080" w:themeColor="followedHyperlink"/>
      <w:u w:val="single"/>
    </w:rPr>
  </w:style>
  <w:style w:type="table" w:customStyle="1" w:styleId="Postavitevtabele1">
    <w:name w:val="Postavitev tabele1"/>
    <w:basedOn w:val="Navadnatabela"/>
    <w:uiPriority w:val="99"/>
    <w:rsid w:val="009B56FC"/>
    <w:pPr>
      <w:spacing w:after="180" w:line="288" w:lineRule="auto"/>
    </w:pPr>
    <w:rPr>
      <w:color w:val="265898" w:themeColor="text2" w:themeTint="E6"/>
      <w:sz w:val="18"/>
      <w:szCs w:val="20"/>
      <w:lang w:val="en-US" w:eastAsia="ja-JP"/>
    </w:rPr>
    <w:tblPr>
      <w:tblCellMar>
        <w:left w:w="0" w:type="dxa"/>
        <w:right w:w="0" w:type="dxa"/>
      </w:tblCellMar>
    </w:tblPr>
  </w:style>
  <w:style w:type="table" w:customStyle="1" w:styleId="Postavitevtabele2">
    <w:name w:val="Postavitev tabele2"/>
    <w:basedOn w:val="Navadnatabela"/>
    <w:uiPriority w:val="99"/>
    <w:rsid w:val="009B56FC"/>
    <w:pPr>
      <w:spacing w:after="180" w:line="288" w:lineRule="auto"/>
    </w:pPr>
    <w:rPr>
      <w:color w:val="4D4436"/>
      <w:sz w:val="18"/>
      <w:szCs w:val="20"/>
      <w:lang w:val="en-US" w:eastAsia="ja-JP"/>
    </w:rPr>
    <w:tblPr>
      <w:tblCellMar>
        <w:left w:w="0" w:type="dxa"/>
        <w:right w:w="0" w:type="dxa"/>
      </w:tblCellMar>
    </w:tblPr>
  </w:style>
  <w:style w:type="table" w:customStyle="1" w:styleId="Postavitevtabele3">
    <w:name w:val="Postavitev tabele3"/>
    <w:basedOn w:val="Navadnatabela"/>
    <w:uiPriority w:val="99"/>
    <w:rsid w:val="00A4043E"/>
    <w:pPr>
      <w:spacing w:after="180" w:line="288" w:lineRule="auto"/>
    </w:pPr>
    <w:rPr>
      <w:color w:val="4D4436"/>
      <w:sz w:val="18"/>
      <w:szCs w:val="20"/>
      <w:lang w:val="en-US" w:eastAsia="ja-JP"/>
    </w:rPr>
    <w:tblPr>
      <w:tblCellMar>
        <w:left w:w="0" w:type="dxa"/>
        <w:right w:w="0" w:type="dxa"/>
      </w:tblCellMar>
    </w:tblPr>
  </w:style>
  <w:style w:type="paragraph" w:styleId="Napis0">
    <w:name w:val="caption"/>
    <w:basedOn w:val="Navaden"/>
    <w:next w:val="Navaden"/>
    <w:uiPriority w:val="35"/>
    <w:unhideWhenUsed/>
    <w:qFormat/>
    <w:rsid w:val="00EB1AAD"/>
    <w:pPr>
      <w:spacing w:line="240" w:lineRule="auto"/>
    </w:pPr>
    <w:rPr>
      <w:i/>
      <w:iCs/>
      <w:color w:val="1F497D" w:themeColor="text2"/>
      <w:sz w:val="18"/>
      <w:szCs w:val="18"/>
    </w:rPr>
  </w:style>
  <w:style w:type="paragraph" w:styleId="Kazaloslik">
    <w:name w:val="table of figures"/>
    <w:basedOn w:val="Navaden"/>
    <w:next w:val="Navaden"/>
    <w:uiPriority w:val="99"/>
    <w:unhideWhenUsed/>
    <w:rsid w:val="00EB1AA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6674">
      <w:bodyDiv w:val="1"/>
      <w:marLeft w:val="0"/>
      <w:marRight w:val="0"/>
      <w:marTop w:val="0"/>
      <w:marBottom w:val="0"/>
      <w:divBdr>
        <w:top w:val="none" w:sz="0" w:space="0" w:color="auto"/>
        <w:left w:val="none" w:sz="0" w:space="0" w:color="auto"/>
        <w:bottom w:val="none" w:sz="0" w:space="0" w:color="auto"/>
        <w:right w:val="none" w:sz="0" w:space="0" w:color="auto"/>
      </w:divBdr>
    </w:div>
    <w:div w:id="588925923">
      <w:bodyDiv w:val="1"/>
      <w:marLeft w:val="0"/>
      <w:marRight w:val="0"/>
      <w:marTop w:val="0"/>
      <w:marBottom w:val="0"/>
      <w:divBdr>
        <w:top w:val="none" w:sz="0" w:space="0" w:color="auto"/>
        <w:left w:val="none" w:sz="0" w:space="0" w:color="auto"/>
        <w:bottom w:val="none" w:sz="0" w:space="0" w:color="auto"/>
        <w:right w:val="none" w:sz="0" w:space="0" w:color="auto"/>
      </w:divBdr>
    </w:div>
    <w:div w:id="756484158">
      <w:bodyDiv w:val="1"/>
      <w:marLeft w:val="0"/>
      <w:marRight w:val="0"/>
      <w:marTop w:val="0"/>
      <w:marBottom w:val="0"/>
      <w:divBdr>
        <w:top w:val="none" w:sz="0" w:space="0" w:color="auto"/>
        <w:left w:val="none" w:sz="0" w:space="0" w:color="auto"/>
        <w:bottom w:val="none" w:sz="0" w:space="0" w:color="auto"/>
        <w:right w:val="none" w:sz="0" w:space="0" w:color="auto"/>
      </w:divBdr>
      <w:divsChild>
        <w:div w:id="535772629">
          <w:blockQuote w:val="1"/>
          <w:marLeft w:val="225"/>
          <w:marRight w:val="0"/>
          <w:marTop w:val="225"/>
          <w:marBottom w:val="225"/>
          <w:divBdr>
            <w:top w:val="none" w:sz="0" w:space="0" w:color="auto"/>
            <w:left w:val="none" w:sz="0" w:space="0" w:color="auto"/>
            <w:bottom w:val="none" w:sz="0" w:space="0" w:color="auto"/>
            <w:right w:val="none" w:sz="0" w:space="0" w:color="auto"/>
          </w:divBdr>
        </w:div>
      </w:divsChild>
    </w:div>
    <w:div w:id="842092820">
      <w:bodyDiv w:val="1"/>
      <w:marLeft w:val="0"/>
      <w:marRight w:val="0"/>
      <w:marTop w:val="0"/>
      <w:marBottom w:val="0"/>
      <w:divBdr>
        <w:top w:val="none" w:sz="0" w:space="0" w:color="auto"/>
        <w:left w:val="none" w:sz="0" w:space="0" w:color="auto"/>
        <w:bottom w:val="none" w:sz="0" w:space="0" w:color="auto"/>
        <w:right w:val="none" w:sz="0" w:space="0" w:color="auto"/>
      </w:divBdr>
    </w:div>
    <w:div w:id="942149862">
      <w:bodyDiv w:val="1"/>
      <w:marLeft w:val="0"/>
      <w:marRight w:val="0"/>
      <w:marTop w:val="0"/>
      <w:marBottom w:val="0"/>
      <w:divBdr>
        <w:top w:val="none" w:sz="0" w:space="0" w:color="auto"/>
        <w:left w:val="none" w:sz="0" w:space="0" w:color="auto"/>
        <w:bottom w:val="none" w:sz="0" w:space="0" w:color="auto"/>
        <w:right w:val="none" w:sz="0" w:space="0" w:color="auto"/>
      </w:divBdr>
    </w:div>
    <w:div w:id="1117218536">
      <w:bodyDiv w:val="1"/>
      <w:marLeft w:val="0"/>
      <w:marRight w:val="0"/>
      <w:marTop w:val="0"/>
      <w:marBottom w:val="0"/>
      <w:divBdr>
        <w:top w:val="none" w:sz="0" w:space="0" w:color="auto"/>
        <w:left w:val="none" w:sz="0" w:space="0" w:color="auto"/>
        <w:bottom w:val="none" w:sz="0" w:space="0" w:color="auto"/>
        <w:right w:val="none" w:sz="0" w:space="0" w:color="auto"/>
      </w:divBdr>
    </w:div>
    <w:div w:id="1693218697">
      <w:bodyDiv w:val="1"/>
      <w:marLeft w:val="0"/>
      <w:marRight w:val="0"/>
      <w:marTop w:val="0"/>
      <w:marBottom w:val="0"/>
      <w:divBdr>
        <w:top w:val="none" w:sz="0" w:space="0" w:color="auto"/>
        <w:left w:val="none" w:sz="0" w:space="0" w:color="auto"/>
        <w:bottom w:val="none" w:sz="0" w:space="0" w:color="auto"/>
        <w:right w:val="none" w:sz="0" w:space="0" w:color="auto"/>
      </w:divBdr>
    </w:div>
    <w:div w:id="1739864709">
      <w:bodyDiv w:val="1"/>
      <w:marLeft w:val="0"/>
      <w:marRight w:val="0"/>
      <w:marTop w:val="0"/>
      <w:marBottom w:val="0"/>
      <w:divBdr>
        <w:top w:val="none" w:sz="0" w:space="0" w:color="auto"/>
        <w:left w:val="none" w:sz="0" w:space="0" w:color="auto"/>
        <w:bottom w:val="none" w:sz="0" w:space="0" w:color="auto"/>
        <w:right w:val="none" w:sz="0" w:space="0" w:color="auto"/>
      </w:divBdr>
    </w:div>
    <w:div w:id="1755472436">
      <w:bodyDiv w:val="1"/>
      <w:marLeft w:val="0"/>
      <w:marRight w:val="0"/>
      <w:marTop w:val="0"/>
      <w:marBottom w:val="0"/>
      <w:divBdr>
        <w:top w:val="none" w:sz="0" w:space="0" w:color="auto"/>
        <w:left w:val="none" w:sz="0" w:space="0" w:color="auto"/>
        <w:bottom w:val="none" w:sz="0" w:space="0" w:color="auto"/>
        <w:right w:val="none" w:sz="0" w:space="0" w:color="auto"/>
      </w:divBdr>
      <w:divsChild>
        <w:div w:id="603225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1718080">
              <w:marLeft w:val="0"/>
              <w:marRight w:val="0"/>
              <w:marTop w:val="0"/>
              <w:marBottom w:val="0"/>
              <w:divBdr>
                <w:top w:val="none" w:sz="0" w:space="0" w:color="auto"/>
                <w:left w:val="none" w:sz="0" w:space="0" w:color="auto"/>
                <w:bottom w:val="none" w:sz="0" w:space="0" w:color="auto"/>
                <w:right w:val="none" w:sz="0" w:space="0" w:color="auto"/>
              </w:divBdr>
              <w:divsChild>
                <w:div w:id="3653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6647">
      <w:bodyDiv w:val="1"/>
      <w:marLeft w:val="0"/>
      <w:marRight w:val="0"/>
      <w:marTop w:val="0"/>
      <w:marBottom w:val="0"/>
      <w:divBdr>
        <w:top w:val="none" w:sz="0" w:space="0" w:color="auto"/>
        <w:left w:val="none" w:sz="0" w:space="0" w:color="auto"/>
        <w:bottom w:val="none" w:sz="0" w:space="0" w:color="auto"/>
        <w:right w:val="none" w:sz="0" w:space="0" w:color="auto"/>
      </w:divBdr>
      <w:divsChild>
        <w:div w:id="2046561087">
          <w:blockQuote w:val="1"/>
          <w:marLeft w:val="225"/>
          <w:marRight w:val="0"/>
          <w:marTop w:val="225"/>
          <w:marBottom w:val="225"/>
          <w:divBdr>
            <w:top w:val="none" w:sz="0" w:space="0" w:color="auto"/>
            <w:left w:val="none" w:sz="0" w:space="0" w:color="auto"/>
            <w:bottom w:val="none" w:sz="0" w:space="0" w:color="auto"/>
            <w:right w:val="none" w:sz="0" w:space="0" w:color="auto"/>
          </w:divBdr>
        </w:div>
      </w:divsChild>
    </w:div>
    <w:div w:id="2076858165">
      <w:bodyDiv w:val="1"/>
      <w:marLeft w:val="0"/>
      <w:marRight w:val="0"/>
      <w:marTop w:val="0"/>
      <w:marBottom w:val="0"/>
      <w:divBdr>
        <w:top w:val="none" w:sz="0" w:space="0" w:color="auto"/>
        <w:left w:val="none" w:sz="0" w:space="0" w:color="auto"/>
        <w:bottom w:val="none" w:sz="0" w:space="0" w:color="auto"/>
        <w:right w:val="none" w:sz="0" w:space="0" w:color="auto"/>
      </w:divBdr>
      <w:divsChild>
        <w:div w:id="828984465">
          <w:marLeft w:val="0"/>
          <w:marRight w:val="0"/>
          <w:marTop w:val="0"/>
          <w:marBottom w:val="0"/>
          <w:divBdr>
            <w:top w:val="none" w:sz="0" w:space="0" w:color="auto"/>
            <w:left w:val="none" w:sz="0" w:space="0" w:color="auto"/>
            <w:bottom w:val="none" w:sz="0" w:space="0" w:color="auto"/>
            <w:right w:val="none" w:sz="0" w:space="0" w:color="auto"/>
          </w:divBdr>
        </w:div>
        <w:div w:id="1831864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KDO%20BO%20Z%20NAMI%20&#352;EL%20V%20GOZDI&#268;EK'.docx" TargetMode="External"/><Relationship Id="rId18" Type="http://schemas.openxmlformats.org/officeDocument/2006/relationships/image" Target="media/image4.jpeg"/><Relationship Id="rId26" Type="http://schemas.openxmlformats.org/officeDocument/2006/relationships/hyperlink" Target="http://www.vizita.si/clanek/bilke/kostanj.html"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mailto:informacije@trzic.si"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file:///G:\KDO%20BO%20Z%20NAMI%20&#352;EL%20V%20GOZDI&#268;EK'.docx" TargetMode="External"/><Relationship Id="rId17" Type="http://schemas.openxmlformats.org/officeDocument/2006/relationships/image" Target="media/image3.jpeg"/><Relationship Id="rId25" Type="http://schemas.openxmlformats.org/officeDocument/2006/relationships/hyperlink" Target="http://www.cdmlinsek.si/?page_id=56" TargetMode="External"/><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KDO%20BO%20Z%20NAMI%20&#352;EL%20V%20GOZDI&#268;EK'.docx" TargetMode="External"/><Relationship Id="rId24" Type="http://schemas.openxmlformats.org/officeDocument/2006/relationships/hyperlink" Target="https://www.facebook.com/kdoboznamiselvgozdicek"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G:\KDO%20BO%20Z%20NAMI%20&#352;EL%20V%20GOZDI&#268;EK'.docx" TargetMode="External"/><Relationship Id="rId23" Type="http://schemas.openxmlformats.org/officeDocument/2006/relationships/image" Target="media/image9.jpeg"/><Relationship Id="rId28" Type="http://schemas.openxmlformats.org/officeDocument/2006/relationships/image" Target="media/image10.jpg"/><Relationship Id="rId36" Type="http://schemas.openxmlformats.org/officeDocument/2006/relationships/image" Target="media/image14.png"/><Relationship Id="rId49" Type="http://schemas.openxmlformats.org/officeDocument/2006/relationships/image" Target="media/image27.jpeg"/><Relationship Id="rId10" Type="http://schemas.openxmlformats.org/officeDocument/2006/relationships/hyperlink" Target="file:///G:\KDO%20BO%20Z%20NAMI%20&#352;EL%20V%20GOZDI&#268;EK'.docx" TargetMode="External"/><Relationship Id="rId19" Type="http://schemas.openxmlformats.org/officeDocument/2006/relationships/image" Target="media/image5.jpeg"/><Relationship Id="rId31" Type="http://schemas.openxmlformats.org/officeDocument/2006/relationships/footer" Target="footer2.xml"/><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file:///G:\KDO%20BO%20Z%20NAMI%20&#352;EL%20V%20GOZDI&#268;EK'.docx" TargetMode="External"/><Relationship Id="rId14" Type="http://schemas.openxmlformats.org/officeDocument/2006/relationships/hyperlink" Target="file:///G:\KDO%20BO%20Z%20NAMI%20&#352;EL%20V%20GOZDI&#268;EK'.docx" TargetMode="External"/><Relationship Id="rId22" Type="http://schemas.openxmlformats.org/officeDocument/2006/relationships/image" Target="media/image8.png"/><Relationship Id="rId27" Type="http://schemas.openxmlformats.org/officeDocument/2006/relationships/hyperlink" Target="http://cd-turnisce.com/aktualne-novice/" TargetMode="External"/><Relationship Id="rId30" Type="http://schemas.openxmlformats.org/officeDocument/2006/relationships/header" Target="header1.xml"/><Relationship Id="rId35" Type="http://schemas.openxmlformats.org/officeDocument/2006/relationships/hyperlink" Target="mailto:tic@tourism-kranj.si" TargetMode="External"/><Relationship Id="rId43" Type="http://schemas.openxmlformats.org/officeDocument/2006/relationships/image" Target="media/image21.png"/><Relationship Id="rId48" Type="http://schemas.openxmlformats.org/officeDocument/2006/relationships/image" Target="media/image26.jpg"/><Relationship Id="rId8" Type="http://schemas.openxmlformats.org/officeDocument/2006/relationships/image" Target="media/image1.jpeg"/><Relationship Id="rId5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29C25BE-EC9D-4F22-8EF5-15CA1E66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16</Pages>
  <Words>3967</Words>
  <Characters>22616</Characters>
  <Application>Microsoft Office Word</Application>
  <DocSecurity>0</DocSecurity>
  <Lines>188</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Nuša Štirn</dc:creator>
  <cp:lastModifiedBy>Skrbnik</cp:lastModifiedBy>
  <cp:revision>59</cp:revision>
  <cp:lastPrinted>2016-01-07T08:33:00Z</cp:lastPrinted>
  <dcterms:created xsi:type="dcterms:W3CDTF">2016-01-07T12:25:00Z</dcterms:created>
  <dcterms:modified xsi:type="dcterms:W3CDTF">2016-01-11T08:10:00Z</dcterms:modified>
</cp:coreProperties>
</file>