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F23F" w14:textId="3C51B85D" w:rsidR="002D6946" w:rsidRDefault="002D6946" w:rsidP="0019134F">
      <w:pPr>
        <w:rPr>
          <w:rFonts w:ascii="Arial" w:hAnsi="Arial" w:cs="Arial"/>
        </w:rPr>
      </w:pPr>
    </w:p>
    <w:p w14:paraId="261A9B7B" w14:textId="65CB9366" w:rsidR="000C6C1A" w:rsidRDefault="000C6C1A" w:rsidP="0019134F">
      <w:pPr>
        <w:rPr>
          <w:rFonts w:ascii="Arial" w:hAnsi="Arial" w:cs="Arial"/>
        </w:rPr>
      </w:pPr>
    </w:p>
    <w:p w14:paraId="4DE2A877" w14:textId="0B65B31A" w:rsidR="000C6C1A" w:rsidRPr="009B6950" w:rsidRDefault="000C6C1A" w:rsidP="0019134F">
      <w:pPr>
        <w:rPr>
          <w:rFonts w:ascii="Arial" w:hAnsi="Arial" w:cs="Arial"/>
        </w:rPr>
      </w:pPr>
    </w:p>
    <w:p w14:paraId="2AAF82BB" w14:textId="503C1144" w:rsidR="00D43DE2" w:rsidRPr="009B6950" w:rsidRDefault="00D43DE2" w:rsidP="00D43DE2">
      <w:pPr>
        <w:spacing w:after="160" w:line="256" w:lineRule="auto"/>
        <w:rPr>
          <w:rFonts w:ascii="Arial" w:eastAsia="Calibri" w:hAnsi="Arial" w:cs="Arial"/>
        </w:rPr>
      </w:pPr>
      <w:r w:rsidRPr="009B6950">
        <w:rPr>
          <w:rFonts w:ascii="Arial" w:eastAsia="Calibri" w:hAnsi="Arial" w:cs="Arial"/>
        </w:rPr>
        <w:t>1.c in 1.d</w:t>
      </w:r>
      <w:r w:rsidRPr="009B6950">
        <w:rPr>
          <w:rFonts w:ascii="Arial" w:eastAsia="Calibri" w:hAnsi="Arial" w:cs="Arial"/>
        </w:rPr>
        <w:t xml:space="preserve"> prehrana</w:t>
      </w:r>
    </w:p>
    <w:p w14:paraId="2A370C5D" w14:textId="77777777" w:rsidR="00D43DE2" w:rsidRPr="009B6950" w:rsidRDefault="00D43DE2" w:rsidP="00D43DE2">
      <w:pPr>
        <w:spacing w:after="160" w:line="256" w:lineRule="auto"/>
        <w:ind w:left="720"/>
        <w:contextualSpacing/>
        <w:rPr>
          <w:rFonts w:ascii="Arial" w:eastAsia="Calibri" w:hAnsi="Arial" w:cs="Arial"/>
        </w:rPr>
      </w:pPr>
      <w:r w:rsidRPr="009B6950">
        <w:rPr>
          <w:rFonts w:ascii="Arial" w:eastAsia="Calibri" w:hAnsi="Arial" w:cs="Arial"/>
        </w:rPr>
        <w:t>zdenka.tonejc@sgtsr.si</w:t>
      </w:r>
    </w:p>
    <w:p w14:paraId="1CE209C1" w14:textId="77777777" w:rsidR="00D43DE2" w:rsidRPr="009B6950" w:rsidRDefault="00D43DE2" w:rsidP="00D43DE2">
      <w:pPr>
        <w:spacing w:after="160" w:line="256" w:lineRule="auto"/>
        <w:ind w:left="720"/>
        <w:contextualSpacing/>
        <w:rPr>
          <w:rFonts w:ascii="Arial" w:eastAsia="Calibri" w:hAnsi="Arial" w:cs="Arial"/>
        </w:rPr>
      </w:pPr>
    </w:p>
    <w:p w14:paraId="269CECE8" w14:textId="77777777" w:rsidR="00D43DE2" w:rsidRPr="009B6950" w:rsidRDefault="00D43DE2" w:rsidP="00D43DE2">
      <w:pPr>
        <w:spacing w:after="160" w:line="256" w:lineRule="auto"/>
        <w:rPr>
          <w:rFonts w:ascii="Arial" w:eastAsia="Calibri" w:hAnsi="Arial" w:cs="Arial"/>
        </w:rPr>
      </w:pPr>
      <w:r w:rsidRPr="009B6950">
        <w:rPr>
          <w:rFonts w:ascii="Arial" w:eastAsia="Calibri" w:hAnsi="Arial" w:cs="Arial"/>
        </w:rPr>
        <w:t xml:space="preserve">Pošiljam vam rešitve utrjevanja snovi. </w:t>
      </w:r>
    </w:p>
    <w:p w14:paraId="6D39582B" w14:textId="07868C34" w:rsidR="00D43DE2" w:rsidRPr="009B6950" w:rsidRDefault="00D43DE2" w:rsidP="00D43DE2">
      <w:pPr>
        <w:spacing w:after="160" w:line="256" w:lineRule="auto"/>
        <w:rPr>
          <w:rFonts w:ascii="Arial" w:eastAsia="Calibri" w:hAnsi="Arial" w:cs="Arial"/>
        </w:rPr>
      </w:pPr>
      <w:r w:rsidRPr="009B6950">
        <w:rPr>
          <w:rFonts w:ascii="Arial" w:eastAsia="Calibri" w:hAnsi="Arial" w:cs="Arial"/>
        </w:rPr>
        <w:t>Pošiljam preverjanje znanja.</w:t>
      </w:r>
      <w:r w:rsidR="009B6950" w:rsidRPr="009B6950">
        <w:rPr>
          <w:rFonts w:ascii="Arial" w:eastAsia="Calibri" w:hAnsi="Arial" w:cs="Arial"/>
        </w:rPr>
        <w:t xml:space="preserve"> Vrnite mi do srede, 15. 4.</w:t>
      </w:r>
    </w:p>
    <w:p w14:paraId="0D4AE43A" w14:textId="539C5754" w:rsidR="00D43DE2" w:rsidRPr="009B6950" w:rsidRDefault="00D43DE2" w:rsidP="00D43DE2">
      <w:p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  <w:r w:rsidRPr="009B6950">
        <w:rPr>
          <w:rFonts w:ascii="Arial" w:eastAsia="Calibri" w:hAnsi="Arial" w:cs="Arial"/>
        </w:rPr>
        <w:t>Preberite poslano besedilo</w:t>
      </w:r>
      <w:r w:rsidRPr="009B6950">
        <w:rPr>
          <w:rFonts w:ascii="Arial" w:hAnsi="Arial" w:cs="Arial"/>
          <w:b/>
          <w:color w:val="4D4D4F"/>
          <w:kern w:val="36"/>
        </w:rPr>
        <w:t xml:space="preserve"> </w:t>
      </w:r>
      <w:r w:rsidRPr="009B6950">
        <w:rPr>
          <w:rFonts w:ascii="Arial" w:hAnsi="Arial" w:cs="Arial"/>
          <w:b/>
          <w:color w:val="4D4D4F"/>
          <w:kern w:val="36"/>
        </w:rPr>
        <w:t xml:space="preserve">Kako nastane </w:t>
      </w:r>
      <w:r w:rsidRPr="009B6950">
        <w:rPr>
          <w:rFonts w:ascii="Arial" w:hAnsi="Arial" w:cs="Arial"/>
          <w:b/>
          <w:iCs/>
          <w:color w:val="333333"/>
        </w:rPr>
        <w:t>peneče</w:t>
      </w:r>
      <w:r w:rsidRPr="009B6950">
        <w:rPr>
          <w:rFonts w:ascii="Arial" w:hAnsi="Arial" w:cs="Arial"/>
          <w:b/>
          <w:i/>
          <w:iCs/>
          <w:color w:val="333333"/>
        </w:rPr>
        <w:t xml:space="preserve"> </w:t>
      </w:r>
      <w:r w:rsidRPr="009B6950">
        <w:rPr>
          <w:rFonts w:ascii="Arial" w:hAnsi="Arial" w:cs="Arial"/>
          <w:b/>
          <w:color w:val="4D4D4F"/>
          <w:kern w:val="36"/>
        </w:rPr>
        <w:t>vino?</w:t>
      </w:r>
      <w:r w:rsidRPr="009B6950">
        <w:rPr>
          <w:rFonts w:ascii="Arial" w:hAnsi="Arial" w:cs="Arial"/>
          <w:b/>
          <w:i/>
          <w:iCs/>
          <w:color w:val="333333"/>
        </w:rPr>
        <w:t xml:space="preserve"> </w:t>
      </w:r>
    </w:p>
    <w:p w14:paraId="2C8110EF" w14:textId="65EED54D" w:rsidR="00D43DE2" w:rsidRPr="009B6950" w:rsidRDefault="00D43DE2" w:rsidP="00D43DE2">
      <w:pPr>
        <w:shd w:val="clear" w:color="auto" w:fill="FEFCE8"/>
        <w:spacing w:before="240" w:after="240"/>
        <w:rPr>
          <w:rFonts w:ascii="Arial" w:hAnsi="Arial" w:cs="Arial"/>
          <w:b/>
          <w:color w:val="000000"/>
        </w:rPr>
      </w:pPr>
      <w:r w:rsidRPr="009B6950">
        <w:rPr>
          <w:rFonts w:ascii="Arial" w:hAnsi="Arial" w:cs="Arial"/>
          <w:b/>
          <w:color w:val="000000"/>
        </w:rPr>
        <w:t>.</w:t>
      </w:r>
    </w:p>
    <w:p w14:paraId="6E737B69" w14:textId="0AE4BAB9" w:rsidR="00D43DE2" w:rsidRPr="009B6950" w:rsidRDefault="00D43DE2" w:rsidP="00D43DE2">
      <w:pPr>
        <w:shd w:val="clear" w:color="auto" w:fill="FEFCE8"/>
        <w:spacing w:before="240" w:after="240"/>
        <w:rPr>
          <w:rFonts w:ascii="Arial" w:hAnsi="Arial" w:cs="Arial"/>
          <w:b/>
          <w:color w:val="000000"/>
        </w:rPr>
      </w:pPr>
      <w:r w:rsidRPr="009B6950">
        <w:rPr>
          <w:rFonts w:ascii="Arial" w:hAnsi="Arial" w:cs="Arial"/>
          <w:b/>
          <w:color w:val="000000"/>
        </w:rPr>
        <w:t>Odgovorite na vprašanja</w:t>
      </w:r>
      <w:r w:rsidRPr="009B6950">
        <w:rPr>
          <w:rFonts w:ascii="Arial" w:hAnsi="Arial" w:cs="Arial"/>
          <w:b/>
          <w:color w:val="000000"/>
        </w:rPr>
        <w:t xml:space="preserve"> v </w:t>
      </w:r>
      <w:r w:rsidRPr="009B6950">
        <w:rPr>
          <w:rFonts w:ascii="Arial" w:hAnsi="Arial" w:cs="Arial"/>
          <w:b/>
          <w:color w:val="000000"/>
        </w:rPr>
        <w:t xml:space="preserve">delovnem zvezku str. </w:t>
      </w:r>
      <w:r w:rsidR="009B6950" w:rsidRPr="009B6950">
        <w:rPr>
          <w:rFonts w:ascii="Arial" w:hAnsi="Arial" w:cs="Arial"/>
          <w:b/>
          <w:color w:val="000000"/>
        </w:rPr>
        <w:t>36</w:t>
      </w:r>
      <w:r w:rsidR="009B6950">
        <w:rPr>
          <w:rFonts w:ascii="Arial" w:hAnsi="Arial" w:cs="Arial"/>
          <w:b/>
          <w:color w:val="000000"/>
        </w:rPr>
        <w:t>,</w:t>
      </w:r>
      <w:r w:rsidRPr="009B6950">
        <w:rPr>
          <w:rFonts w:ascii="Arial" w:hAnsi="Arial" w:cs="Arial"/>
          <w:b/>
          <w:color w:val="000000"/>
        </w:rPr>
        <w:t xml:space="preserve"> </w:t>
      </w:r>
      <w:r w:rsidRPr="009B6950">
        <w:rPr>
          <w:rFonts w:ascii="Arial" w:eastAsia="Calibri" w:hAnsi="Arial" w:cs="Arial"/>
        </w:rPr>
        <w:t>fotografirate in mi pošljite</w:t>
      </w:r>
      <w:r w:rsidR="009B6950" w:rsidRPr="009B6950">
        <w:rPr>
          <w:rFonts w:ascii="Arial" w:eastAsia="Calibri" w:hAnsi="Arial" w:cs="Arial"/>
        </w:rPr>
        <w:t xml:space="preserve"> rešitve do srede, 22. 4.</w:t>
      </w:r>
    </w:p>
    <w:p w14:paraId="5F525C23" w14:textId="77777777" w:rsidR="00D43DE2" w:rsidRPr="009B6950" w:rsidRDefault="00D43DE2" w:rsidP="00D43DE2">
      <w:pPr>
        <w:spacing w:after="160" w:line="256" w:lineRule="auto"/>
        <w:rPr>
          <w:rFonts w:ascii="Arial" w:eastAsia="Calibri" w:hAnsi="Arial" w:cs="Arial"/>
        </w:rPr>
      </w:pPr>
    </w:p>
    <w:p w14:paraId="75A58141" w14:textId="77777777" w:rsidR="00D43DE2" w:rsidRPr="009B6950" w:rsidRDefault="00D43DE2" w:rsidP="00D43DE2">
      <w:pPr>
        <w:spacing w:after="160" w:line="256" w:lineRule="auto"/>
        <w:rPr>
          <w:rFonts w:ascii="Arial" w:eastAsia="Calibri" w:hAnsi="Arial" w:cs="Arial"/>
        </w:rPr>
      </w:pPr>
      <w:r w:rsidRPr="009B6950">
        <w:rPr>
          <w:rFonts w:ascii="Arial" w:eastAsia="Calibri" w:hAnsi="Arial" w:cs="Arial"/>
        </w:rPr>
        <w:t>Začnite sodelovati tudi tisti, od katerih še nisem dobila odgovora.</w:t>
      </w:r>
    </w:p>
    <w:p w14:paraId="695C92F2" w14:textId="7405BBAF" w:rsidR="00D43DE2" w:rsidRPr="009B6950" w:rsidRDefault="00D43DE2" w:rsidP="00D43DE2">
      <w:pPr>
        <w:spacing w:after="160" w:line="256" w:lineRule="auto"/>
        <w:rPr>
          <w:rFonts w:ascii="Arial" w:eastAsia="Calibri" w:hAnsi="Arial" w:cs="Arial"/>
        </w:rPr>
      </w:pPr>
      <w:r w:rsidRPr="009B6950">
        <w:rPr>
          <w:rFonts w:ascii="Arial" w:eastAsia="Calibri" w:hAnsi="Arial" w:cs="Arial"/>
        </w:rPr>
        <w:t>Pri ocenjevanju bom upoštevala tudi sodelovanje.</w:t>
      </w:r>
    </w:p>
    <w:p w14:paraId="1AFE2F73" w14:textId="77777777" w:rsidR="009B6950" w:rsidRPr="009B6950" w:rsidRDefault="009B6950" w:rsidP="00D43DE2">
      <w:pPr>
        <w:spacing w:after="160" w:line="256" w:lineRule="auto"/>
        <w:rPr>
          <w:rFonts w:ascii="Arial" w:eastAsia="Calibri" w:hAnsi="Arial" w:cs="Arial"/>
        </w:rPr>
      </w:pPr>
    </w:p>
    <w:p w14:paraId="1F7E4354" w14:textId="77777777" w:rsidR="00D43DE2" w:rsidRPr="009B6950" w:rsidRDefault="00D43DE2" w:rsidP="00D43DE2">
      <w:pPr>
        <w:spacing w:after="160" w:line="256" w:lineRule="auto"/>
        <w:rPr>
          <w:rFonts w:ascii="Arial" w:eastAsia="Calibri" w:hAnsi="Arial" w:cs="Arial"/>
        </w:rPr>
      </w:pPr>
      <w:proofErr w:type="spellStart"/>
      <w:r w:rsidRPr="009B6950">
        <w:rPr>
          <w:rFonts w:ascii="Arial" w:eastAsia="Calibri" w:hAnsi="Arial" w:cs="Arial"/>
        </w:rPr>
        <w:t>Lp</w:t>
      </w:r>
      <w:proofErr w:type="spellEnd"/>
      <w:r w:rsidRPr="009B6950">
        <w:rPr>
          <w:rFonts w:ascii="Arial" w:eastAsia="Calibri" w:hAnsi="Arial" w:cs="Arial"/>
        </w:rPr>
        <w:t>, Zdenka Tonejc</w:t>
      </w:r>
    </w:p>
    <w:p w14:paraId="5794A610" w14:textId="03DBF120" w:rsidR="000C6C1A" w:rsidRDefault="000C6C1A" w:rsidP="0019134F">
      <w:pPr>
        <w:rPr>
          <w:rFonts w:ascii="Arial" w:hAnsi="Arial" w:cs="Arial"/>
        </w:rPr>
      </w:pPr>
    </w:p>
    <w:p w14:paraId="27BE08A8" w14:textId="405ED911" w:rsidR="009B6950" w:rsidRDefault="009B6950" w:rsidP="0019134F">
      <w:pPr>
        <w:rPr>
          <w:rFonts w:ascii="Arial" w:hAnsi="Arial" w:cs="Arial"/>
        </w:rPr>
      </w:pPr>
    </w:p>
    <w:p w14:paraId="11BA3852" w14:textId="300F5EC8" w:rsidR="009B6950" w:rsidRDefault="009B6950" w:rsidP="0019134F">
      <w:pPr>
        <w:rPr>
          <w:rFonts w:ascii="Arial" w:hAnsi="Arial" w:cs="Arial"/>
        </w:rPr>
      </w:pPr>
    </w:p>
    <w:p w14:paraId="58B3F2F3" w14:textId="0A7C3B62" w:rsidR="009B6950" w:rsidRDefault="009B6950" w:rsidP="0019134F">
      <w:pPr>
        <w:rPr>
          <w:rFonts w:ascii="Arial" w:hAnsi="Arial" w:cs="Arial"/>
        </w:rPr>
      </w:pPr>
    </w:p>
    <w:p w14:paraId="5AFECFAE" w14:textId="7C721F13" w:rsidR="009B6950" w:rsidRDefault="009B6950" w:rsidP="0019134F">
      <w:pPr>
        <w:rPr>
          <w:rFonts w:ascii="Arial" w:hAnsi="Arial" w:cs="Arial"/>
        </w:rPr>
      </w:pPr>
    </w:p>
    <w:p w14:paraId="411F0613" w14:textId="5E38EF93" w:rsidR="009B6950" w:rsidRDefault="009B6950" w:rsidP="0019134F">
      <w:pPr>
        <w:rPr>
          <w:rFonts w:ascii="Arial" w:hAnsi="Arial" w:cs="Arial"/>
        </w:rPr>
      </w:pPr>
    </w:p>
    <w:p w14:paraId="494BD117" w14:textId="7CA12E67" w:rsidR="009B6950" w:rsidRDefault="009B6950" w:rsidP="0019134F">
      <w:pPr>
        <w:rPr>
          <w:rFonts w:ascii="Arial" w:hAnsi="Arial" w:cs="Arial"/>
        </w:rPr>
      </w:pPr>
    </w:p>
    <w:p w14:paraId="4E7E1775" w14:textId="5656CF06" w:rsidR="009B6950" w:rsidRDefault="009B6950" w:rsidP="0019134F">
      <w:pPr>
        <w:rPr>
          <w:rFonts w:ascii="Arial" w:hAnsi="Arial" w:cs="Arial"/>
        </w:rPr>
      </w:pPr>
    </w:p>
    <w:p w14:paraId="5B510C1E" w14:textId="4F4ACD2A" w:rsidR="009B6950" w:rsidRDefault="009B6950" w:rsidP="0019134F">
      <w:pPr>
        <w:rPr>
          <w:rFonts w:ascii="Arial" w:hAnsi="Arial" w:cs="Arial"/>
        </w:rPr>
      </w:pPr>
    </w:p>
    <w:p w14:paraId="03AD9E2D" w14:textId="3699D6A0" w:rsidR="009B6950" w:rsidRDefault="009B6950" w:rsidP="0019134F">
      <w:pPr>
        <w:rPr>
          <w:rFonts w:ascii="Arial" w:hAnsi="Arial" w:cs="Arial"/>
        </w:rPr>
      </w:pPr>
    </w:p>
    <w:p w14:paraId="46CB8D65" w14:textId="09FC2A4B" w:rsidR="009B6950" w:rsidRDefault="009B6950" w:rsidP="0019134F">
      <w:pPr>
        <w:rPr>
          <w:rFonts w:ascii="Arial" w:hAnsi="Arial" w:cs="Arial"/>
        </w:rPr>
      </w:pPr>
    </w:p>
    <w:p w14:paraId="29EF477B" w14:textId="5B95F10E" w:rsidR="009B6950" w:rsidRDefault="009B6950" w:rsidP="0019134F">
      <w:pPr>
        <w:rPr>
          <w:rFonts w:ascii="Arial" w:hAnsi="Arial" w:cs="Arial"/>
        </w:rPr>
      </w:pPr>
    </w:p>
    <w:p w14:paraId="224D88D8" w14:textId="13878962" w:rsidR="009B6950" w:rsidRDefault="009B6950" w:rsidP="0019134F">
      <w:pPr>
        <w:rPr>
          <w:rFonts w:ascii="Arial" w:hAnsi="Arial" w:cs="Arial"/>
        </w:rPr>
      </w:pPr>
    </w:p>
    <w:p w14:paraId="51AE2FF2" w14:textId="22722B5C" w:rsidR="009B6950" w:rsidRDefault="009B6950" w:rsidP="0019134F">
      <w:pPr>
        <w:rPr>
          <w:rFonts w:ascii="Arial" w:hAnsi="Arial" w:cs="Arial"/>
        </w:rPr>
      </w:pPr>
    </w:p>
    <w:p w14:paraId="10F6371A" w14:textId="50AC8948" w:rsidR="009B6950" w:rsidRDefault="009B6950" w:rsidP="0019134F">
      <w:pPr>
        <w:rPr>
          <w:rFonts w:ascii="Arial" w:hAnsi="Arial" w:cs="Arial"/>
        </w:rPr>
      </w:pPr>
    </w:p>
    <w:p w14:paraId="061B68C6" w14:textId="648F30B2" w:rsidR="009B6950" w:rsidRDefault="009B6950" w:rsidP="0019134F">
      <w:pPr>
        <w:rPr>
          <w:rFonts w:ascii="Arial" w:hAnsi="Arial" w:cs="Arial"/>
        </w:rPr>
      </w:pPr>
    </w:p>
    <w:p w14:paraId="644C026A" w14:textId="53058FF9" w:rsidR="009B6950" w:rsidRDefault="009B6950" w:rsidP="0019134F">
      <w:pPr>
        <w:rPr>
          <w:rFonts w:ascii="Arial" w:hAnsi="Arial" w:cs="Arial"/>
        </w:rPr>
      </w:pPr>
    </w:p>
    <w:p w14:paraId="177119C7" w14:textId="68F6A45B" w:rsidR="009B6950" w:rsidRDefault="009B6950" w:rsidP="0019134F">
      <w:pPr>
        <w:rPr>
          <w:rFonts w:ascii="Arial" w:hAnsi="Arial" w:cs="Arial"/>
        </w:rPr>
      </w:pPr>
    </w:p>
    <w:p w14:paraId="590C38AF" w14:textId="44E7748E" w:rsidR="009B6950" w:rsidRDefault="009B6950" w:rsidP="0019134F">
      <w:pPr>
        <w:rPr>
          <w:rFonts w:ascii="Arial" w:hAnsi="Arial" w:cs="Arial"/>
        </w:rPr>
      </w:pPr>
    </w:p>
    <w:p w14:paraId="7E6F4366" w14:textId="0D799BC4" w:rsidR="009B6950" w:rsidRDefault="009B6950" w:rsidP="0019134F">
      <w:pPr>
        <w:rPr>
          <w:rFonts w:ascii="Arial" w:hAnsi="Arial" w:cs="Arial"/>
        </w:rPr>
      </w:pPr>
    </w:p>
    <w:p w14:paraId="0D595D7C" w14:textId="38642920" w:rsidR="009B6950" w:rsidRDefault="009B6950" w:rsidP="0019134F">
      <w:pPr>
        <w:rPr>
          <w:rFonts w:ascii="Arial" w:hAnsi="Arial" w:cs="Arial"/>
        </w:rPr>
      </w:pPr>
    </w:p>
    <w:p w14:paraId="758A8A9C" w14:textId="77777777" w:rsidR="009B6950" w:rsidRDefault="009B6950" w:rsidP="0019134F">
      <w:pPr>
        <w:rPr>
          <w:rFonts w:ascii="Arial" w:hAnsi="Arial" w:cs="Arial"/>
        </w:rPr>
      </w:pPr>
    </w:p>
    <w:p w14:paraId="13394435" w14:textId="77777777" w:rsidR="000C6C1A" w:rsidRDefault="000C6C1A" w:rsidP="0019134F">
      <w:pPr>
        <w:rPr>
          <w:rFonts w:ascii="Arial" w:hAnsi="Arial" w:cs="Arial"/>
        </w:rPr>
      </w:pPr>
    </w:p>
    <w:tbl>
      <w:tblPr>
        <w:tblW w:w="98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436"/>
        <w:gridCol w:w="176"/>
        <w:gridCol w:w="525"/>
        <w:gridCol w:w="87"/>
        <w:gridCol w:w="614"/>
        <w:gridCol w:w="436"/>
        <w:gridCol w:w="176"/>
        <w:gridCol w:w="524"/>
        <w:gridCol w:w="88"/>
        <w:gridCol w:w="613"/>
        <w:gridCol w:w="700"/>
        <w:gridCol w:w="700"/>
        <w:gridCol w:w="435"/>
        <w:gridCol w:w="435"/>
        <w:gridCol w:w="393"/>
        <w:gridCol w:w="393"/>
        <w:gridCol w:w="394"/>
        <w:gridCol w:w="568"/>
      </w:tblGrid>
      <w:tr w:rsidR="002D6946" w14:paraId="480F58CF" w14:textId="77777777" w:rsidTr="0F83CF10">
        <w:trPr>
          <w:cantSplit/>
        </w:trPr>
        <w:tc>
          <w:tcPr>
            <w:tcW w:w="2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inThickThinSmallGap" w:sz="12" w:space="0" w:color="auto"/>
            </w:tcBorders>
          </w:tcPr>
          <w:p w14:paraId="6EDAA30F" w14:textId="77777777" w:rsidR="002D6946" w:rsidRDefault="002D6946" w:rsidP="009849EE">
            <w:pPr>
              <w:jc w:val="center"/>
            </w:pPr>
            <w:r>
              <w:lastRenderedPageBreak/>
              <w:t>VINORODNA</w:t>
            </w:r>
          </w:p>
          <w:p w14:paraId="12733491" w14:textId="77777777" w:rsidR="002D6946" w:rsidRDefault="002D6946" w:rsidP="009849EE">
            <w:pPr>
              <w:jc w:val="center"/>
            </w:pPr>
            <w:r>
              <w:t>DEŽELA</w:t>
            </w:r>
          </w:p>
        </w:tc>
        <w:tc>
          <w:tcPr>
            <w:tcW w:w="4375" w:type="dxa"/>
            <w:gridSpan w:val="11"/>
            <w:tcBorders>
              <w:top w:val="dashDotStroked" w:sz="24" w:space="0" w:color="auto"/>
              <w:left w:val="thinThickThinSmallGap" w:sz="12" w:space="0" w:color="auto"/>
              <w:bottom w:val="dashDotStroked" w:sz="24" w:space="0" w:color="auto"/>
              <w:right w:val="thinThickThinSmallGap" w:sz="12" w:space="0" w:color="auto"/>
            </w:tcBorders>
          </w:tcPr>
          <w:p w14:paraId="64779D0D" w14:textId="77777777" w:rsidR="002D6946" w:rsidRPr="00C678AD" w:rsidRDefault="002D6946" w:rsidP="009849EE">
            <w:pPr>
              <w:pStyle w:val="Naslov1"/>
              <w:rPr>
                <w:sz w:val="24"/>
              </w:rPr>
            </w:pPr>
            <w:r w:rsidRPr="00C678AD">
              <w:rPr>
                <w:sz w:val="24"/>
              </w:rPr>
              <w:t>PODRAVJE</w:t>
            </w:r>
          </w:p>
        </w:tc>
        <w:tc>
          <w:tcPr>
            <w:tcW w:w="1570" w:type="dxa"/>
            <w:gridSpan w:val="3"/>
            <w:tcBorders>
              <w:top w:val="dashDotStroked" w:sz="24" w:space="0" w:color="auto"/>
              <w:left w:val="thinThickThinSmallGap" w:sz="12" w:space="0" w:color="auto"/>
              <w:bottom w:val="dashDotStroked" w:sz="24" w:space="0" w:color="auto"/>
              <w:right w:val="thinThickThinSmallGap" w:sz="12" w:space="0" w:color="auto"/>
            </w:tcBorders>
          </w:tcPr>
          <w:p w14:paraId="1834CB72" w14:textId="77777777" w:rsidR="002D6946" w:rsidRPr="00C678AD" w:rsidRDefault="002D6946" w:rsidP="009849EE">
            <w:pPr>
              <w:pStyle w:val="Naslov1"/>
              <w:rPr>
                <w:sz w:val="24"/>
              </w:rPr>
            </w:pPr>
            <w:r w:rsidRPr="00C678AD">
              <w:rPr>
                <w:sz w:val="24"/>
              </w:rPr>
              <w:t>POSAVJE</w:t>
            </w:r>
          </w:p>
        </w:tc>
        <w:tc>
          <w:tcPr>
            <w:tcW w:w="1748" w:type="dxa"/>
            <w:gridSpan w:val="4"/>
            <w:tcBorders>
              <w:top w:val="dashDotStroked" w:sz="24" w:space="0" w:color="auto"/>
              <w:left w:val="thinThickThinSmallGap" w:sz="12" w:space="0" w:color="auto"/>
              <w:bottom w:val="dashDotStroked" w:sz="24" w:space="0" w:color="auto"/>
              <w:right w:val="dashDotStroked" w:sz="24" w:space="0" w:color="auto"/>
            </w:tcBorders>
          </w:tcPr>
          <w:p w14:paraId="442D2ACB" w14:textId="77777777" w:rsidR="002D6946" w:rsidRPr="00C678AD" w:rsidRDefault="002D6946" w:rsidP="009849EE">
            <w:pPr>
              <w:pStyle w:val="Naslov1"/>
              <w:rPr>
                <w:sz w:val="24"/>
              </w:rPr>
            </w:pPr>
            <w:r w:rsidRPr="00C678AD">
              <w:rPr>
                <w:sz w:val="24"/>
              </w:rPr>
              <w:t>PRIMORSKA</w:t>
            </w:r>
          </w:p>
        </w:tc>
      </w:tr>
      <w:tr w:rsidR="002D6946" w:rsidRPr="00BE4123" w14:paraId="09B50B8E" w14:textId="77777777" w:rsidTr="0F83CF10">
        <w:trPr>
          <w:cantSplit/>
          <w:trHeight w:val="795"/>
        </w:trPr>
        <w:tc>
          <w:tcPr>
            <w:tcW w:w="2196" w:type="dxa"/>
            <w:tcBorders>
              <w:top w:val="dashDotStroked" w:sz="24" w:space="0" w:color="auto"/>
              <w:left w:val="dashDotStroked" w:sz="24" w:space="0" w:color="auto"/>
              <w:right w:val="thinThickThinSmallGap" w:sz="12" w:space="0" w:color="auto"/>
            </w:tcBorders>
            <w:shd w:val="clear" w:color="auto" w:fill="auto"/>
          </w:tcPr>
          <w:p w14:paraId="4B331F75" w14:textId="77777777" w:rsidR="002D6946" w:rsidRPr="00BE4123" w:rsidRDefault="002D6946" w:rsidP="009849EE">
            <w:pPr>
              <w:jc w:val="center"/>
            </w:pPr>
            <w:r w:rsidRPr="00BE4123">
              <w:t>VINORODNI</w:t>
            </w:r>
          </w:p>
          <w:p w14:paraId="56C15BB7" w14:textId="77777777" w:rsidR="002D6946" w:rsidRPr="00BE4123" w:rsidRDefault="002D6946" w:rsidP="009849EE">
            <w:r w:rsidRPr="00BE4123">
              <w:t>OKOLIŠI</w:t>
            </w:r>
          </w:p>
        </w:tc>
        <w:tc>
          <w:tcPr>
            <w:tcW w:w="3675" w:type="dxa"/>
            <w:gridSpan w:val="10"/>
            <w:tcBorders>
              <w:top w:val="dashDotStroked" w:sz="24" w:space="0" w:color="auto"/>
              <w:left w:val="thinThickThinSmallGap" w:sz="12" w:space="0" w:color="auto"/>
              <w:bottom w:val="dashDotStroked" w:sz="24" w:space="0" w:color="auto"/>
            </w:tcBorders>
          </w:tcPr>
          <w:p w14:paraId="75E3F12C" w14:textId="77777777" w:rsidR="002D6946" w:rsidRPr="00BE4123" w:rsidRDefault="002D6946" w:rsidP="009849EE">
            <w:pPr>
              <w:jc w:val="center"/>
              <w:rPr>
                <w:sz w:val="20"/>
              </w:rPr>
            </w:pPr>
            <w:r w:rsidRPr="00BE4123">
              <w:rPr>
                <w:sz w:val="20"/>
              </w:rPr>
              <w:t>Štajerska Slovenija</w:t>
            </w:r>
          </w:p>
        </w:tc>
        <w:tc>
          <w:tcPr>
            <w:tcW w:w="700" w:type="dxa"/>
            <w:vMerge w:val="restart"/>
            <w:tcBorders>
              <w:top w:val="dashDotStroked" w:sz="24" w:space="0" w:color="auto"/>
              <w:right w:val="thinThickThinSmallGap" w:sz="12" w:space="0" w:color="auto"/>
            </w:tcBorders>
            <w:textDirection w:val="btLr"/>
          </w:tcPr>
          <w:p w14:paraId="35E14E25" w14:textId="77777777" w:rsidR="002D6946" w:rsidRPr="00BE4123" w:rsidRDefault="002D6946" w:rsidP="009849EE">
            <w:pPr>
              <w:ind w:left="113" w:right="113"/>
              <w:rPr>
                <w:sz w:val="20"/>
              </w:rPr>
            </w:pPr>
            <w:r w:rsidRPr="00BE4123">
              <w:rPr>
                <w:sz w:val="20"/>
              </w:rPr>
              <w:t>Prekmurje</w:t>
            </w:r>
          </w:p>
        </w:tc>
        <w:tc>
          <w:tcPr>
            <w:tcW w:w="700" w:type="dxa"/>
            <w:vMerge w:val="restart"/>
            <w:tcBorders>
              <w:top w:val="dashDotStroked" w:sz="24" w:space="0" w:color="auto"/>
              <w:left w:val="thinThickThinSmallGap" w:sz="12" w:space="0" w:color="auto"/>
            </w:tcBorders>
            <w:textDirection w:val="btLr"/>
          </w:tcPr>
          <w:p w14:paraId="3169BBC5" w14:textId="77777777" w:rsidR="002D6946" w:rsidRPr="00BE4123" w:rsidRDefault="002D6946" w:rsidP="009849EE">
            <w:pPr>
              <w:ind w:left="113" w:right="113"/>
              <w:rPr>
                <w:sz w:val="20"/>
              </w:rPr>
            </w:pPr>
            <w:r w:rsidRPr="00BE4123">
              <w:rPr>
                <w:sz w:val="20"/>
              </w:rPr>
              <w:t>Bizeljsko</w:t>
            </w:r>
          </w:p>
          <w:p w14:paraId="6B2EB030" w14:textId="77777777" w:rsidR="002D6946" w:rsidRPr="00BE4123" w:rsidRDefault="002D6946" w:rsidP="009849EE">
            <w:pPr>
              <w:ind w:left="113" w:right="113"/>
              <w:rPr>
                <w:sz w:val="20"/>
              </w:rPr>
            </w:pPr>
            <w:r w:rsidRPr="00BE4123">
              <w:rPr>
                <w:sz w:val="20"/>
              </w:rPr>
              <w:t>Sremič</w:t>
            </w:r>
          </w:p>
        </w:tc>
        <w:tc>
          <w:tcPr>
            <w:tcW w:w="435" w:type="dxa"/>
            <w:vMerge w:val="restart"/>
            <w:tcBorders>
              <w:top w:val="dashDotStroked" w:sz="24" w:space="0" w:color="auto"/>
            </w:tcBorders>
            <w:textDirection w:val="btLr"/>
          </w:tcPr>
          <w:p w14:paraId="1E4BB1F4" w14:textId="77777777" w:rsidR="002D6946" w:rsidRPr="00BE4123" w:rsidRDefault="002D6946" w:rsidP="009849EE">
            <w:pPr>
              <w:ind w:left="113" w:right="113"/>
              <w:rPr>
                <w:sz w:val="20"/>
              </w:rPr>
            </w:pPr>
            <w:r w:rsidRPr="00BE4123">
              <w:rPr>
                <w:sz w:val="20"/>
              </w:rPr>
              <w:t>Dolenjska</w:t>
            </w:r>
          </w:p>
        </w:tc>
        <w:tc>
          <w:tcPr>
            <w:tcW w:w="435" w:type="dxa"/>
            <w:vMerge w:val="restart"/>
            <w:tcBorders>
              <w:top w:val="dashDotStroked" w:sz="24" w:space="0" w:color="auto"/>
              <w:right w:val="thinThickThinSmallGap" w:sz="12" w:space="0" w:color="auto"/>
            </w:tcBorders>
            <w:textDirection w:val="btLr"/>
          </w:tcPr>
          <w:p w14:paraId="1D0C801D" w14:textId="77777777" w:rsidR="002D6946" w:rsidRPr="00BE4123" w:rsidRDefault="002D6946" w:rsidP="009849EE">
            <w:pPr>
              <w:ind w:left="113" w:right="113"/>
              <w:rPr>
                <w:sz w:val="20"/>
              </w:rPr>
            </w:pPr>
            <w:r w:rsidRPr="00BE4123">
              <w:rPr>
                <w:sz w:val="20"/>
              </w:rPr>
              <w:t>Bela krajina</w:t>
            </w:r>
          </w:p>
        </w:tc>
        <w:tc>
          <w:tcPr>
            <w:tcW w:w="393" w:type="dxa"/>
            <w:vMerge w:val="restart"/>
            <w:tcBorders>
              <w:top w:val="dashDotStroked" w:sz="24" w:space="0" w:color="auto"/>
              <w:left w:val="thinThickThinSmallGap" w:sz="12" w:space="0" w:color="auto"/>
            </w:tcBorders>
            <w:textDirection w:val="btLr"/>
          </w:tcPr>
          <w:p w14:paraId="720D30A4" w14:textId="77777777" w:rsidR="002D6946" w:rsidRPr="00BE4123" w:rsidRDefault="002D6946" w:rsidP="009849EE">
            <w:pPr>
              <w:ind w:left="113" w:right="113"/>
              <w:rPr>
                <w:sz w:val="20"/>
              </w:rPr>
            </w:pPr>
            <w:r w:rsidRPr="00BE4123">
              <w:rPr>
                <w:sz w:val="20"/>
              </w:rPr>
              <w:t>Goriška Brda</w:t>
            </w:r>
          </w:p>
        </w:tc>
        <w:tc>
          <w:tcPr>
            <w:tcW w:w="393" w:type="dxa"/>
            <w:vMerge w:val="restart"/>
            <w:tcBorders>
              <w:top w:val="dashDotStroked" w:sz="24" w:space="0" w:color="auto"/>
            </w:tcBorders>
            <w:textDirection w:val="btLr"/>
          </w:tcPr>
          <w:p w14:paraId="248ED290" w14:textId="77777777" w:rsidR="002D6946" w:rsidRPr="00BE4123" w:rsidRDefault="002D6946" w:rsidP="009849EE">
            <w:pPr>
              <w:ind w:left="113" w:right="113"/>
              <w:rPr>
                <w:sz w:val="20"/>
              </w:rPr>
            </w:pPr>
            <w:r w:rsidRPr="00BE4123">
              <w:rPr>
                <w:sz w:val="20"/>
              </w:rPr>
              <w:t>Vipavska dolina</w:t>
            </w:r>
          </w:p>
        </w:tc>
        <w:tc>
          <w:tcPr>
            <w:tcW w:w="394" w:type="dxa"/>
            <w:vMerge w:val="restart"/>
            <w:tcBorders>
              <w:top w:val="dashDotStroked" w:sz="24" w:space="0" w:color="auto"/>
            </w:tcBorders>
            <w:textDirection w:val="btLr"/>
          </w:tcPr>
          <w:p w14:paraId="54C0090A" w14:textId="77777777" w:rsidR="002D6946" w:rsidRPr="00BE4123" w:rsidRDefault="002D6946" w:rsidP="009849EE">
            <w:pPr>
              <w:ind w:left="113" w:right="113"/>
              <w:rPr>
                <w:sz w:val="20"/>
              </w:rPr>
            </w:pPr>
            <w:r w:rsidRPr="00BE4123">
              <w:rPr>
                <w:sz w:val="20"/>
              </w:rPr>
              <w:t>Kras</w:t>
            </w:r>
          </w:p>
        </w:tc>
        <w:tc>
          <w:tcPr>
            <w:tcW w:w="568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  <w:textDirection w:val="btLr"/>
          </w:tcPr>
          <w:p w14:paraId="3791CE1B" w14:textId="77777777" w:rsidR="002D6946" w:rsidRPr="00BE4123" w:rsidRDefault="002D6946" w:rsidP="009849EE">
            <w:pPr>
              <w:ind w:left="113" w:right="113"/>
              <w:rPr>
                <w:sz w:val="20"/>
              </w:rPr>
            </w:pPr>
            <w:r w:rsidRPr="00BE4123">
              <w:rPr>
                <w:sz w:val="20"/>
              </w:rPr>
              <w:t>Slovenska Istra</w:t>
            </w:r>
          </w:p>
        </w:tc>
      </w:tr>
      <w:tr w:rsidR="002D6946" w14:paraId="34A8DD88" w14:textId="77777777" w:rsidTr="0F83CF10">
        <w:trPr>
          <w:cantSplit/>
          <w:trHeight w:val="1134"/>
        </w:trPr>
        <w:tc>
          <w:tcPr>
            <w:tcW w:w="2196" w:type="dxa"/>
            <w:tcBorders>
              <w:left w:val="dashDotStroked" w:sz="2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</w:tcPr>
          <w:p w14:paraId="19075C82" w14:textId="77777777" w:rsidR="002D6946" w:rsidRPr="00200BC3" w:rsidRDefault="002D6946" w:rsidP="009849EE">
            <w:pPr>
              <w:jc w:val="center"/>
            </w:pPr>
            <w:r w:rsidRPr="00200BC3">
              <w:t>VINORODNI</w:t>
            </w:r>
          </w:p>
          <w:p w14:paraId="32B8EF6F" w14:textId="77777777" w:rsidR="002D6946" w:rsidRPr="00200BC3" w:rsidRDefault="002D6946" w:rsidP="009849EE">
            <w:pPr>
              <w:jc w:val="center"/>
            </w:pPr>
            <w:r w:rsidRPr="00200BC3">
              <w:t>PODOKOLIŠI</w:t>
            </w:r>
          </w:p>
        </w:tc>
        <w:tc>
          <w:tcPr>
            <w:tcW w:w="612" w:type="dxa"/>
            <w:gridSpan w:val="2"/>
            <w:tcBorders>
              <w:top w:val="dashDotStroked" w:sz="2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AB4AEC" w14:textId="77777777" w:rsidR="002D6946" w:rsidRPr="00200BC3" w:rsidRDefault="002D6946" w:rsidP="009849EE">
            <w:pPr>
              <w:ind w:left="113" w:right="113"/>
              <w:jc w:val="center"/>
              <w:rPr>
                <w:sz w:val="20"/>
              </w:rPr>
            </w:pPr>
            <w:r w:rsidRPr="00200BC3">
              <w:rPr>
                <w:sz w:val="20"/>
              </w:rPr>
              <w:t>Maribor</w:t>
            </w:r>
          </w:p>
        </w:tc>
        <w:tc>
          <w:tcPr>
            <w:tcW w:w="61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36421" w14:textId="77777777" w:rsidR="002D6946" w:rsidRPr="00200BC3" w:rsidRDefault="002D6946" w:rsidP="009849EE">
            <w:pPr>
              <w:ind w:left="113" w:right="113"/>
              <w:rPr>
                <w:sz w:val="20"/>
              </w:rPr>
            </w:pPr>
            <w:r w:rsidRPr="00200BC3">
              <w:rPr>
                <w:sz w:val="20"/>
              </w:rPr>
              <w:t>Radgona-</w:t>
            </w:r>
          </w:p>
          <w:p w14:paraId="5F578E59" w14:textId="77777777" w:rsidR="002D6946" w:rsidRPr="00200BC3" w:rsidRDefault="002D6946" w:rsidP="009849EE">
            <w:pPr>
              <w:ind w:left="113" w:right="113"/>
              <w:jc w:val="center"/>
              <w:rPr>
                <w:sz w:val="20"/>
              </w:rPr>
            </w:pPr>
            <w:r w:rsidRPr="00200BC3">
              <w:rPr>
                <w:sz w:val="20"/>
              </w:rPr>
              <w:t>Kapela</w:t>
            </w:r>
          </w:p>
        </w:tc>
        <w:tc>
          <w:tcPr>
            <w:tcW w:w="61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38278E" w14:textId="77777777" w:rsidR="002D6946" w:rsidRPr="00200BC3" w:rsidRDefault="002D6946" w:rsidP="009849EE">
            <w:pPr>
              <w:ind w:left="113" w:right="113"/>
              <w:rPr>
                <w:sz w:val="20"/>
              </w:rPr>
            </w:pPr>
            <w:r w:rsidRPr="00200BC3">
              <w:rPr>
                <w:sz w:val="20"/>
              </w:rPr>
              <w:t>Ljutomer-</w:t>
            </w:r>
          </w:p>
          <w:p w14:paraId="7BEBEA22" w14:textId="77777777" w:rsidR="002D6946" w:rsidRPr="00200BC3" w:rsidRDefault="002D6946" w:rsidP="009849EE">
            <w:pPr>
              <w:ind w:left="113" w:right="113"/>
              <w:jc w:val="center"/>
              <w:rPr>
                <w:sz w:val="20"/>
              </w:rPr>
            </w:pPr>
            <w:r w:rsidRPr="00200BC3">
              <w:rPr>
                <w:sz w:val="20"/>
              </w:rPr>
              <w:t>Ormož</w:t>
            </w:r>
          </w:p>
        </w:tc>
        <w:tc>
          <w:tcPr>
            <w:tcW w:w="61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E4F185" w14:textId="77777777" w:rsidR="002D6946" w:rsidRPr="00200BC3" w:rsidRDefault="002D6946" w:rsidP="009849EE">
            <w:pPr>
              <w:ind w:left="113" w:right="113"/>
              <w:jc w:val="center"/>
              <w:rPr>
                <w:sz w:val="20"/>
              </w:rPr>
            </w:pPr>
            <w:r w:rsidRPr="00200BC3">
              <w:rPr>
                <w:sz w:val="20"/>
              </w:rPr>
              <w:t>Haloze</w:t>
            </w:r>
          </w:p>
        </w:tc>
        <w:tc>
          <w:tcPr>
            <w:tcW w:w="61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DE6F2" w14:textId="77777777" w:rsidR="002D6946" w:rsidRPr="00200BC3" w:rsidRDefault="002D6946" w:rsidP="009849EE">
            <w:pPr>
              <w:ind w:left="113" w:right="113"/>
              <w:rPr>
                <w:sz w:val="20"/>
              </w:rPr>
            </w:pPr>
            <w:r w:rsidRPr="00200BC3">
              <w:rPr>
                <w:sz w:val="20"/>
              </w:rPr>
              <w:t>Srednje</w:t>
            </w:r>
          </w:p>
          <w:p w14:paraId="7BCB9184" w14:textId="77777777" w:rsidR="002D6946" w:rsidRPr="00200BC3" w:rsidRDefault="002D6946" w:rsidP="009849EE">
            <w:pPr>
              <w:ind w:left="113" w:right="113"/>
              <w:jc w:val="center"/>
              <w:rPr>
                <w:sz w:val="20"/>
              </w:rPr>
            </w:pPr>
            <w:r w:rsidRPr="00200BC3">
              <w:rPr>
                <w:sz w:val="20"/>
              </w:rPr>
              <w:t>Slov. gorice</w:t>
            </w:r>
          </w:p>
        </w:tc>
        <w:tc>
          <w:tcPr>
            <w:tcW w:w="61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5BCEDCC" w14:textId="77777777" w:rsidR="002D6946" w:rsidRPr="00200BC3" w:rsidRDefault="002D6946" w:rsidP="009849EE">
            <w:pPr>
              <w:ind w:left="113" w:right="113"/>
              <w:rPr>
                <w:sz w:val="20"/>
              </w:rPr>
            </w:pPr>
            <w:r w:rsidRPr="00200BC3">
              <w:rPr>
                <w:sz w:val="20"/>
              </w:rPr>
              <w:t>Šmarje-</w:t>
            </w:r>
          </w:p>
          <w:p w14:paraId="42895FF7" w14:textId="77777777" w:rsidR="002D6946" w:rsidRPr="00200BC3" w:rsidRDefault="002D6946" w:rsidP="009849EE">
            <w:pPr>
              <w:ind w:left="113" w:right="113"/>
              <w:jc w:val="center"/>
              <w:rPr>
                <w:sz w:val="20"/>
              </w:rPr>
            </w:pPr>
            <w:r w:rsidRPr="00200BC3">
              <w:rPr>
                <w:sz w:val="20"/>
              </w:rPr>
              <w:t>Virštanj</w:t>
            </w:r>
          </w:p>
        </w:tc>
        <w:tc>
          <w:tcPr>
            <w:tcW w:w="700" w:type="dxa"/>
            <w:vMerge/>
            <w:textDirection w:val="btLr"/>
          </w:tcPr>
          <w:p w14:paraId="1F72F646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700" w:type="dxa"/>
            <w:vMerge/>
            <w:textDirection w:val="btLr"/>
          </w:tcPr>
          <w:p w14:paraId="08CE6F91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14:paraId="61CDCEAD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435" w:type="dxa"/>
            <w:vMerge/>
            <w:textDirection w:val="btLr"/>
          </w:tcPr>
          <w:p w14:paraId="6BB9E253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393" w:type="dxa"/>
            <w:vMerge/>
            <w:textDirection w:val="btLr"/>
          </w:tcPr>
          <w:p w14:paraId="23DE523C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393" w:type="dxa"/>
            <w:vMerge/>
            <w:textDirection w:val="btLr"/>
          </w:tcPr>
          <w:p w14:paraId="52E56223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btLr"/>
          </w:tcPr>
          <w:p w14:paraId="07547A01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568" w:type="dxa"/>
            <w:vMerge/>
            <w:textDirection w:val="btLr"/>
          </w:tcPr>
          <w:p w14:paraId="5043CB0F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</w:tr>
      <w:tr w:rsidR="002D6946" w14:paraId="03A0B4F1" w14:textId="77777777" w:rsidTr="0F83CF10">
        <w:trPr>
          <w:cantSplit/>
          <w:trHeight w:val="32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4833" w14:textId="77777777" w:rsidR="002D6946" w:rsidRPr="00527FF2" w:rsidRDefault="002D6946" w:rsidP="009849EE">
            <w:pPr>
              <w:jc w:val="center"/>
              <w:rPr>
                <w:b/>
                <w:highlight w:val="yellow"/>
              </w:rPr>
            </w:pPr>
            <w:r w:rsidRPr="00527FF2">
              <w:rPr>
                <w:b/>
                <w:highlight w:val="yellow"/>
              </w:rPr>
              <w:t>BELE SORTE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459315" w14:textId="77777777" w:rsidR="002D6946" w:rsidRPr="00200BC3" w:rsidRDefault="002D6946" w:rsidP="009849E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7F28F" w14:textId="77777777" w:rsidR="002D6946" w:rsidRPr="00200BC3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B9E20" w14:textId="77777777" w:rsidR="002D6946" w:rsidRPr="00200BC3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DF9E56" w14:textId="77777777" w:rsidR="002D6946" w:rsidRPr="00200BC3" w:rsidRDefault="002D6946" w:rsidP="009849E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E871BC" w14:textId="77777777" w:rsidR="002D6946" w:rsidRPr="00200BC3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44A5D23" w14:textId="77777777" w:rsidR="002D6946" w:rsidRPr="00200BC3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textDirection w:val="btLr"/>
          </w:tcPr>
          <w:p w14:paraId="738610EB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textDirection w:val="btLr"/>
          </w:tcPr>
          <w:p w14:paraId="637805D2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63F29E8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textDirection w:val="btLr"/>
          </w:tcPr>
          <w:p w14:paraId="3B7B4B86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</w:tcBorders>
            <w:textDirection w:val="btLr"/>
          </w:tcPr>
          <w:p w14:paraId="3A0FF5F2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630AD66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1829076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A226A1" w14:textId="77777777" w:rsidR="002D6946" w:rsidRDefault="002D6946" w:rsidP="009849EE">
            <w:pPr>
              <w:ind w:left="113" w:right="113"/>
              <w:rPr>
                <w:sz w:val="20"/>
              </w:rPr>
            </w:pPr>
          </w:p>
        </w:tc>
      </w:tr>
      <w:tr w:rsidR="002D6946" w14:paraId="01B828CB" w14:textId="77777777" w:rsidTr="0F83CF10">
        <w:tc>
          <w:tcPr>
            <w:tcW w:w="2196" w:type="dxa"/>
            <w:tcBorders>
              <w:top w:val="single" w:sz="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469C9EBD" w14:textId="1BB14E8D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r w:rsidRPr="0F83CF10">
              <w:rPr>
                <w:b/>
                <w:bCs/>
                <w:highlight w:val="yellow"/>
              </w:rPr>
              <w:t>Šipon</w:t>
            </w:r>
          </w:p>
        </w:tc>
        <w:tc>
          <w:tcPr>
            <w:tcW w:w="436" w:type="dxa"/>
            <w:tcBorders>
              <w:top w:val="single" w:sz="4" w:space="0" w:color="auto"/>
              <w:left w:val="thinThickThinSmallGap" w:sz="12" w:space="0" w:color="auto"/>
              <w:bottom w:val="single" w:sz="6" w:space="0" w:color="auto"/>
            </w:tcBorders>
          </w:tcPr>
          <w:p w14:paraId="17AD93B2" w14:textId="77777777" w:rsidR="002D6946" w:rsidRDefault="002D6946" w:rsidP="009849EE">
            <w:r>
              <w:rPr>
                <w:rFonts w:ascii="Wingdings" w:eastAsia="Wingdings" w:hAnsi="Wingdings" w:cs="Wingdings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54F9AE05" w14:textId="77777777" w:rsidR="002D6946" w:rsidRDefault="002D6946" w:rsidP="009849EE"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2894B68E" w14:textId="77777777" w:rsidR="002D6946" w:rsidRDefault="002D6946" w:rsidP="009849EE"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6" w:space="0" w:color="auto"/>
            </w:tcBorders>
          </w:tcPr>
          <w:p w14:paraId="0DE4B5B7" w14:textId="77777777" w:rsidR="002D6946" w:rsidRDefault="002D6946" w:rsidP="009849EE">
            <w:r>
              <w:rPr>
                <w:rFonts w:ascii="Wingdings" w:eastAsia="Wingdings" w:hAnsi="Wingdings" w:cs="Wingdings"/>
              </w:rPr>
              <w:t>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671ABCD" w14:textId="77777777" w:rsidR="002D6946" w:rsidRDefault="002D6946" w:rsidP="009849EE"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600C3BC" w14:textId="77777777" w:rsidR="002D6946" w:rsidRDefault="002D6946" w:rsidP="009849EE"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6" w:space="0" w:color="auto"/>
              <w:right w:val="thinThickThinSmallGap" w:sz="12" w:space="0" w:color="auto"/>
            </w:tcBorders>
          </w:tcPr>
          <w:p w14:paraId="5CF9F362" w14:textId="77777777" w:rsidR="002D6946" w:rsidRDefault="002D6946" w:rsidP="009849EE"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  <w:tc>
          <w:tcPr>
            <w:tcW w:w="700" w:type="dxa"/>
            <w:tcBorders>
              <w:top w:val="single" w:sz="4" w:space="0" w:color="auto"/>
              <w:left w:val="thinThickThinSmallGap" w:sz="12" w:space="0" w:color="auto"/>
              <w:bottom w:val="single" w:sz="6" w:space="0" w:color="auto"/>
            </w:tcBorders>
          </w:tcPr>
          <w:p w14:paraId="006C8F76" w14:textId="77777777" w:rsidR="002D6946" w:rsidRDefault="002D6946" w:rsidP="009849EE"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</w:tcPr>
          <w:p w14:paraId="66204FF1" w14:textId="77777777" w:rsidR="002D6946" w:rsidRDefault="002D6946" w:rsidP="009849EE"/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  <w:right w:val="thinThickThinSmallGap" w:sz="12" w:space="0" w:color="auto"/>
            </w:tcBorders>
          </w:tcPr>
          <w:p w14:paraId="2DBF0D7D" w14:textId="77777777" w:rsidR="002D6946" w:rsidRDefault="002D6946" w:rsidP="009849EE"/>
        </w:tc>
        <w:tc>
          <w:tcPr>
            <w:tcW w:w="393" w:type="dxa"/>
            <w:tcBorders>
              <w:top w:val="single" w:sz="4" w:space="0" w:color="auto"/>
              <w:left w:val="thinThickThinSmallGap" w:sz="12" w:space="0" w:color="auto"/>
              <w:bottom w:val="single" w:sz="6" w:space="0" w:color="auto"/>
            </w:tcBorders>
          </w:tcPr>
          <w:p w14:paraId="6B62F1B3" w14:textId="77777777" w:rsidR="002D6946" w:rsidRDefault="002D6946" w:rsidP="009849EE"/>
        </w:tc>
        <w:tc>
          <w:tcPr>
            <w:tcW w:w="393" w:type="dxa"/>
            <w:tcBorders>
              <w:top w:val="single" w:sz="4" w:space="0" w:color="auto"/>
              <w:bottom w:val="single" w:sz="6" w:space="0" w:color="auto"/>
            </w:tcBorders>
          </w:tcPr>
          <w:p w14:paraId="02F2C34E" w14:textId="77777777" w:rsidR="002D6946" w:rsidRDefault="002D6946" w:rsidP="009849EE"/>
        </w:tc>
        <w:tc>
          <w:tcPr>
            <w:tcW w:w="394" w:type="dxa"/>
            <w:tcBorders>
              <w:top w:val="single" w:sz="4" w:space="0" w:color="auto"/>
              <w:bottom w:val="single" w:sz="6" w:space="0" w:color="auto"/>
            </w:tcBorders>
          </w:tcPr>
          <w:p w14:paraId="680A4E5D" w14:textId="77777777" w:rsidR="002D6946" w:rsidRDefault="002D6946" w:rsidP="009849EE"/>
        </w:tc>
        <w:tc>
          <w:tcPr>
            <w:tcW w:w="568" w:type="dxa"/>
            <w:tcBorders>
              <w:top w:val="single" w:sz="4" w:space="0" w:color="auto"/>
              <w:bottom w:val="single" w:sz="6" w:space="0" w:color="auto"/>
              <w:right w:val="dashDotStroked" w:sz="24" w:space="0" w:color="auto"/>
            </w:tcBorders>
          </w:tcPr>
          <w:p w14:paraId="19219836" w14:textId="77777777" w:rsidR="002D6946" w:rsidRDefault="002D6946" w:rsidP="009849EE"/>
        </w:tc>
      </w:tr>
      <w:tr w:rsidR="002D6946" w14:paraId="365A99B8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7E68B63E" w14:textId="56CFA85F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r w:rsidRPr="0F83CF10">
              <w:rPr>
                <w:b/>
                <w:bCs/>
                <w:highlight w:val="yellow"/>
              </w:rPr>
              <w:t>Laški  rizling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296FEF7D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E889DB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ECB124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7194DBDC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C269B3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6C713F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262D8D7A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3FAA0C1E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769D0D3C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54CD245A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1231BE67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36FEB5B0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30D7AA69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29D6B04F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</w:tr>
      <w:tr w:rsidR="002D6946" w14:paraId="40BF77C2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511BDB28" w14:textId="47A3AC87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r w:rsidRPr="0F83CF10">
              <w:rPr>
                <w:b/>
                <w:bCs/>
                <w:highlight w:val="yellow"/>
              </w:rPr>
              <w:t>Beli  pinot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7196D064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8D84F2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916402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34FF1C98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FE271F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659374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18AB52C8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397B3D61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6D072C0D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48A21919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6BD18F9B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238601FE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0F3CABC7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0A6959E7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</w:tr>
      <w:tr w:rsidR="002D6946" w14:paraId="2E8B9851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4AA1E63B" w14:textId="31CD8360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proofErr w:type="spellStart"/>
            <w:r w:rsidRPr="0F83CF10">
              <w:rPr>
                <w:b/>
                <w:bCs/>
                <w:highlight w:val="yellow"/>
              </w:rPr>
              <w:t>Chardonnay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5B08B5D1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8E2F6B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E75AAE6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16DEB4AB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9291044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9235FD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73465C2B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0B73799E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0AD9C6F4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4B1F511A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65F9C3DC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5023141B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1F3B1409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100C5B58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</w:tr>
      <w:tr w:rsidR="002D6946" w14:paraId="7BB1E506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4F62F06D" w14:textId="3DAE26EE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r w:rsidRPr="0F83CF10">
              <w:rPr>
                <w:b/>
                <w:bCs/>
                <w:highlight w:val="yellow"/>
              </w:rPr>
              <w:t>Sivi  pinot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562C75D1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A710B2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7CCF61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  <w:r w:rsidRPr="0019134F">
              <w:rPr>
                <w:color w:val="00B050"/>
              </w:rPr>
              <w:t xml:space="preserve">  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664355AD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1D790E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00E454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7CAB5D58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79293047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1A965116" w14:textId="77777777" w:rsidR="002D6946" w:rsidRPr="0019134F" w:rsidRDefault="002D6946" w:rsidP="009849EE">
            <w:pPr>
              <w:rPr>
                <w:color w:val="00B050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7DF4E37C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44FB30F8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1DA6542E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3041E394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12F40E89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</w:tr>
      <w:tr w:rsidR="002D6946" w14:paraId="638AD75B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710A5BAB" w14:textId="7B49F9C7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proofErr w:type="spellStart"/>
            <w:r w:rsidRPr="0F83CF10">
              <w:rPr>
                <w:b/>
                <w:bCs/>
                <w:highlight w:val="yellow"/>
              </w:rPr>
              <w:t>Kerner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608DEACE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  <w:r w:rsidRPr="00200BC3">
              <w:rPr>
                <w:color w:val="0070C0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D9ABF5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9128C9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722B00AE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6E85EE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A9AFC8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73B41E63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43534A4D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42C6D796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6E1831B3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54E11D2A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31126E5D" w14:textId="77777777" w:rsidR="002D6946" w:rsidRDefault="002D6946" w:rsidP="009849EE"/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2DE403A5" w14:textId="77777777" w:rsidR="002D6946" w:rsidRDefault="002D6946" w:rsidP="009849EE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62431CDC" w14:textId="77777777" w:rsidR="002D6946" w:rsidRDefault="002D6946" w:rsidP="009849EE"/>
        </w:tc>
      </w:tr>
      <w:tr w:rsidR="002D6946" w14:paraId="148537F4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45703876" w14:textId="401798D1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r w:rsidRPr="0F83CF10">
              <w:rPr>
                <w:b/>
                <w:bCs/>
                <w:highlight w:val="yellow"/>
              </w:rPr>
              <w:t>Renski  rizling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49E398E2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57CB4F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6D2EFE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16287F21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213AF9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07F254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6BAD957A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260255C4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5BE93A62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384BA73E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34B3F2EB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7D34F5C7" w14:textId="77777777" w:rsidR="002D6946" w:rsidRDefault="002D6946" w:rsidP="009849EE"/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0B4020A7" w14:textId="77777777" w:rsidR="002D6946" w:rsidRDefault="002D6946" w:rsidP="009849EE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1D7B270A" w14:textId="77777777" w:rsidR="002D6946" w:rsidRDefault="002D6946" w:rsidP="009849EE"/>
        </w:tc>
      </w:tr>
      <w:tr w:rsidR="002D6946" w14:paraId="25D0C136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3B7A2355" w14:textId="5E1B2557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proofErr w:type="spellStart"/>
            <w:r w:rsidRPr="0F83CF10">
              <w:rPr>
                <w:b/>
                <w:bCs/>
                <w:highlight w:val="yellow"/>
              </w:rPr>
              <w:t>Sauvignon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4F904CB7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529F26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13B12E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06971CD3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B6F2AA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5DAB97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2A1CE1D2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2A1821B0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2A1F701D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03EFCA41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5F96A722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5B95CD12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5220BBB2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2BAC6FC9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</w:tr>
      <w:tr w:rsidR="002D6946" w14:paraId="2B17F917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56B596F1" w14:textId="4783ACBB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r w:rsidRPr="0F83CF10">
              <w:rPr>
                <w:b/>
                <w:bCs/>
                <w:highlight w:val="yellow"/>
              </w:rPr>
              <w:t>Traminec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13CB595B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030A11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298108A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6D9C8D39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B813E7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2066A3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73431D38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0CB0503E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675E05EE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2FC17F8B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0A4F7224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5AE48A43" w14:textId="77777777" w:rsidR="002D6946" w:rsidRDefault="002D6946" w:rsidP="009849EE"/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50F40DEB" w14:textId="77777777" w:rsidR="002D6946" w:rsidRDefault="002D6946" w:rsidP="009849EE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77A52294" w14:textId="77777777" w:rsidR="002D6946" w:rsidRDefault="002D6946" w:rsidP="009849EE"/>
        </w:tc>
      </w:tr>
      <w:tr w:rsidR="002D6946" w14:paraId="2C7C678D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thinThickThinSmallGap" w:sz="24" w:space="0" w:color="auto"/>
              <w:right w:val="thinThickThinSmallGap" w:sz="12" w:space="0" w:color="auto"/>
            </w:tcBorders>
          </w:tcPr>
          <w:p w14:paraId="770D68DC" w14:textId="38D667FC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r w:rsidRPr="0F83CF10">
              <w:rPr>
                <w:b/>
                <w:bCs/>
                <w:highlight w:val="yellow"/>
              </w:rPr>
              <w:t>Rumeni  muškat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thinThickThinSmallGap" w:sz="24" w:space="0" w:color="auto"/>
            </w:tcBorders>
          </w:tcPr>
          <w:p w14:paraId="007DCDA8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thinThickThinSmallGap" w:sz="24" w:space="0" w:color="auto"/>
            </w:tcBorders>
          </w:tcPr>
          <w:p w14:paraId="7FFFFA96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thinThickThinSmallGap" w:sz="24" w:space="0" w:color="auto"/>
            </w:tcBorders>
          </w:tcPr>
          <w:p w14:paraId="511C6B26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6" w:type="dxa"/>
            <w:tcBorders>
              <w:top w:val="single" w:sz="6" w:space="0" w:color="auto"/>
              <w:bottom w:val="thinThickThinSmallGap" w:sz="24" w:space="0" w:color="auto"/>
            </w:tcBorders>
          </w:tcPr>
          <w:p w14:paraId="450EA2D7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thinThickThinSmallGap" w:sz="24" w:space="0" w:color="auto"/>
            </w:tcBorders>
          </w:tcPr>
          <w:p w14:paraId="6577B78D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thinThickThinSmallGap" w:sz="24" w:space="0" w:color="auto"/>
            </w:tcBorders>
          </w:tcPr>
          <w:p w14:paraId="55B1EBAB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bottom w:val="thinThickThinSmallGap" w:sz="24" w:space="0" w:color="auto"/>
              <w:right w:val="thinThickThinSmallGap" w:sz="12" w:space="0" w:color="auto"/>
            </w:tcBorders>
          </w:tcPr>
          <w:p w14:paraId="3E45C66A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thinThickThinSmallGap" w:sz="24" w:space="0" w:color="auto"/>
            </w:tcBorders>
          </w:tcPr>
          <w:p w14:paraId="3DD355C9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thinThickThinSmallGap" w:sz="24" w:space="0" w:color="auto"/>
            </w:tcBorders>
          </w:tcPr>
          <w:p w14:paraId="1A81F0B1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435" w:type="dxa"/>
            <w:tcBorders>
              <w:top w:val="single" w:sz="6" w:space="0" w:color="auto"/>
              <w:bottom w:val="thinThickThinSmallGap" w:sz="24" w:space="0" w:color="auto"/>
              <w:right w:val="thinThickThinSmallGap" w:sz="12" w:space="0" w:color="auto"/>
            </w:tcBorders>
          </w:tcPr>
          <w:p w14:paraId="717AAFBA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thinThickThinSmallGap" w:sz="24" w:space="0" w:color="auto"/>
            </w:tcBorders>
          </w:tcPr>
          <w:p w14:paraId="56EE48EE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3" w:type="dxa"/>
            <w:tcBorders>
              <w:top w:val="single" w:sz="6" w:space="0" w:color="auto"/>
              <w:bottom w:val="thinThickThinSmallGap" w:sz="24" w:space="0" w:color="auto"/>
            </w:tcBorders>
          </w:tcPr>
          <w:p w14:paraId="2908EB2C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394" w:type="dxa"/>
            <w:tcBorders>
              <w:top w:val="single" w:sz="6" w:space="0" w:color="auto"/>
              <w:bottom w:val="thinThickThinSmallGap" w:sz="24" w:space="0" w:color="auto"/>
            </w:tcBorders>
          </w:tcPr>
          <w:p w14:paraId="121FD38A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  <w:tc>
          <w:tcPr>
            <w:tcW w:w="568" w:type="dxa"/>
            <w:tcBorders>
              <w:top w:val="single" w:sz="6" w:space="0" w:color="auto"/>
              <w:bottom w:val="thinThickThinSmallGap" w:sz="24" w:space="0" w:color="auto"/>
              <w:right w:val="dashDotStroked" w:sz="24" w:space="0" w:color="auto"/>
            </w:tcBorders>
          </w:tcPr>
          <w:p w14:paraId="156A6281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</w:t>
            </w:r>
          </w:p>
        </w:tc>
      </w:tr>
      <w:tr w:rsidR="002D6946" w14:paraId="33ABDA19" w14:textId="77777777" w:rsidTr="0F83CF10">
        <w:tc>
          <w:tcPr>
            <w:tcW w:w="2196" w:type="dxa"/>
            <w:tcBorders>
              <w:top w:val="thinThickThinSmallGap" w:sz="2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3BAF0F09" w14:textId="403297FB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r w:rsidRPr="0F83CF10">
              <w:rPr>
                <w:b/>
                <w:bCs/>
                <w:highlight w:val="yellow"/>
              </w:rPr>
              <w:t>Rebula</w:t>
            </w:r>
          </w:p>
        </w:tc>
        <w:tc>
          <w:tcPr>
            <w:tcW w:w="436" w:type="dxa"/>
            <w:tcBorders>
              <w:top w:val="thinThickThinSmallGap" w:sz="24" w:space="0" w:color="auto"/>
              <w:left w:val="thinThickThinSmallGap" w:sz="12" w:space="0" w:color="auto"/>
              <w:bottom w:val="single" w:sz="6" w:space="0" w:color="auto"/>
            </w:tcBorders>
          </w:tcPr>
          <w:p w14:paraId="1FE2DD96" w14:textId="77777777" w:rsidR="002D6946" w:rsidRDefault="002D6946" w:rsidP="009849EE"/>
        </w:tc>
        <w:tc>
          <w:tcPr>
            <w:tcW w:w="701" w:type="dxa"/>
            <w:gridSpan w:val="2"/>
            <w:tcBorders>
              <w:top w:val="thinThickThinSmallGap" w:sz="24" w:space="0" w:color="auto"/>
              <w:bottom w:val="single" w:sz="6" w:space="0" w:color="auto"/>
            </w:tcBorders>
          </w:tcPr>
          <w:p w14:paraId="27357532" w14:textId="77777777" w:rsidR="002D6946" w:rsidRDefault="002D6946" w:rsidP="009849EE"/>
        </w:tc>
        <w:tc>
          <w:tcPr>
            <w:tcW w:w="701" w:type="dxa"/>
            <w:gridSpan w:val="2"/>
            <w:tcBorders>
              <w:top w:val="thinThickThinSmallGap" w:sz="24" w:space="0" w:color="auto"/>
              <w:bottom w:val="single" w:sz="6" w:space="0" w:color="auto"/>
            </w:tcBorders>
          </w:tcPr>
          <w:p w14:paraId="07F023C8" w14:textId="77777777" w:rsidR="002D6946" w:rsidRDefault="002D6946" w:rsidP="009849EE"/>
        </w:tc>
        <w:tc>
          <w:tcPr>
            <w:tcW w:w="436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4BDB5498" w14:textId="77777777" w:rsidR="002D6946" w:rsidRDefault="002D6946" w:rsidP="009849EE"/>
        </w:tc>
        <w:tc>
          <w:tcPr>
            <w:tcW w:w="700" w:type="dxa"/>
            <w:gridSpan w:val="2"/>
            <w:tcBorders>
              <w:top w:val="thinThickThinSmallGap" w:sz="24" w:space="0" w:color="auto"/>
              <w:bottom w:val="single" w:sz="6" w:space="0" w:color="auto"/>
            </w:tcBorders>
          </w:tcPr>
          <w:p w14:paraId="2916C19D" w14:textId="77777777" w:rsidR="002D6946" w:rsidRDefault="002D6946" w:rsidP="009849EE"/>
        </w:tc>
        <w:tc>
          <w:tcPr>
            <w:tcW w:w="701" w:type="dxa"/>
            <w:gridSpan w:val="2"/>
            <w:tcBorders>
              <w:top w:val="thinThickThinSmallGap" w:sz="24" w:space="0" w:color="auto"/>
              <w:bottom w:val="single" w:sz="6" w:space="0" w:color="auto"/>
            </w:tcBorders>
          </w:tcPr>
          <w:p w14:paraId="74869460" w14:textId="77777777" w:rsidR="002D6946" w:rsidRDefault="002D6946" w:rsidP="009849EE"/>
        </w:tc>
        <w:tc>
          <w:tcPr>
            <w:tcW w:w="700" w:type="dxa"/>
            <w:tcBorders>
              <w:top w:val="thinThickThinSmallGap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187F57B8" w14:textId="77777777" w:rsidR="002D6946" w:rsidRDefault="002D6946" w:rsidP="009849EE"/>
        </w:tc>
        <w:tc>
          <w:tcPr>
            <w:tcW w:w="700" w:type="dxa"/>
            <w:tcBorders>
              <w:top w:val="thinThickThinSmallGap" w:sz="24" w:space="0" w:color="auto"/>
              <w:left w:val="thinThickThinSmallGap" w:sz="12" w:space="0" w:color="auto"/>
              <w:bottom w:val="single" w:sz="6" w:space="0" w:color="auto"/>
            </w:tcBorders>
          </w:tcPr>
          <w:p w14:paraId="54738AF4" w14:textId="77777777" w:rsidR="002D6946" w:rsidRDefault="002D6946" w:rsidP="009849EE"/>
        </w:tc>
        <w:tc>
          <w:tcPr>
            <w:tcW w:w="435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46ABBD8F" w14:textId="77777777" w:rsidR="002D6946" w:rsidRDefault="002D6946" w:rsidP="009849EE"/>
        </w:tc>
        <w:tc>
          <w:tcPr>
            <w:tcW w:w="435" w:type="dxa"/>
            <w:tcBorders>
              <w:top w:val="thinThickThinSmallGap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06BBA33E" w14:textId="77777777" w:rsidR="002D6946" w:rsidRDefault="002D6946" w:rsidP="009849EE"/>
        </w:tc>
        <w:tc>
          <w:tcPr>
            <w:tcW w:w="393" w:type="dxa"/>
            <w:tcBorders>
              <w:top w:val="thinThickThinSmallGap" w:sz="24" w:space="0" w:color="auto"/>
              <w:left w:val="thinThickThinSmallGap" w:sz="12" w:space="0" w:color="auto"/>
              <w:bottom w:val="single" w:sz="6" w:space="0" w:color="auto"/>
            </w:tcBorders>
          </w:tcPr>
          <w:p w14:paraId="464FCBC1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  <w:tc>
          <w:tcPr>
            <w:tcW w:w="393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5C8C6B09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  <w:tc>
          <w:tcPr>
            <w:tcW w:w="394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3382A365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  <w:tc>
          <w:tcPr>
            <w:tcW w:w="568" w:type="dxa"/>
            <w:tcBorders>
              <w:top w:val="thinThickThinSmallGap" w:sz="24" w:space="0" w:color="auto"/>
              <w:bottom w:val="single" w:sz="6" w:space="0" w:color="auto"/>
              <w:right w:val="dashDotStroked" w:sz="24" w:space="0" w:color="auto"/>
            </w:tcBorders>
          </w:tcPr>
          <w:p w14:paraId="20876B09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color w:val="7030A0"/>
              </w:rPr>
              <w:t xml:space="preserve"> </w:t>
            </w: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</w:tr>
      <w:tr w:rsidR="002D6946" w14:paraId="01117E30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123BFE47" w14:textId="03EDCD3E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r w:rsidRPr="0F83CF10">
              <w:rPr>
                <w:b/>
                <w:bCs/>
                <w:highlight w:val="yellow"/>
              </w:rPr>
              <w:t>Malvazija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5C71F136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199465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A123B1" w14:textId="77777777" w:rsidR="002D6946" w:rsidRDefault="002D6946" w:rsidP="009849EE"/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4C4CEA3D" w14:textId="77777777" w:rsidR="002D6946" w:rsidRDefault="002D6946" w:rsidP="009849EE"/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895670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C1F859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0C8FE7CE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41004F19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67C0C651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308D56CC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797E50C6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7B04FA47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568C698B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1A939487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</w:tr>
      <w:tr w:rsidR="002D6946" w14:paraId="5BAD473A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4C2B0396" w14:textId="7EA9BBAE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proofErr w:type="spellStart"/>
            <w:r w:rsidRPr="0F83CF10">
              <w:rPr>
                <w:b/>
                <w:bCs/>
                <w:highlight w:val="yellow"/>
              </w:rPr>
              <w:t>Pinela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6AA258D8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FBD3EC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DCCCAD" w14:textId="77777777" w:rsidR="002D6946" w:rsidRDefault="002D6946" w:rsidP="009849EE"/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36AF6883" w14:textId="77777777" w:rsidR="002D6946" w:rsidRDefault="002D6946" w:rsidP="009849EE"/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C529ED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0157D6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3691E7B2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526770CE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7CBEED82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6E36661F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38645DC7" w14:textId="77777777" w:rsidR="002D6946" w:rsidRPr="00200BC3" w:rsidRDefault="002D6946" w:rsidP="009849EE">
            <w:pPr>
              <w:rPr>
                <w:color w:val="7030A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135E58C4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62EBF9A1" w14:textId="77777777" w:rsidR="002D6946" w:rsidRPr="00200BC3" w:rsidRDefault="002D6946" w:rsidP="009849EE">
            <w:pPr>
              <w:rPr>
                <w:color w:val="7030A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0C6C2CD5" w14:textId="77777777" w:rsidR="002D6946" w:rsidRPr="00200BC3" w:rsidRDefault="002D6946" w:rsidP="009849EE">
            <w:pPr>
              <w:rPr>
                <w:color w:val="7030A0"/>
              </w:rPr>
            </w:pPr>
          </w:p>
        </w:tc>
      </w:tr>
      <w:tr w:rsidR="002D6946" w14:paraId="71E84C92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291CA22A" w14:textId="4DC7D10E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proofErr w:type="spellStart"/>
            <w:r w:rsidRPr="0F83CF10">
              <w:rPr>
                <w:b/>
                <w:bCs/>
                <w:highlight w:val="yellow"/>
              </w:rPr>
              <w:t>Sauvignonasse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709E88E4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8C98E9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9F8E76" w14:textId="77777777" w:rsidR="002D6946" w:rsidRDefault="002D6946" w:rsidP="009849EE"/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7818863E" w14:textId="77777777" w:rsidR="002D6946" w:rsidRDefault="002D6946" w:rsidP="009849EE"/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F69B9A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07D11E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41508A3C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43D6B1D6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17DBC151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6F8BD81B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2613E9C1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1037B8A3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687C6DE0" w14:textId="77777777" w:rsidR="002D6946" w:rsidRPr="00200BC3" w:rsidRDefault="002D6946" w:rsidP="009849EE">
            <w:pPr>
              <w:rPr>
                <w:color w:val="7030A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5B2F9378" w14:textId="77777777" w:rsidR="002D6946" w:rsidRPr="00200BC3" w:rsidRDefault="002D6946" w:rsidP="009849EE">
            <w:pPr>
              <w:rPr>
                <w:color w:val="7030A0"/>
              </w:rPr>
            </w:pPr>
          </w:p>
        </w:tc>
      </w:tr>
      <w:tr w:rsidR="002D6946" w14:paraId="59DCDA27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6C37F786" w14:textId="114C320A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r w:rsidRPr="0F83CF10">
              <w:rPr>
                <w:b/>
                <w:bCs/>
                <w:highlight w:val="yellow"/>
              </w:rPr>
              <w:t>Zelen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58E6DD4E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3BEE8F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8899E" w14:textId="77777777" w:rsidR="002D6946" w:rsidRDefault="002D6946" w:rsidP="009849EE"/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69E2BB2B" w14:textId="77777777" w:rsidR="002D6946" w:rsidRDefault="002D6946" w:rsidP="009849EE"/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C0D796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142F6F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4475AD14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120C4E94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42AFC42D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271CA723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75FBE423" w14:textId="77777777" w:rsidR="002D6946" w:rsidRPr="00200BC3" w:rsidRDefault="002D6946" w:rsidP="009849EE">
            <w:pPr>
              <w:rPr>
                <w:color w:val="7030A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2D3F0BEC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75CF4315" w14:textId="77777777" w:rsidR="002D6946" w:rsidRPr="00200BC3" w:rsidRDefault="002D6946" w:rsidP="009849EE">
            <w:pPr>
              <w:rPr>
                <w:color w:val="7030A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3CB648E9" w14:textId="77777777" w:rsidR="002D6946" w:rsidRPr="00200BC3" w:rsidRDefault="002D6946" w:rsidP="009849EE">
            <w:pPr>
              <w:rPr>
                <w:color w:val="7030A0"/>
              </w:rPr>
            </w:pPr>
          </w:p>
        </w:tc>
      </w:tr>
      <w:tr w:rsidR="002D6946" w14:paraId="7F193829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4" w:space="0" w:color="auto"/>
              <w:right w:val="thinThickThinSmallGap" w:sz="12" w:space="0" w:color="auto"/>
            </w:tcBorders>
          </w:tcPr>
          <w:p w14:paraId="6A22D3A2" w14:textId="74D3C3FD" w:rsidR="002D6946" w:rsidRPr="00527FF2" w:rsidRDefault="0F83CF10" w:rsidP="0F83CF10">
            <w:pPr>
              <w:rPr>
                <w:b/>
                <w:bCs/>
                <w:highlight w:val="yellow"/>
              </w:rPr>
            </w:pPr>
            <w:proofErr w:type="spellStart"/>
            <w:r w:rsidRPr="0F83CF10">
              <w:rPr>
                <w:b/>
                <w:bCs/>
                <w:highlight w:val="yellow"/>
              </w:rPr>
              <w:t>Pikolit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4" w:space="0" w:color="auto"/>
            </w:tcBorders>
          </w:tcPr>
          <w:p w14:paraId="0C178E9E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C0395D3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254BC2F" w14:textId="77777777" w:rsidR="002D6946" w:rsidRDefault="002D6946" w:rsidP="009849EE"/>
        </w:tc>
        <w:tc>
          <w:tcPr>
            <w:tcW w:w="436" w:type="dxa"/>
            <w:tcBorders>
              <w:top w:val="single" w:sz="6" w:space="0" w:color="auto"/>
              <w:bottom w:val="single" w:sz="4" w:space="0" w:color="auto"/>
            </w:tcBorders>
          </w:tcPr>
          <w:p w14:paraId="651E9592" w14:textId="77777777" w:rsidR="002D6946" w:rsidRDefault="002D6946" w:rsidP="009849EE"/>
        </w:tc>
        <w:tc>
          <w:tcPr>
            <w:tcW w:w="70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69E314A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7341341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bottom w:val="single" w:sz="4" w:space="0" w:color="auto"/>
              <w:right w:val="thinThickThinSmallGap" w:sz="12" w:space="0" w:color="auto"/>
            </w:tcBorders>
          </w:tcPr>
          <w:p w14:paraId="42EF2083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4" w:space="0" w:color="auto"/>
            </w:tcBorders>
          </w:tcPr>
          <w:p w14:paraId="7B40C951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</w:tcPr>
          <w:p w14:paraId="4B4D7232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  <w:right w:val="thinThickThinSmallGap" w:sz="12" w:space="0" w:color="auto"/>
            </w:tcBorders>
          </w:tcPr>
          <w:p w14:paraId="2093CA67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4" w:space="0" w:color="auto"/>
            </w:tcBorders>
          </w:tcPr>
          <w:p w14:paraId="2503B197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4" w:space="0" w:color="auto"/>
            </w:tcBorders>
          </w:tcPr>
          <w:p w14:paraId="38288749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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4" w:space="0" w:color="auto"/>
            </w:tcBorders>
          </w:tcPr>
          <w:p w14:paraId="20BD9A1A" w14:textId="77777777" w:rsidR="002D6946" w:rsidRPr="00200BC3" w:rsidRDefault="002D6946" w:rsidP="009849EE">
            <w:pPr>
              <w:rPr>
                <w:color w:val="7030A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4" w:space="0" w:color="auto"/>
              <w:right w:val="dashDotStroked" w:sz="24" w:space="0" w:color="auto"/>
            </w:tcBorders>
          </w:tcPr>
          <w:p w14:paraId="0C136CF1" w14:textId="77777777" w:rsidR="002D6946" w:rsidRPr="00200BC3" w:rsidRDefault="002D6946" w:rsidP="009849EE">
            <w:pPr>
              <w:rPr>
                <w:color w:val="7030A0"/>
              </w:rPr>
            </w:pPr>
          </w:p>
        </w:tc>
      </w:tr>
      <w:tr w:rsidR="002D6946" w14:paraId="236E8692" w14:textId="77777777" w:rsidTr="0F83CF10"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9112E" w14:textId="77777777" w:rsidR="002D6946" w:rsidRPr="00527FF2" w:rsidRDefault="002D6946" w:rsidP="009849EE">
            <w:pPr>
              <w:rPr>
                <w:b/>
                <w:highlight w:val="red"/>
              </w:rPr>
            </w:pPr>
            <w:r w:rsidRPr="00527FF2">
              <w:rPr>
                <w:b/>
                <w:highlight w:val="red"/>
              </w:rPr>
              <w:t>RDEČE SORTE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92C6A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583F9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21D90" w14:textId="77777777" w:rsidR="002D6946" w:rsidRDefault="002D6946" w:rsidP="009849EE"/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326F3" w14:textId="77777777" w:rsidR="002D6946" w:rsidRDefault="002D6946" w:rsidP="009849EE"/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3B841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25231" w14:textId="77777777" w:rsidR="002D6946" w:rsidRDefault="002D6946" w:rsidP="009849EE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5747A" w14:textId="77777777" w:rsidR="002D6946" w:rsidRDefault="002D6946" w:rsidP="009849EE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8D95D" w14:textId="77777777" w:rsidR="002D6946" w:rsidRDefault="002D6946" w:rsidP="009849EE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EFD2A" w14:textId="77777777" w:rsidR="002D6946" w:rsidRDefault="002D6946" w:rsidP="009849EE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76422" w14:textId="77777777" w:rsidR="002D6946" w:rsidRDefault="002D6946" w:rsidP="009849EE"/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06A88" w14:textId="77777777" w:rsidR="002D6946" w:rsidRPr="00200BC3" w:rsidRDefault="002D6946" w:rsidP="009849EE">
            <w:pPr>
              <w:rPr>
                <w:color w:val="7030A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7A70C" w14:textId="77777777" w:rsidR="002D6946" w:rsidRPr="00200BC3" w:rsidRDefault="002D6946" w:rsidP="009849EE">
            <w:pPr>
              <w:rPr>
                <w:color w:val="7030A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87C79" w14:textId="77777777" w:rsidR="002D6946" w:rsidRPr="00200BC3" w:rsidRDefault="002D6946" w:rsidP="009849EE">
            <w:pPr>
              <w:rPr>
                <w:color w:val="7030A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D67C" w14:textId="77777777" w:rsidR="002D6946" w:rsidRPr="00200BC3" w:rsidRDefault="002D6946" w:rsidP="009849EE">
            <w:pPr>
              <w:rPr>
                <w:color w:val="7030A0"/>
              </w:rPr>
            </w:pPr>
          </w:p>
        </w:tc>
      </w:tr>
      <w:tr w:rsidR="002D6946" w14:paraId="4F381C2B" w14:textId="77777777" w:rsidTr="0F83CF10">
        <w:tc>
          <w:tcPr>
            <w:tcW w:w="2196" w:type="dxa"/>
            <w:tcBorders>
              <w:top w:val="nil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26C0C37E" w14:textId="46223C5D" w:rsidR="002D6946" w:rsidRPr="00527FF2" w:rsidRDefault="0F83CF10" w:rsidP="0F83CF10">
            <w:pPr>
              <w:rPr>
                <w:b/>
                <w:bCs/>
                <w:highlight w:val="red"/>
              </w:rPr>
            </w:pPr>
            <w:r w:rsidRPr="0F83CF10">
              <w:rPr>
                <w:b/>
                <w:bCs/>
                <w:highlight w:val="red"/>
              </w:rPr>
              <w:t>Žametovka</w:t>
            </w:r>
          </w:p>
        </w:tc>
        <w:tc>
          <w:tcPr>
            <w:tcW w:w="436" w:type="dxa"/>
            <w:tcBorders>
              <w:top w:val="nil"/>
              <w:left w:val="thinThickThinSmallGap" w:sz="12" w:space="0" w:color="auto"/>
              <w:bottom w:val="single" w:sz="6" w:space="0" w:color="auto"/>
            </w:tcBorders>
          </w:tcPr>
          <w:p w14:paraId="38D6B9B6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1" w:type="dxa"/>
            <w:gridSpan w:val="2"/>
            <w:tcBorders>
              <w:top w:val="nil"/>
              <w:bottom w:val="single" w:sz="6" w:space="0" w:color="auto"/>
            </w:tcBorders>
          </w:tcPr>
          <w:p w14:paraId="22F860BB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1" w:type="dxa"/>
            <w:gridSpan w:val="2"/>
            <w:tcBorders>
              <w:top w:val="nil"/>
              <w:bottom w:val="single" w:sz="6" w:space="0" w:color="auto"/>
            </w:tcBorders>
          </w:tcPr>
          <w:p w14:paraId="698536F5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436" w:type="dxa"/>
            <w:tcBorders>
              <w:top w:val="nil"/>
              <w:bottom w:val="single" w:sz="6" w:space="0" w:color="auto"/>
            </w:tcBorders>
          </w:tcPr>
          <w:p w14:paraId="7BC1BAF2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0" w:type="dxa"/>
            <w:gridSpan w:val="2"/>
            <w:tcBorders>
              <w:top w:val="nil"/>
              <w:bottom w:val="single" w:sz="6" w:space="0" w:color="auto"/>
            </w:tcBorders>
          </w:tcPr>
          <w:p w14:paraId="649E7548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1" w:type="dxa"/>
            <w:gridSpan w:val="2"/>
            <w:tcBorders>
              <w:top w:val="nil"/>
              <w:bottom w:val="single" w:sz="6" w:space="0" w:color="auto"/>
            </w:tcBorders>
          </w:tcPr>
          <w:p w14:paraId="15C2F926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0" w:type="dxa"/>
            <w:tcBorders>
              <w:top w:val="nil"/>
              <w:bottom w:val="single" w:sz="6" w:space="0" w:color="auto"/>
              <w:right w:val="thinThickThinSmallGap" w:sz="12" w:space="0" w:color="auto"/>
            </w:tcBorders>
          </w:tcPr>
          <w:p w14:paraId="2462DDA4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0" w:type="dxa"/>
            <w:tcBorders>
              <w:top w:val="nil"/>
              <w:left w:val="thinThickThinSmallGap" w:sz="12" w:space="0" w:color="auto"/>
              <w:bottom w:val="single" w:sz="6" w:space="0" w:color="auto"/>
            </w:tcBorders>
          </w:tcPr>
          <w:p w14:paraId="312F521B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435" w:type="dxa"/>
            <w:tcBorders>
              <w:top w:val="nil"/>
              <w:bottom w:val="single" w:sz="6" w:space="0" w:color="auto"/>
            </w:tcBorders>
          </w:tcPr>
          <w:p w14:paraId="61C988F9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435" w:type="dxa"/>
            <w:tcBorders>
              <w:top w:val="nil"/>
              <w:bottom w:val="single" w:sz="6" w:space="0" w:color="auto"/>
              <w:right w:val="thinThickThinSmallGap" w:sz="12" w:space="0" w:color="auto"/>
            </w:tcBorders>
          </w:tcPr>
          <w:p w14:paraId="3B22BB7D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393" w:type="dxa"/>
            <w:tcBorders>
              <w:top w:val="nil"/>
              <w:left w:val="thinThickThinSmallGap" w:sz="12" w:space="0" w:color="auto"/>
              <w:bottom w:val="single" w:sz="6" w:space="0" w:color="auto"/>
            </w:tcBorders>
          </w:tcPr>
          <w:p w14:paraId="17B246DD" w14:textId="77777777" w:rsidR="002D6946" w:rsidRDefault="002D6946" w:rsidP="009849EE"/>
        </w:tc>
        <w:tc>
          <w:tcPr>
            <w:tcW w:w="393" w:type="dxa"/>
            <w:tcBorders>
              <w:top w:val="nil"/>
              <w:bottom w:val="single" w:sz="6" w:space="0" w:color="auto"/>
            </w:tcBorders>
          </w:tcPr>
          <w:p w14:paraId="6BF89DA3" w14:textId="77777777" w:rsidR="002D6946" w:rsidRDefault="002D6946" w:rsidP="009849EE"/>
        </w:tc>
        <w:tc>
          <w:tcPr>
            <w:tcW w:w="394" w:type="dxa"/>
            <w:tcBorders>
              <w:top w:val="nil"/>
              <w:bottom w:val="single" w:sz="6" w:space="0" w:color="auto"/>
            </w:tcBorders>
          </w:tcPr>
          <w:p w14:paraId="5C3E0E74" w14:textId="77777777" w:rsidR="002D6946" w:rsidRDefault="002D6946" w:rsidP="009849EE"/>
        </w:tc>
        <w:tc>
          <w:tcPr>
            <w:tcW w:w="568" w:type="dxa"/>
            <w:tcBorders>
              <w:top w:val="nil"/>
              <w:bottom w:val="single" w:sz="6" w:space="0" w:color="auto"/>
              <w:right w:val="dashDotStroked" w:sz="24" w:space="0" w:color="auto"/>
            </w:tcBorders>
          </w:tcPr>
          <w:p w14:paraId="66A1FAB9" w14:textId="77777777" w:rsidR="002D6946" w:rsidRDefault="002D6946" w:rsidP="009849EE"/>
        </w:tc>
      </w:tr>
      <w:tr w:rsidR="002D6946" w14:paraId="07CB4507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15C4B1E7" w14:textId="5436F32C" w:rsidR="002D6946" w:rsidRPr="00527FF2" w:rsidRDefault="0F83CF10" w:rsidP="0F83CF10">
            <w:pPr>
              <w:rPr>
                <w:b/>
                <w:bCs/>
                <w:highlight w:val="red"/>
              </w:rPr>
            </w:pPr>
            <w:proofErr w:type="spellStart"/>
            <w:r w:rsidRPr="0F83CF10">
              <w:rPr>
                <w:b/>
                <w:bCs/>
                <w:highlight w:val="red"/>
              </w:rPr>
              <w:t>Zweigelt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76BB753C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3DA1E0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CAC6F5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66060428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0656FE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37605A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394798F2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3889A505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29079D35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17686DC7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53BD644D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1A3FAC43" w14:textId="77777777" w:rsidR="002D6946" w:rsidRDefault="002D6946" w:rsidP="009849EE"/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2BBD94B2" w14:textId="77777777" w:rsidR="002D6946" w:rsidRDefault="002D6946" w:rsidP="009849EE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5854DE7F" w14:textId="77777777" w:rsidR="002D6946" w:rsidRDefault="002D6946" w:rsidP="009849EE"/>
        </w:tc>
      </w:tr>
      <w:tr w:rsidR="002D6946" w14:paraId="6552D4FF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5524A659" w14:textId="41D168BC" w:rsidR="002D6946" w:rsidRPr="00527FF2" w:rsidRDefault="0F83CF10" w:rsidP="0F83CF10">
            <w:pPr>
              <w:rPr>
                <w:b/>
                <w:bCs/>
                <w:highlight w:val="red"/>
              </w:rPr>
            </w:pPr>
            <w:r w:rsidRPr="0F83CF10">
              <w:rPr>
                <w:b/>
                <w:bCs/>
                <w:highlight w:val="red"/>
              </w:rPr>
              <w:t>Modra  frankinja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2CA7ADD4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4EE24A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614669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57590049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5B615A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2F1AA2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1A499DFC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5E7E3C41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03F828E4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2AC57CB0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5186B13D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6C57C439" w14:textId="77777777" w:rsidR="002D6946" w:rsidRDefault="002D6946" w:rsidP="009849EE"/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3D404BC9" w14:textId="77777777" w:rsidR="002D6946" w:rsidRDefault="002D6946" w:rsidP="009849EE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61319B8A" w14:textId="77777777" w:rsidR="002D6946" w:rsidRDefault="002D6946" w:rsidP="009849EE"/>
        </w:tc>
      </w:tr>
      <w:tr w:rsidR="002D6946" w14:paraId="1E76FAF7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7A8490E1" w14:textId="0E3109E2" w:rsidR="002D6946" w:rsidRPr="00527FF2" w:rsidRDefault="0F83CF10" w:rsidP="0F83CF10">
            <w:pPr>
              <w:rPr>
                <w:b/>
                <w:bCs/>
                <w:highlight w:val="red"/>
              </w:rPr>
            </w:pPr>
            <w:r w:rsidRPr="0F83CF10">
              <w:rPr>
                <w:b/>
                <w:bCs/>
                <w:highlight w:val="red"/>
              </w:rPr>
              <w:t>Portovec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31A560F4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DF735C" w14:textId="77777777" w:rsidR="002D6946" w:rsidRPr="00200BC3" w:rsidRDefault="002D6946" w:rsidP="009849EE">
            <w:pPr>
              <w:rPr>
                <w:color w:val="0070C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413BF6" w14:textId="77777777" w:rsidR="002D6946" w:rsidRPr="00200BC3" w:rsidRDefault="002D6946" w:rsidP="009849EE">
            <w:pPr>
              <w:rPr>
                <w:color w:val="0070C0"/>
              </w:rPr>
            </w:pP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33D28B4B" w14:textId="77777777" w:rsidR="002D6946" w:rsidRPr="00200BC3" w:rsidRDefault="002D6946" w:rsidP="009849EE">
            <w:pPr>
              <w:rPr>
                <w:color w:val="0070C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2900FF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9BF978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3F33654B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35753B67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color w:val="0070C0"/>
              </w:rPr>
              <w:t xml:space="preserve">   </w:t>
            </w: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37EFA3E3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41C6AC2A" w14:textId="77777777" w:rsidR="002D6946" w:rsidRPr="00200BC3" w:rsidRDefault="002D6946" w:rsidP="009849EE">
            <w:pPr>
              <w:rPr>
                <w:color w:val="0070C0"/>
              </w:rPr>
            </w:pPr>
            <w:r w:rsidRPr="00200BC3">
              <w:rPr>
                <w:rFonts w:ascii="Wingdings" w:eastAsia="Wingdings" w:hAnsi="Wingdings" w:cs="Wingdings"/>
                <w:color w:val="0070C0"/>
              </w:rPr>
              <w:t></w:t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2DC44586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4FFCBC07" w14:textId="77777777" w:rsidR="002D6946" w:rsidRDefault="002D6946" w:rsidP="009849EE"/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1728B4D0" w14:textId="77777777" w:rsidR="002D6946" w:rsidRDefault="002D6946" w:rsidP="009849EE"/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34959D4B" w14:textId="77777777" w:rsidR="002D6946" w:rsidRDefault="002D6946" w:rsidP="009849EE"/>
        </w:tc>
      </w:tr>
      <w:tr w:rsidR="002D6946" w14:paraId="703DDECD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58E172AD" w14:textId="28D20EE0" w:rsidR="002D6946" w:rsidRPr="00527FF2" w:rsidRDefault="0F83CF10" w:rsidP="0F83CF10">
            <w:pPr>
              <w:rPr>
                <w:b/>
                <w:bCs/>
                <w:highlight w:val="red"/>
              </w:rPr>
            </w:pPr>
            <w:r w:rsidRPr="0F83CF10">
              <w:rPr>
                <w:b/>
                <w:bCs/>
                <w:highlight w:val="red"/>
              </w:rPr>
              <w:t>Modri pinot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7BD58BA2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57A966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690661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74539910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4BBF32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E76254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2BF35402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4BB756E4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 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5A7E0CF2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60FA6563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1AC5CDBE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342D4C27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3572E399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10146664" w14:textId="77777777" w:rsidR="002D6946" w:rsidRPr="0019134F" w:rsidRDefault="002D6946" w:rsidP="009849EE">
            <w:pPr>
              <w:rPr>
                <w:color w:val="00B050"/>
              </w:rPr>
            </w:pPr>
            <w:r w:rsidRPr="0019134F">
              <w:rPr>
                <w:color w:val="00B050"/>
              </w:rPr>
              <w:t xml:space="preserve"> </w:t>
            </w:r>
            <w:r w:rsidRPr="0019134F">
              <w:rPr>
                <w:rFonts w:ascii="Wingdings" w:eastAsia="Wingdings" w:hAnsi="Wingdings" w:cs="Wingdings"/>
                <w:color w:val="00B050"/>
              </w:rPr>
              <w:t></w:t>
            </w:r>
          </w:p>
        </w:tc>
      </w:tr>
      <w:tr w:rsidR="002D6946" w14:paraId="7806FB73" w14:textId="77777777" w:rsidTr="0F83CF10">
        <w:tc>
          <w:tcPr>
            <w:tcW w:w="2196" w:type="dxa"/>
            <w:tcBorders>
              <w:top w:val="thinThickThinSmallGap" w:sz="2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388DE86F" w14:textId="611ED817" w:rsidR="002D6946" w:rsidRPr="00527FF2" w:rsidRDefault="0F83CF10" w:rsidP="0F83CF10">
            <w:pPr>
              <w:rPr>
                <w:b/>
                <w:bCs/>
                <w:highlight w:val="red"/>
              </w:rPr>
            </w:pPr>
            <w:r w:rsidRPr="0F83CF10">
              <w:rPr>
                <w:b/>
                <w:bCs/>
                <w:highlight w:val="red"/>
              </w:rPr>
              <w:t>Merlot</w:t>
            </w:r>
          </w:p>
        </w:tc>
        <w:tc>
          <w:tcPr>
            <w:tcW w:w="436" w:type="dxa"/>
            <w:tcBorders>
              <w:top w:val="thinThickThinSmallGap" w:sz="24" w:space="0" w:color="auto"/>
              <w:left w:val="thinThickThinSmallGap" w:sz="12" w:space="0" w:color="auto"/>
              <w:bottom w:val="single" w:sz="6" w:space="0" w:color="auto"/>
            </w:tcBorders>
          </w:tcPr>
          <w:p w14:paraId="6CEB15CE" w14:textId="77777777" w:rsidR="002D6946" w:rsidRDefault="002D6946" w:rsidP="009849EE"/>
        </w:tc>
        <w:tc>
          <w:tcPr>
            <w:tcW w:w="701" w:type="dxa"/>
            <w:gridSpan w:val="2"/>
            <w:tcBorders>
              <w:top w:val="thinThickThinSmallGap" w:sz="24" w:space="0" w:color="auto"/>
              <w:bottom w:val="single" w:sz="6" w:space="0" w:color="auto"/>
            </w:tcBorders>
          </w:tcPr>
          <w:p w14:paraId="66518E39" w14:textId="77777777" w:rsidR="002D6946" w:rsidRDefault="002D6946" w:rsidP="009849EE"/>
        </w:tc>
        <w:tc>
          <w:tcPr>
            <w:tcW w:w="701" w:type="dxa"/>
            <w:gridSpan w:val="2"/>
            <w:tcBorders>
              <w:top w:val="thinThickThinSmallGap" w:sz="24" w:space="0" w:color="auto"/>
              <w:bottom w:val="single" w:sz="6" w:space="0" w:color="auto"/>
            </w:tcBorders>
          </w:tcPr>
          <w:p w14:paraId="7E75FCD0" w14:textId="77777777" w:rsidR="002D6946" w:rsidRDefault="002D6946" w:rsidP="009849EE"/>
        </w:tc>
        <w:tc>
          <w:tcPr>
            <w:tcW w:w="436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10FDAA0E" w14:textId="77777777" w:rsidR="002D6946" w:rsidRDefault="002D6946" w:rsidP="009849EE"/>
        </w:tc>
        <w:tc>
          <w:tcPr>
            <w:tcW w:w="700" w:type="dxa"/>
            <w:gridSpan w:val="2"/>
            <w:tcBorders>
              <w:top w:val="thinThickThinSmallGap" w:sz="24" w:space="0" w:color="auto"/>
              <w:bottom w:val="single" w:sz="6" w:space="0" w:color="auto"/>
            </w:tcBorders>
          </w:tcPr>
          <w:p w14:paraId="774AF2BF" w14:textId="77777777" w:rsidR="002D6946" w:rsidRDefault="002D6946" w:rsidP="009849EE"/>
        </w:tc>
        <w:tc>
          <w:tcPr>
            <w:tcW w:w="701" w:type="dxa"/>
            <w:gridSpan w:val="2"/>
            <w:tcBorders>
              <w:top w:val="thinThickThinSmallGap" w:sz="24" w:space="0" w:color="auto"/>
              <w:bottom w:val="single" w:sz="6" w:space="0" w:color="auto"/>
            </w:tcBorders>
          </w:tcPr>
          <w:p w14:paraId="7A292896" w14:textId="77777777" w:rsidR="002D6946" w:rsidRDefault="002D6946" w:rsidP="009849EE"/>
        </w:tc>
        <w:tc>
          <w:tcPr>
            <w:tcW w:w="700" w:type="dxa"/>
            <w:tcBorders>
              <w:top w:val="thinThickThinSmallGap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2191599E" w14:textId="77777777" w:rsidR="002D6946" w:rsidRDefault="002D6946" w:rsidP="009849EE"/>
        </w:tc>
        <w:tc>
          <w:tcPr>
            <w:tcW w:w="700" w:type="dxa"/>
            <w:tcBorders>
              <w:top w:val="thinThickThinSmallGap" w:sz="24" w:space="0" w:color="auto"/>
              <w:left w:val="thinThickThinSmallGap" w:sz="12" w:space="0" w:color="auto"/>
              <w:bottom w:val="single" w:sz="6" w:space="0" w:color="auto"/>
            </w:tcBorders>
          </w:tcPr>
          <w:p w14:paraId="7673E5AE" w14:textId="77777777" w:rsidR="002D6946" w:rsidRDefault="002D6946" w:rsidP="009849EE"/>
        </w:tc>
        <w:tc>
          <w:tcPr>
            <w:tcW w:w="435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041D98D7" w14:textId="77777777" w:rsidR="002D6946" w:rsidRDefault="002D6946" w:rsidP="009849EE"/>
        </w:tc>
        <w:tc>
          <w:tcPr>
            <w:tcW w:w="435" w:type="dxa"/>
            <w:tcBorders>
              <w:top w:val="thinThickThinSmallGap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5AB7C0C5" w14:textId="77777777" w:rsidR="002D6946" w:rsidRDefault="002D6946" w:rsidP="009849EE"/>
        </w:tc>
        <w:tc>
          <w:tcPr>
            <w:tcW w:w="393" w:type="dxa"/>
            <w:tcBorders>
              <w:top w:val="thinThickThinSmallGap" w:sz="24" w:space="0" w:color="auto"/>
              <w:left w:val="thinThickThinSmallGap" w:sz="12" w:space="0" w:color="auto"/>
              <w:bottom w:val="single" w:sz="6" w:space="0" w:color="auto"/>
            </w:tcBorders>
          </w:tcPr>
          <w:p w14:paraId="55B33694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393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4455F193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394" w:type="dxa"/>
            <w:tcBorders>
              <w:top w:val="thinThickThinSmallGap" w:sz="24" w:space="0" w:color="auto"/>
              <w:bottom w:val="single" w:sz="6" w:space="0" w:color="auto"/>
            </w:tcBorders>
          </w:tcPr>
          <w:p w14:paraId="1C2776EB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568" w:type="dxa"/>
            <w:tcBorders>
              <w:top w:val="thinThickThinSmallGap" w:sz="24" w:space="0" w:color="auto"/>
              <w:bottom w:val="single" w:sz="6" w:space="0" w:color="auto"/>
              <w:right w:val="dashDotStroked" w:sz="24" w:space="0" w:color="auto"/>
            </w:tcBorders>
          </w:tcPr>
          <w:p w14:paraId="5B68B9CD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color w:val="7030A0"/>
              </w:rPr>
              <w:t xml:space="preserve"> </w:t>
            </w: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</w:tr>
      <w:tr w:rsidR="002D6946" w14:paraId="136EFD0C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32948F25" w14:textId="662F6090" w:rsidR="002D6946" w:rsidRPr="00527FF2" w:rsidRDefault="0F83CF10" w:rsidP="0F83CF10">
            <w:pPr>
              <w:rPr>
                <w:b/>
                <w:bCs/>
                <w:highlight w:val="red"/>
              </w:rPr>
            </w:pPr>
            <w:r w:rsidRPr="0F83CF10">
              <w:rPr>
                <w:b/>
                <w:bCs/>
                <w:highlight w:val="red"/>
              </w:rPr>
              <w:t>Barbera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15342E60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B89DE8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62D461" w14:textId="77777777" w:rsidR="002D6946" w:rsidRDefault="002D6946" w:rsidP="009849EE"/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078B034E" w14:textId="77777777" w:rsidR="002D6946" w:rsidRDefault="002D6946" w:rsidP="009849EE"/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2506DD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CD0C16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7FD8715F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6BDFDFC2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41F9AE5E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00F03A6D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6930E822" w14:textId="77777777" w:rsidR="002D6946" w:rsidRPr="00200BC3" w:rsidRDefault="002D6946" w:rsidP="009849EE">
            <w:pPr>
              <w:rPr>
                <w:color w:val="7030A0"/>
              </w:rPr>
            </w:pP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20E36DAB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32D85219" w14:textId="77777777" w:rsidR="002D6946" w:rsidRPr="00200BC3" w:rsidRDefault="002D6946" w:rsidP="009849EE">
            <w:pPr>
              <w:rPr>
                <w:color w:val="7030A0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0CE19BC3" w14:textId="77777777" w:rsidR="002D6946" w:rsidRPr="00200BC3" w:rsidRDefault="002D6946" w:rsidP="009849EE">
            <w:pPr>
              <w:rPr>
                <w:color w:val="7030A0"/>
              </w:rPr>
            </w:pPr>
          </w:p>
        </w:tc>
      </w:tr>
      <w:tr w:rsidR="002D6946" w14:paraId="45F7343A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047ED5DA" w14:textId="1398FFBA" w:rsidR="002D6946" w:rsidRPr="00527FF2" w:rsidRDefault="0F83CF10" w:rsidP="0F83CF10">
            <w:pPr>
              <w:rPr>
                <w:b/>
                <w:bCs/>
                <w:highlight w:val="red"/>
              </w:rPr>
            </w:pPr>
            <w:r w:rsidRPr="0F83CF10">
              <w:rPr>
                <w:b/>
                <w:bCs/>
                <w:highlight w:val="red"/>
              </w:rPr>
              <w:t>Refošk</w:t>
            </w:r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63966B72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536548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1AE1F2" w14:textId="77777777" w:rsidR="002D6946" w:rsidRDefault="002D6946" w:rsidP="009849EE"/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4AE5B7AF" w14:textId="77777777" w:rsidR="002D6946" w:rsidRDefault="002D6946" w:rsidP="009849EE"/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55E093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2C42424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379CA55B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5ABF93C4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71DCB018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4B644A8D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082C48EB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2677290C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249BF8C6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1B7172F4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color w:val="7030A0"/>
              </w:rPr>
              <w:t xml:space="preserve"> </w:t>
            </w: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</w:tr>
      <w:tr w:rsidR="002D6946" w14:paraId="1C499514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</w:tcPr>
          <w:p w14:paraId="665ACD12" w14:textId="02060AC3" w:rsidR="002D6946" w:rsidRPr="00527FF2" w:rsidRDefault="0F83CF10" w:rsidP="0F83CF10">
            <w:pPr>
              <w:rPr>
                <w:b/>
                <w:bCs/>
                <w:highlight w:val="red"/>
              </w:rPr>
            </w:pPr>
            <w:proofErr w:type="spellStart"/>
            <w:r w:rsidRPr="0F83CF10">
              <w:rPr>
                <w:b/>
                <w:bCs/>
                <w:highlight w:val="red"/>
              </w:rPr>
              <w:t>Syrah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0EF46479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B58C42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A9BA15" w14:textId="77777777" w:rsidR="002D6946" w:rsidRDefault="002D6946" w:rsidP="009849EE"/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</w:tcPr>
          <w:p w14:paraId="7332107B" w14:textId="77777777" w:rsidR="002D6946" w:rsidRDefault="002D6946" w:rsidP="009849EE"/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98A3F1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C86B8C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60EDCC55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3BBB8815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</w:tcPr>
          <w:p w14:paraId="55B91B0D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thinThickThinSmallGap" w:sz="12" w:space="0" w:color="auto"/>
            </w:tcBorders>
          </w:tcPr>
          <w:p w14:paraId="6810F0D1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</w:tcBorders>
          </w:tcPr>
          <w:p w14:paraId="74E797DC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393" w:type="dxa"/>
            <w:tcBorders>
              <w:top w:val="single" w:sz="6" w:space="0" w:color="auto"/>
              <w:bottom w:val="single" w:sz="6" w:space="0" w:color="auto"/>
            </w:tcBorders>
          </w:tcPr>
          <w:p w14:paraId="25AF7EAE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14:paraId="2633CEB9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dashDotStroked" w:sz="24" w:space="0" w:color="auto"/>
            </w:tcBorders>
          </w:tcPr>
          <w:p w14:paraId="4B1D477B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</w:tr>
      <w:tr w:rsidR="002D6946" w14:paraId="2203BB8B" w14:textId="77777777" w:rsidTr="0F83CF10">
        <w:tc>
          <w:tcPr>
            <w:tcW w:w="2196" w:type="dxa"/>
            <w:tcBorders>
              <w:top w:val="single" w:sz="6" w:space="0" w:color="auto"/>
              <w:left w:val="dashDotStroked" w:sz="24" w:space="0" w:color="auto"/>
              <w:bottom w:val="dashDotStroked" w:sz="24" w:space="0" w:color="auto"/>
              <w:right w:val="thinThickThinSmallGap" w:sz="12" w:space="0" w:color="auto"/>
            </w:tcBorders>
          </w:tcPr>
          <w:p w14:paraId="60FFAA89" w14:textId="0ACF4A24" w:rsidR="002D6946" w:rsidRPr="00527FF2" w:rsidRDefault="0F83CF10" w:rsidP="0F83CF10">
            <w:pPr>
              <w:rPr>
                <w:b/>
                <w:bCs/>
                <w:highlight w:val="red"/>
              </w:rPr>
            </w:pPr>
            <w:proofErr w:type="spellStart"/>
            <w:r w:rsidRPr="0F83CF10">
              <w:rPr>
                <w:b/>
                <w:bCs/>
                <w:highlight w:val="red"/>
              </w:rPr>
              <w:t>Cabernet</w:t>
            </w:r>
            <w:proofErr w:type="spellEnd"/>
            <w:r w:rsidRPr="0F83CF10">
              <w:rPr>
                <w:b/>
                <w:bCs/>
                <w:highlight w:val="red"/>
              </w:rPr>
              <w:t xml:space="preserve">  </w:t>
            </w:r>
            <w:proofErr w:type="spellStart"/>
            <w:r w:rsidRPr="0F83CF10">
              <w:rPr>
                <w:b/>
                <w:bCs/>
                <w:highlight w:val="red"/>
              </w:rPr>
              <w:t>sauvignon</w:t>
            </w:r>
            <w:proofErr w:type="spellEnd"/>
          </w:p>
        </w:tc>
        <w:tc>
          <w:tcPr>
            <w:tcW w:w="436" w:type="dxa"/>
            <w:tcBorders>
              <w:top w:val="single" w:sz="6" w:space="0" w:color="auto"/>
              <w:left w:val="thinThickThinSmallGap" w:sz="12" w:space="0" w:color="auto"/>
              <w:bottom w:val="dashDotStroked" w:sz="24" w:space="0" w:color="auto"/>
            </w:tcBorders>
          </w:tcPr>
          <w:p w14:paraId="65BE1F1D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dashDotStroked" w:sz="24" w:space="0" w:color="auto"/>
            </w:tcBorders>
          </w:tcPr>
          <w:p w14:paraId="6AFAB436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dashDotStroked" w:sz="24" w:space="0" w:color="auto"/>
            </w:tcBorders>
          </w:tcPr>
          <w:p w14:paraId="042C5D41" w14:textId="77777777" w:rsidR="002D6946" w:rsidRDefault="002D6946" w:rsidP="009849EE"/>
        </w:tc>
        <w:tc>
          <w:tcPr>
            <w:tcW w:w="436" w:type="dxa"/>
            <w:tcBorders>
              <w:top w:val="single" w:sz="6" w:space="0" w:color="auto"/>
              <w:bottom w:val="dashDotStroked" w:sz="24" w:space="0" w:color="auto"/>
            </w:tcBorders>
          </w:tcPr>
          <w:p w14:paraId="4D2E12B8" w14:textId="77777777" w:rsidR="002D6946" w:rsidRDefault="002D6946" w:rsidP="009849EE"/>
        </w:tc>
        <w:tc>
          <w:tcPr>
            <w:tcW w:w="700" w:type="dxa"/>
            <w:gridSpan w:val="2"/>
            <w:tcBorders>
              <w:top w:val="single" w:sz="6" w:space="0" w:color="auto"/>
              <w:bottom w:val="dashDotStroked" w:sz="24" w:space="0" w:color="auto"/>
            </w:tcBorders>
          </w:tcPr>
          <w:p w14:paraId="308F224F" w14:textId="77777777" w:rsidR="002D6946" w:rsidRDefault="002D6946" w:rsidP="009849EE"/>
        </w:tc>
        <w:tc>
          <w:tcPr>
            <w:tcW w:w="701" w:type="dxa"/>
            <w:gridSpan w:val="2"/>
            <w:tcBorders>
              <w:top w:val="single" w:sz="6" w:space="0" w:color="auto"/>
              <w:bottom w:val="dashDotStroked" w:sz="24" w:space="0" w:color="auto"/>
            </w:tcBorders>
          </w:tcPr>
          <w:p w14:paraId="5E6D6F63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bottom w:val="dashDotStroked" w:sz="24" w:space="0" w:color="auto"/>
              <w:right w:val="thinThickThinSmallGap" w:sz="12" w:space="0" w:color="auto"/>
            </w:tcBorders>
          </w:tcPr>
          <w:p w14:paraId="7B969857" w14:textId="77777777" w:rsidR="002D6946" w:rsidRDefault="002D6946" w:rsidP="009849EE"/>
        </w:tc>
        <w:tc>
          <w:tcPr>
            <w:tcW w:w="700" w:type="dxa"/>
            <w:tcBorders>
              <w:top w:val="single" w:sz="6" w:space="0" w:color="auto"/>
              <w:left w:val="thinThickThinSmallGap" w:sz="12" w:space="0" w:color="auto"/>
              <w:bottom w:val="dashDotStroked" w:sz="24" w:space="0" w:color="auto"/>
            </w:tcBorders>
          </w:tcPr>
          <w:p w14:paraId="0FE634FD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dashDotStroked" w:sz="24" w:space="0" w:color="auto"/>
            </w:tcBorders>
          </w:tcPr>
          <w:p w14:paraId="62A1F980" w14:textId="77777777" w:rsidR="002D6946" w:rsidRDefault="002D6946" w:rsidP="009849EE"/>
        </w:tc>
        <w:tc>
          <w:tcPr>
            <w:tcW w:w="435" w:type="dxa"/>
            <w:tcBorders>
              <w:top w:val="single" w:sz="6" w:space="0" w:color="auto"/>
              <w:bottom w:val="dashDotStroked" w:sz="24" w:space="0" w:color="auto"/>
              <w:right w:val="thinThickThinSmallGap" w:sz="12" w:space="0" w:color="auto"/>
            </w:tcBorders>
          </w:tcPr>
          <w:p w14:paraId="300079F4" w14:textId="77777777" w:rsidR="002D6946" w:rsidRDefault="002D6946" w:rsidP="009849EE"/>
        </w:tc>
        <w:tc>
          <w:tcPr>
            <w:tcW w:w="393" w:type="dxa"/>
            <w:tcBorders>
              <w:top w:val="single" w:sz="6" w:space="0" w:color="auto"/>
              <w:left w:val="thinThickThinSmallGap" w:sz="12" w:space="0" w:color="auto"/>
              <w:bottom w:val="dashDotStroked" w:sz="24" w:space="0" w:color="auto"/>
            </w:tcBorders>
          </w:tcPr>
          <w:p w14:paraId="299D8616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393" w:type="dxa"/>
            <w:tcBorders>
              <w:top w:val="single" w:sz="6" w:space="0" w:color="auto"/>
              <w:bottom w:val="dashDotStroked" w:sz="24" w:space="0" w:color="auto"/>
            </w:tcBorders>
          </w:tcPr>
          <w:p w14:paraId="491D2769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394" w:type="dxa"/>
            <w:tcBorders>
              <w:top w:val="single" w:sz="6" w:space="0" w:color="auto"/>
              <w:bottom w:val="dashDotStroked" w:sz="24" w:space="0" w:color="auto"/>
            </w:tcBorders>
          </w:tcPr>
          <w:p w14:paraId="6F5CD9ED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  <w:tc>
          <w:tcPr>
            <w:tcW w:w="568" w:type="dxa"/>
            <w:tcBorders>
              <w:top w:val="single" w:sz="6" w:space="0" w:color="auto"/>
              <w:bottom w:val="dashDotStroked" w:sz="24" w:space="0" w:color="auto"/>
              <w:right w:val="dashDotStroked" w:sz="24" w:space="0" w:color="auto"/>
            </w:tcBorders>
          </w:tcPr>
          <w:p w14:paraId="325CE300" w14:textId="77777777" w:rsidR="002D6946" w:rsidRPr="00200BC3" w:rsidRDefault="002D6946" w:rsidP="009849EE">
            <w:pPr>
              <w:rPr>
                <w:color w:val="7030A0"/>
              </w:rPr>
            </w:pPr>
            <w:r w:rsidRPr="00200BC3">
              <w:rPr>
                <w:color w:val="7030A0"/>
              </w:rPr>
              <w:t xml:space="preserve"> </w:t>
            </w:r>
            <w:r w:rsidRPr="00200BC3">
              <w:rPr>
                <w:rFonts w:ascii="Wingdings" w:eastAsia="Wingdings" w:hAnsi="Wingdings" w:cs="Wingdings"/>
                <w:color w:val="7030A0"/>
              </w:rPr>
              <w:t></w:t>
            </w:r>
          </w:p>
        </w:tc>
      </w:tr>
    </w:tbl>
    <w:p w14:paraId="4EF7FBD7" w14:textId="77777777" w:rsidR="002D6946" w:rsidRDefault="002D6946" w:rsidP="002D6946">
      <w:pPr>
        <w:ind w:left="36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815"/>
        <w:gridCol w:w="2816"/>
      </w:tblGrid>
      <w:tr w:rsidR="00D43DE2" w:rsidRPr="00BE3896" w14:paraId="26CE95F3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2815" w:type="dxa"/>
          </w:tcPr>
          <w:p w14:paraId="7AAAC8A4" w14:textId="77777777" w:rsidR="00D43DE2" w:rsidRDefault="00D43DE2" w:rsidP="00E5497A">
            <w:pPr>
              <w:rPr>
                <w:rFonts w:ascii="Arial" w:hAnsi="Arial" w:cs="Arial"/>
              </w:rPr>
            </w:pPr>
          </w:p>
          <w:p w14:paraId="2A03322A" w14:textId="5EF488A4" w:rsidR="00D43DE2" w:rsidRDefault="00D43DE2" w:rsidP="00E5497A">
            <w:pPr>
              <w:rPr>
                <w:rFonts w:ascii="Arial" w:hAnsi="Arial" w:cs="Arial"/>
              </w:rPr>
            </w:pPr>
          </w:p>
          <w:p w14:paraId="662AF316" w14:textId="18BC8855" w:rsidR="009B6950" w:rsidRDefault="009B6950" w:rsidP="00E5497A">
            <w:pPr>
              <w:rPr>
                <w:rFonts w:ascii="Arial" w:hAnsi="Arial" w:cs="Arial"/>
              </w:rPr>
            </w:pPr>
          </w:p>
          <w:p w14:paraId="13C6E997" w14:textId="50FC0EFC" w:rsidR="009B6950" w:rsidRDefault="009B6950" w:rsidP="00E5497A">
            <w:pPr>
              <w:rPr>
                <w:rFonts w:ascii="Arial" w:hAnsi="Arial" w:cs="Arial"/>
              </w:rPr>
            </w:pPr>
          </w:p>
          <w:p w14:paraId="70D7BE2C" w14:textId="1FA79C04" w:rsidR="009B6950" w:rsidRDefault="009B6950" w:rsidP="00E5497A">
            <w:pPr>
              <w:rPr>
                <w:rFonts w:ascii="Arial" w:hAnsi="Arial" w:cs="Arial"/>
              </w:rPr>
            </w:pPr>
          </w:p>
          <w:p w14:paraId="7C190D02" w14:textId="77777777" w:rsidR="009B6950" w:rsidRDefault="009B6950" w:rsidP="00E5497A">
            <w:pPr>
              <w:rPr>
                <w:rFonts w:ascii="Arial" w:hAnsi="Arial" w:cs="Arial"/>
              </w:rPr>
            </w:pPr>
          </w:p>
          <w:p w14:paraId="6A129BC0" w14:textId="77777777" w:rsidR="00D43DE2" w:rsidRDefault="00D43DE2" w:rsidP="00E5497A">
            <w:pPr>
              <w:rPr>
                <w:rFonts w:ascii="Arial" w:hAnsi="Arial" w:cs="Arial"/>
              </w:rPr>
            </w:pPr>
          </w:p>
          <w:p w14:paraId="53C9A74A" w14:textId="08E82FFF" w:rsidR="00D43DE2" w:rsidRDefault="00D43DE2" w:rsidP="00E54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PREVERJANJE ZNANJA</w:t>
            </w:r>
          </w:p>
          <w:p w14:paraId="1B13B6F5" w14:textId="77777777" w:rsidR="009B6950" w:rsidRDefault="009B6950" w:rsidP="00E5497A">
            <w:pPr>
              <w:rPr>
                <w:rFonts w:ascii="Arial" w:hAnsi="Arial" w:cs="Arial"/>
              </w:rPr>
            </w:pPr>
          </w:p>
          <w:p w14:paraId="44BE9992" w14:textId="1743B216" w:rsidR="00D43DE2" w:rsidRPr="00BE3896" w:rsidRDefault="00D43DE2" w:rsidP="00E54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9</w:t>
            </w:r>
            <w:r w:rsidRPr="00BE3896">
              <w:rPr>
                <w:rFonts w:ascii="Arial" w:hAnsi="Arial" w:cs="Arial"/>
              </w:rPr>
              <w:t xml:space="preserve"> točk  = </w:t>
            </w:r>
            <w:proofErr w:type="spellStart"/>
            <w:r w:rsidRPr="00BE3896">
              <w:rPr>
                <w:rFonts w:ascii="Arial" w:hAnsi="Arial" w:cs="Arial"/>
              </w:rPr>
              <w:t>nzd</w:t>
            </w:r>
            <w:proofErr w:type="spellEnd"/>
            <w:r w:rsidRPr="00BE3896">
              <w:rPr>
                <w:rFonts w:ascii="Arial" w:hAnsi="Arial" w:cs="Arial"/>
              </w:rPr>
              <w:t>..</w:t>
            </w:r>
          </w:p>
        </w:tc>
        <w:tc>
          <w:tcPr>
            <w:tcW w:w="2815" w:type="dxa"/>
          </w:tcPr>
          <w:p w14:paraId="454A60A9" w14:textId="77777777" w:rsidR="00D43DE2" w:rsidRDefault="00D43DE2" w:rsidP="00E5497A">
            <w:pPr>
              <w:rPr>
                <w:rFonts w:ascii="Arial" w:hAnsi="Arial" w:cs="Arial"/>
              </w:rPr>
            </w:pPr>
          </w:p>
          <w:p w14:paraId="1326C5A0" w14:textId="77777777" w:rsidR="00D43DE2" w:rsidRDefault="00D43DE2" w:rsidP="00E5497A">
            <w:pPr>
              <w:rPr>
                <w:rFonts w:ascii="Arial" w:hAnsi="Arial" w:cs="Arial"/>
              </w:rPr>
            </w:pPr>
          </w:p>
          <w:p w14:paraId="109E423C" w14:textId="77777777" w:rsidR="00D43DE2" w:rsidRDefault="00D43DE2" w:rsidP="00E5497A">
            <w:pPr>
              <w:rPr>
                <w:rFonts w:ascii="Arial" w:hAnsi="Arial" w:cs="Arial"/>
              </w:rPr>
            </w:pPr>
          </w:p>
          <w:p w14:paraId="4EC1057E" w14:textId="6814F179" w:rsidR="00D43DE2" w:rsidRDefault="00D43DE2" w:rsidP="00E5497A">
            <w:pPr>
              <w:rPr>
                <w:rFonts w:ascii="Arial" w:hAnsi="Arial" w:cs="Arial"/>
              </w:rPr>
            </w:pPr>
          </w:p>
          <w:p w14:paraId="06809098" w14:textId="0D37BE56" w:rsidR="009B6950" w:rsidRDefault="009B6950" w:rsidP="00E5497A">
            <w:pPr>
              <w:rPr>
                <w:rFonts w:ascii="Arial" w:hAnsi="Arial" w:cs="Arial"/>
              </w:rPr>
            </w:pPr>
          </w:p>
          <w:p w14:paraId="2E8D95AD" w14:textId="08B3DCAD" w:rsidR="009B6950" w:rsidRDefault="009B6950" w:rsidP="00E5497A">
            <w:pPr>
              <w:rPr>
                <w:rFonts w:ascii="Arial" w:hAnsi="Arial" w:cs="Arial"/>
              </w:rPr>
            </w:pPr>
          </w:p>
          <w:p w14:paraId="77258F9E" w14:textId="77777777" w:rsidR="009B6950" w:rsidRDefault="009B6950" w:rsidP="00E5497A">
            <w:pPr>
              <w:rPr>
                <w:rFonts w:ascii="Arial" w:hAnsi="Arial" w:cs="Arial"/>
              </w:rPr>
            </w:pPr>
          </w:p>
          <w:p w14:paraId="39B09F4D" w14:textId="77777777" w:rsidR="00D43DE2" w:rsidRDefault="00D43DE2" w:rsidP="00E5497A">
            <w:pPr>
              <w:rPr>
                <w:rFonts w:ascii="Arial" w:hAnsi="Arial" w:cs="Arial"/>
              </w:rPr>
            </w:pPr>
          </w:p>
          <w:p w14:paraId="783BCF6C" w14:textId="77777777" w:rsidR="00D43DE2" w:rsidRDefault="00D43DE2" w:rsidP="00E5497A">
            <w:pPr>
              <w:rPr>
                <w:rFonts w:ascii="Arial" w:hAnsi="Arial" w:cs="Arial"/>
              </w:rPr>
            </w:pPr>
          </w:p>
          <w:p w14:paraId="13BF322A" w14:textId="77777777" w:rsidR="009B6950" w:rsidRDefault="009B6950" w:rsidP="00E5497A">
            <w:pPr>
              <w:rPr>
                <w:rFonts w:ascii="Arial" w:hAnsi="Arial" w:cs="Arial"/>
              </w:rPr>
            </w:pPr>
          </w:p>
          <w:p w14:paraId="3DB6B8D6" w14:textId="77777777" w:rsidR="009B6950" w:rsidRDefault="009B6950" w:rsidP="00E5497A">
            <w:pPr>
              <w:rPr>
                <w:rFonts w:ascii="Arial" w:hAnsi="Arial" w:cs="Arial"/>
              </w:rPr>
            </w:pPr>
          </w:p>
          <w:p w14:paraId="5F164084" w14:textId="28F442E3" w:rsidR="00D43DE2" w:rsidRPr="00BE3896" w:rsidRDefault="00D43DE2" w:rsidP="00E54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– 16</w:t>
            </w:r>
            <w:r w:rsidRPr="00BE3896">
              <w:rPr>
                <w:rFonts w:ascii="Arial" w:hAnsi="Arial" w:cs="Arial"/>
              </w:rPr>
              <w:t xml:space="preserve"> točk = </w:t>
            </w:r>
            <w:proofErr w:type="spellStart"/>
            <w:r w:rsidRPr="00BE3896">
              <w:rPr>
                <w:rFonts w:ascii="Arial" w:hAnsi="Arial" w:cs="Arial"/>
              </w:rPr>
              <w:t>db</w:t>
            </w:r>
            <w:proofErr w:type="spellEnd"/>
            <w:r w:rsidRPr="00BE3896">
              <w:rPr>
                <w:rFonts w:ascii="Arial" w:hAnsi="Arial" w:cs="Arial"/>
              </w:rPr>
              <w:t>.</w:t>
            </w:r>
          </w:p>
        </w:tc>
        <w:tc>
          <w:tcPr>
            <w:tcW w:w="2816" w:type="dxa"/>
          </w:tcPr>
          <w:p w14:paraId="3E26A3A3" w14:textId="77777777" w:rsidR="00D43DE2" w:rsidRDefault="00D43DE2" w:rsidP="00E5497A">
            <w:pPr>
              <w:rPr>
                <w:rFonts w:ascii="Arial" w:hAnsi="Arial" w:cs="Arial"/>
              </w:rPr>
            </w:pPr>
          </w:p>
          <w:p w14:paraId="6EB6FD6E" w14:textId="77777777" w:rsidR="00D43DE2" w:rsidRDefault="00D43DE2" w:rsidP="00E5497A">
            <w:pPr>
              <w:rPr>
                <w:rFonts w:ascii="Arial" w:hAnsi="Arial" w:cs="Arial"/>
              </w:rPr>
            </w:pPr>
          </w:p>
          <w:p w14:paraId="1BDDEE14" w14:textId="77777777" w:rsidR="00D43DE2" w:rsidRDefault="00D43DE2" w:rsidP="00E5497A">
            <w:pPr>
              <w:rPr>
                <w:rFonts w:ascii="Arial" w:hAnsi="Arial" w:cs="Arial"/>
              </w:rPr>
            </w:pPr>
          </w:p>
          <w:p w14:paraId="14EA9CE6" w14:textId="77777777" w:rsidR="00D43DE2" w:rsidRDefault="00D43DE2" w:rsidP="00E5497A">
            <w:pPr>
              <w:rPr>
                <w:rFonts w:ascii="Arial" w:hAnsi="Arial" w:cs="Arial"/>
              </w:rPr>
            </w:pPr>
          </w:p>
          <w:p w14:paraId="02ADCBAA" w14:textId="77039821" w:rsidR="00D43DE2" w:rsidRDefault="00D43DE2" w:rsidP="00E5497A">
            <w:pPr>
              <w:rPr>
                <w:rFonts w:ascii="Arial" w:hAnsi="Arial" w:cs="Arial"/>
              </w:rPr>
            </w:pPr>
          </w:p>
          <w:p w14:paraId="5FF03461" w14:textId="1D1659F6" w:rsidR="009B6950" w:rsidRDefault="009B6950" w:rsidP="00E5497A">
            <w:pPr>
              <w:rPr>
                <w:rFonts w:ascii="Arial" w:hAnsi="Arial" w:cs="Arial"/>
              </w:rPr>
            </w:pPr>
          </w:p>
          <w:p w14:paraId="7D85FB58" w14:textId="77777777" w:rsidR="009B6950" w:rsidRDefault="009B6950" w:rsidP="00E5497A">
            <w:pPr>
              <w:rPr>
                <w:rFonts w:ascii="Arial" w:hAnsi="Arial" w:cs="Arial"/>
              </w:rPr>
            </w:pPr>
          </w:p>
          <w:p w14:paraId="46D992B2" w14:textId="77777777" w:rsidR="00D43DE2" w:rsidRDefault="00D43DE2" w:rsidP="00E5497A">
            <w:pPr>
              <w:rPr>
                <w:rFonts w:ascii="Arial" w:hAnsi="Arial" w:cs="Arial"/>
              </w:rPr>
            </w:pPr>
          </w:p>
          <w:p w14:paraId="44C23E0A" w14:textId="77777777" w:rsidR="009B6950" w:rsidRDefault="009B6950" w:rsidP="00E5497A">
            <w:pPr>
              <w:rPr>
                <w:rFonts w:ascii="Arial" w:hAnsi="Arial" w:cs="Arial"/>
              </w:rPr>
            </w:pPr>
          </w:p>
          <w:p w14:paraId="3480F166" w14:textId="77777777" w:rsidR="009B6950" w:rsidRDefault="009B6950" w:rsidP="00E5497A">
            <w:pPr>
              <w:rPr>
                <w:rFonts w:ascii="Arial" w:hAnsi="Arial" w:cs="Arial"/>
              </w:rPr>
            </w:pPr>
          </w:p>
          <w:p w14:paraId="5CEB26DC" w14:textId="77777777" w:rsidR="009B6950" w:rsidRDefault="009B6950" w:rsidP="00E5497A">
            <w:pPr>
              <w:rPr>
                <w:rFonts w:ascii="Arial" w:hAnsi="Arial" w:cs="Arial"/>
              </w:rPr>
            </w:pPr>
          </w:p>
          <w:p w14:paraId="73B5F6EB" w14:textId="76B3A275" w:rsidR="00D43DE2" w:rsidRPr="00BE3896" w:rsidRDefault="00D43DE2" w:rsidP="00E54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E389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21</w:t>
            </w:r>
            <w:r w:rsidRPr="00BE3896">
              <w:rPr>
                <w:rFonts w:ascii="Arial" w:hAnsi="Arial" w:cs="Arial"/>
              </w:rPr>
              <w:t xml:space="preserve"> točk = </w:t>
            </w:r>
            <w:proofErr w:type="spellStart"/>
            <w:r w:rsidRPr="00BE3896">
              <w:rPr>
                <w:rFonts w:ascii="Arial" w:hAnsi="Arial" w:cs="Arial"/>
              </w:rPr>
              <w:t>odl</w:t>
            </w:r>
            <w:proofErr w:type="spellEnd"/>
            <w:r w:rsidRPr="00BE3896">
              <w:rPr>
                <w:rFonts w:ascii="Arial" w:hAnsi="Arial" w:cs="Arial"/>
              </w:rPr>
              <w:t>.</w:t>
            </w:r>
          </w:p>
        </w:tc>
      </w:tr>
      <w:tr w:rsidR="00D43DE2" w:rsidRPr="00BE3896" w14:paraId="522EC5A1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2815" w:type="dxa"/>
          </w:tcPr>
          <w:p w14:paraId="5E5B596D" w14:textId="77777777" w:rsidR="00D43DE2" w:rsidRPr="00BE3896" w:rsidRDefault="00D43DE2" w:rsidP="00E54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10 - 12</w:t>
            </w:r>
            <w:r w:rsidRPr="00BE3896">
              <w:rPr>
                <w:rFonts w:ascii="Arial" w:hAnsi="Arial" w:cs="Arial"/>
              </w:rPr>
              <w:t xml:space="preserve"> točk = </w:t>
            </w:r>
            <w:proofErr w:type="spellStart"/>
            <w:r w:rsidRPr="00BE3896">
              <w:rPr>
                <w:rFonts w:ascii="Arial" w:hAnsi="Arial" w:cs="Arial"/>
              </w:rPr>
              <w:t>zd</w:t>
            </w:r>
            <w:proofErr w:type="spellEnd"/>
            <w:r w:rsidRPr="00BE3896">
              <w:rPr>
                <w:rFonts w:ascii="Arial" w:hAnsi="Arial" w:cs="Arial"/>
              </w:rPr>
              <w:t>.</w:t>
            </w:r>
          </w:p>
        </w:tc>
        <w:tc>
          <w:tcPr>
            <w:tcW w:w="2815" w:type="dxa"/>
          </w:tcPr>
          <w:p w14:paraId="718295BE" w14:textId="77777777" w:rsidR="00D43DE2" w:rsidRPr="00BE3896" w:rsidRDefault="00D43DE2" w:rsidP="00E54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17 - 19</w:t>
            </w:r>
            <w:r w:rsidRPr="00BE3896">
              <w:rPr>
                <w:rFonts w:ascii="Arial" w:hAnsi="Arial" w:cs="Arial"/>
              </w:rPr>
              <w:t xml:space="preserve"> točk = </w:t>
            </w:r>
            <w:proofErr w:type="spellStart"/>
            <w:r w:rsidRPr="00BE3896">
              <w:rPr>
                <w:rFonts w:ascii="Arial" w:hAnsi="Arial" w:cs="Arial"/>
              </w:rPr>
              <w:t>pd</w:t>
            </w:r>
            <w:proofErr w:type="spellEnd"/>
            <w:r w:rsidRPr="00BE3896">
              <w:rPr>
                <w:rFonts w:ascii="Arial" w:hAnsi="Arial" w:cs="Arial"/>
              </w:rPr>
              <w:t>.</w:t>
            </w:r>
          </w:p>
        </w:tc>
        <w:tc>
          <w:tcPr>
            <w:tcW w:w="2816" w:type="dxa"/>
          </w:tcPr>
          <w:p w14:paraId="39B7907C" w14:textId="77777777" w:rsidR="00D43DE2" w:rsidRPr="00BE3896" w:rsidRDefault="00D43DE2" w:rsidP="00E5497A">
            <w:pPr>
              <w:rPr>
                <w:rFonts w:ascii="Arial" w:hAnsi="Arial" w:cs="Arial"/>
              </w:rPr>
            </w:pPr>
          </w:p>
        </w:tc>
      </w:tr>
    </w:tbl>
    <w:p w14:paraId="6760907F" w14:textId="77777777" w:rsidR="00D43DE2" w:rsidRDefault="00D43DE2" w:rsidP="00D43DE2">
      <w:pPr>
        <w:rPr>
          <w:rFonts w:ascii="Arial" w:hAnsi="Arial" w:cs="Arial"/>
          <w:bCs/>
          <w:kern w:val="32"/>
        </w:rPr>
      </w:pPr>
    </w:p>
    <w:p w14:paraId="7E943E43" w14:textId="77777777" w:rsidR="00D43DE2" w:rsidRPr="006E18D8" w:rsidRDefault="00D43DE2" w:rsidP="00D43DE2">
      <w:pPr>
        <w:rPr>
          <w:rFonts w:ascii="Arial" w:hAnsi="Arial" w:cs="Arial"/>
          <w:b/>
        </w:rPr>
      </w:pPr>
      <w:r w:rsidRPr="006E18D8">
        <w:rPr>
          <w:rFonts w:ascii="Arial" w:hAnsi="Arial" w:cs="Arial"/>
          <w:b/>
        </w:rPr>
        <w:t>1. Obkroži pravilni odgovor!</w:t>
      </w:r>
    </w:p>
    <w:p w14:paraId="18258049" w14:textId="77777777" w:rsidR="00D43DE2" w:rsidRPr="006E18D8" w:rsidRDefault="00D43DE2" w:rsidP="00D43DE2">
      <w:pPr>
        <w:rPr>
          <w:rFonts w:ascii="Arial" w:hAnsi="Arial" w:cs="Arial"/>
        </w:rPr>
      </w:pPr>
    </w:p>
    <w:p w14:paraId="71B73261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Katera trditev glede lastnostni vina je pravilna?</w:t>
      </w:r>
    </w:p>
    <w:p w14:paraId="1C14A67B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A   Barvila v rdečih vinih so </w:t>
      </w:r>
      <w:proofErr w:type="spellStart"/>
      <w:r w:rsidRPr="006E18D8">
        <w:rPr>
          <w:rFonts w:ascii="Arial" w:hAnsi="Arial" w:cs="Arial"/>
        </w:rPr>
        <w:t>antociani</w:t>
      </w:r>
      <w:proofErr w:type="spellEnd"/>
      <w:r w:rsidRPr="006E18D8">
        <w:rPr>
          <w:rFonts w:ascii="Arial" w:hAnsi="Arial" w:cs="Arial"/>
        </w:rPr>
        <w:t xml:space="preserve">. </w:t>
      </w:r>
    </w:p>
    <w:p w14:paraId="5F437E3F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B   </w:t>
      </w:r>
      <w:proofErr w:type="spellStart"/>
      <w:r w:rsidRPr="006E18D8">
        <w:rPr>
          <w:rFonts w:ascii="Arial" w:hAnsi="Arial" w:cs="Arial"/>
        </w:rPr>
        <w:t>Polifenoli</w:t>
      </w:r>
      <w:proofErr w:type="spellEnd"/>
      <w:r w:rsidRPr="006E18D8">
        <w:rPr>
          <w:rFonts w:ascii="Arial" w:hAnsi="Arial" w:cs="Arial"/>
        </w:rPr>
        <w:t xml:space="preserve"> v vinu niso zaželeni.</w:t>
      </w:r>
    </w:p>
    <w:p w14:paraId="3B4F0E41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C   Med </w:t>
      </w:r>
      <w:proofErr w:type="spellStart"/>
      <w:r w:rsidRPr="006E18D8">
        <w:rPr>
          <w:rFonts w:ascii="Arial" w:hAnsi="Arial" w:cs="Arial"/>
        </w:rPr>
        <w:t>polifenolenole</w:t>
      </w:r>
      <w:proofErr w:type="spellEnd"/>
      <w:r w:rsidRPr="006E18D8">
        <w:rPr>
          <w:rFonts w:ascii="Arial" w:hAnsi="Arial" w:cs="Arial"/>
        </w:rPr>
        <w:t xml:space="preserve"> uvrščamo sladkor in kisline.</w:t>
      </w:r>
    </w:p>
    <w:p w14:paraId="62E2A582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D   </w:t>
      </w:r>
      <w:proofErr w:type="spellStart"/>
      <w:r w:rsidRPr="006E18D8">
        <w:rPr>
          <w:rFonts w:ascii="Arial" w:hAnsi="Arial" w:cs="Arial"/>
        </w:rPr>
        <w:t>Polifenolov</w:t>
      </w:r>
      <w:proofErr w:type="spellEnd"/>
      <w:r w:rsidRPr="006E18D8">
        <w:rPr>
          <w:rFonts w:ascii="Arial" w:hAnsi="Arial" w:cs="Arial"/>
        </w:rPr>
        <w:t xml:space="preserve"> je več v belih vinih.</w:t>
      </w:r>
    </w:p>
    <w:p w14:paraId="2BF45A86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  </w:t>
      </w:r>
    </w:p>
    <w:p w14:paraId="5841888A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Katera kislina nastane pri ciku?</w:t>
      </w:r>
    </w:p>
    <w:p w14:paraId="6520095F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A   citronska                               </w:t>
      </w:r>
    </w:p>
    <w:p w14:paraId="1914694A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B   ocetna </w:t>
      </w:r>
    </w:p>
    <w:p w14:paraId="3F180550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C   mlečna</w:t>
      </w:r>
    </w:p>
    <w:p w14:paraId="1790A834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D   jabolčna</w:t>
      </w:r>
    </w:p>
    <w:p w14:paraId="23919A13" w14:textId="77777777" w:rsidR="00D43DE2" w:rsidRPr="006E18D8" w:rsidRDefault="00D43DE2" w:rsidP="00D43DE2">
      <w:pPr>
        <w:rPr>
          <w:rFonts w:ascii="Arial" w:hAnsi="Arial" w:cs="Arial"/>
        </w:rPr>
      </w:pPr>
    </w:p>
    <w:p w14:paraId="23D093CF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Katera sorta grozdja je najbolj aromatična?</w:t>
      </w:r>
    </w:p>
    <w:p w14:paraId="13C33BED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A   renski rizling</w:t>
      </w:r>
    </w:p>
    <w:p w14:paraId="43DEB0C4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B   rebula</w:t>
      </w:r>
    </w:p>
    <w:p w14:paraId="5130157C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C   traminec </w:t>
      </w:r>
    </w:p>
    <w:p w14:paraId="3CB51E6C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D   sivi pinot                                                                                                   </w:t>
      </w:r>
    </w:p>
    <w:p w14:paraId="0B5CF00D" w14:textId="77777777" w:rsidR="00D43DE2" w:rsidRPr="006E18D8" w:rsidRDefault="00D43DE2" w:rsidP="00D43DE2">
      <w:pPr>
        <w:rPr>
          <w:rFonts w:ascii="Arial" w:hAnsi="Arial" w:cs="Arial"/>
        </w:rPr>
      </w:pPr>
    </w:p>
    <w:p w14:paraId="0771DBE6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Katera trditev pravilno določa kakovost vina?</w:t>
      </w:r>
    </w:p>
    <w:p w14:paraId="360DAA5F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A   </w:t>
      </w:r>
      <w:proofErr w:type="spellStart"/>
      <w:r w:rsidRPr="006E18D8">
        <w:rPr>
          <w:rFonts w:ascii="Arial" w:hAnsi="Arial" w:cs="Arial"/>
        </w:rPr>
        <w:t>Dobrovoljček</w:t>
      </w:r>
      <w:proofErr w:type="spellEnd"/>
      <w:r w:rsidRPr="006E18D8">
        <w:rPr>
          <w:rFonts w:ascii="Arial" w:hAnsi="Arial" w:cs="Arial"/>
        </w:rPr>
        <w:t xml:space="preserve"> je kakovostno vino </w:t>
      </w:r>
    </w:p>
    <w:p w14:paraId="454DD19B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B   Deželno vino spada v razred kakovostnih vin.</w:t>
      </w:r>
    </w:p>
    <w:p w14:paraId="556F1201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C   Arhivska vina so kakovostna vina.</w:t>
      </w:r>
    </w:p>
    <w:p w14:paraId="2112A361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D   Vino pozna trgatev spada med vrhunsko vino posebne kakovosti ZGP.</w:t>
      </w:r>
    </w:p>
    <w:p w14:paraId="6312931B" w14:textId="77777777" w:rsidR="00D43DE2" w:rsidRPr="006E18D8" w:rsidRDefault="00D43DE2" w:rsidP="00D43DE2">
      <w:pPr>
        <w:rPr>
          <w:rFonts w:ascii="Arial" w:hAnsi="Arial" w:cs="Arial"/>
        </w:rPr>
      </w:pPr>
    </w:p>
    <w:p w14:paraId="5AA26EF7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Katero vino je zvrst? </w:t>
      </w:r>
    </w:p>
    <w:p w14:paraId="2487D2BF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A   </w:t>
      </w:r>
      <w:proofErr w:type="spellStart"/>
      <w:r w:rsidRPr="006E18D8">
        <w:rPr>
          <w:rFonts w:ascii="Arial" w:hAnsi="Arial" w:cs="Arial"/>
        </w:rPr>
        <w:t>mariborčan</w:t>
      </w:r>
      <w:proofErr w:type="spellEnd"/>
    </w:p>
    <w:p w14:paraId="09ACBB23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B   </w:t>
      </w:r>
      <w:proofErr w:type="spellStart"/>
      <w:r w:rsidRPr="006E18D8">
        <w:rPr>
          <w:rFonts w:ascii="Arial" w:hAnsi="Arial" w:cs="Arial"/>
        </w:rPr>
        <w:t>gamay</w:t>
      </w:r>
      <w:proofErr w:type="spellEnd"/>
      <w:r w:rsidRPr="006E18D8">
        <w:rPr>
          <w:rFonts w:ascii="Arial" w:hAnsi="Arial" w:cs="Arial"/>
        </w:rPr>
        <w:br/>
        <w:t>C   kraljevina</w:t>
      </w:r>
    </w:p>
    <w:p w14:paraId="4293E7B6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D   šipon</w:t>
      </w:r>
    </w:p>
    <w:p w14:paraId="3F2CFB39" w14:textId="77777777" w:rsidR="00D43DE2" w:rsidRPr="006E18D8" w:rsidRDefault="00D43DE2" w:rsidP="00D43DE2">
      <w:pPr>
        <w:rPr>
          <w:rFonts w:ascii="Arial" w:hAnsi="Arial" w:cs="Arial"/>
        </w:rPr>
      </w:pPr>
    </w:p>
    <w:p w14:paraId="3BAE85D6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Količina sladkorja v moštu vpliva na količino:</w:t>
      </w:r>
    </w:p>
    <w:p w14:paraId="31512B33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A   kislin v vinu.</w:t>
      </w:r>
    </w:p>
    <w:p w14:paraId="11F30FCF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B   alkohola v vinu.</w:t>
      </w:r>
    </w:p>
    <w:p w14:paraId="34B2283B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C   barvil v vinu.</w:t>
      </w:r>
    </w:p>
    <w:p w14:paraId="31BE2378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D   taninov v vinu. </w:t>
      </w:r>
    </w:p>
    <w:p w14:paraId="666389BC" w14:textId="77777777" w:rsidR="00D43DE2" w:rsidRPr="006E18D8" w:rsidRDefault="00D43DE2" w:rsidP="00D43DE2">
      <w:pPr>
        <w:rPr>
          <w:rFonts w:ascii="Arial" w:hAnsi="Arial" w:cs="Arial"/>
        </w:rPr>
      </w:pPr>
    </w:p>
    <w:p w14:paraId="13A7D4A8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Iz grozdne kožice se med </w:t>
      </w:r>
      <w:proofErr w:type="spellStart"/>
      <w:r w:rsidRPr="006E18D8">
        <w:rPr>
          <w:rFonts w:ascii="Arial" w:hAnsi="Arial" w:cs="Arial"/>
        </w:rPr>
        <w:t>maceracijo</w:t>
      </w:r>
      <w:proofErr w:type="spellEnd"/>
      <w:r w:rsidRPr="006E18D8">
        <w:rPr>
          <w:rFonts w:ascii="Arial" w:hAnsi="Arial" w:cs="Arial"/>
        </w:rPr>
        <w:t xml:space="preserve"> izločijo</w:t>
      </w:r>
    </w:p>
    <w:p w14:paraId="2895DEF7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A   sladkor</w:t>
      </w:r>
    </w:p>
    <w:p w14:paraId="18976A79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B   tanini</w:t>
      </w:r>
    </w:p>
    <w:p w14:paraId="03DC550A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C   kisline</w:t>
      </w:r>
    </w:p>
    <w:p w14:paraId="36B71323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D   alkohol                                                                                                                                             </w:t>
      </w:r>
    </w:p>
    <w:p w14:paraId="27AA6D83" w14:textId="16A25DA0" w:rsidR="00D43DE2" w:rsidRPr="006E18D8" w:rsidRDefault="009B6950" w:rsidP="009B69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43DE2">
        <w:rPr>
          <w:rFonts w:ascii="Arial" w:hAnsi="Arial" w:cs="Arial"/>
        </w:rPr>
        <w:t>kupaj 7</w:t>
      </w:r>
      <w:r w:rsidR="00D43DE2" w:rsidRPr="006E18D8">
        <w:rPr>
          <w:rFonts w:ascii="Arial" w:hAnsi="Arial" w:cs="Arial"/>
        </w:rPr>
        <w:t xml:space="preserve"> točk</w:t>
      </w:r>
    </w:p>
    <w:p w14:paraId="50380DC2" w14:textId="77777777" w:rsidR="00D43DE2" w:rsidRDefault="00D43DE2" w:rsidP="00D43DE2">
      <w:pPr>
        <w:rPr>
          <w:rFonts w:ascii="Arial" w:hAnsi="Arial" w:cs="Arial"/>
        </w:rPr>
      </w:pPr>
    </w:p>
    <w:p w14:paraId="1174BD25" w14:textId="77777777" w:rsidR="00D43DE2" w:rsidRPr="006E18D8" w:rsidRDefault="00D43DE2" w:rsidP="00D43DE2">
      <w:pPr>
        <w:rPr>
          <w:rFonts w:ascii="Arial" w:hAnsi="Arial" w:cs="Arial"/>
          <w:b/>
        </w:rPr>
      </w:pPr>
      <w:r w:rsidRPr="006E18D8">
        <w:rPr>
          <w:rFonts w:ascii="Arial" w:hAnsi="Arial" w:cs="Arial"/>
        </w:rPr>
        <w:t xml:space="preserve">2. </w:t>
      </w:r>
      <w:r>
        <w:rPr>
          <w:rFonts w:ascii="Arial" w:hAnsi="Arial" w:cs="Arial"/>
          <w:b/>
        </w:rPr>
        <w:t>Odgovori na vprašanja:</w:t>
      </w:r>
    </w:p>
    <w:p w14:paraId="4688FCF9" w14:textId="77777777" w:rsidR="00D43DE2" w:rsidRPr="006E18D8" w:rsidRDefault="00D43DE2" w:rsidP="00D43DE2">
      <w:pPr>
        <w:rPr>
          <w:rFonts w:ascii="Arial" w:hAnsi="Arial" w:cs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142"/>
      </w:tblGrid>
      <w:tr w:rsidR="00D43DE2" w:rsidRPr="006E18D8" w14:paraId="757E642A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105DAFB5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Koliko alkohola vsebuje vino?</w:t>
            </w:r>
          </w:p>
        </w:tc>
        <w:tc>
          <w:tcPr>
            <w:tcW w:w="6142" w:type="dxa"/>
          </w:tcPr>
          <w:p w14:paraId="752A5EA9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 xml:space="preserve">od  _____   do  _____                                               </w:t>
            </w:r>
          </w:p>
        </w:tc>
      </w:tr>
      <w:tr w:rsidR="00D43DE2" w:rsidRPr="006E18D8" w14:paraId="79678E37" w14:textId="77777777" w:rsidTr="00E549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0" w:type="dxa"/>
            <w:gridSpan w:val="2"/>
          </w:tcPr>
          <w:p w14:paraId="0CD59952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  <w:tr w:rsidR="00D43DE2" w:rsidRPr="006E18D8" w14:paraId="5104422B" w14:textId="77777777" w:rsidTr="00E549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0" w:type="dxa"/>
            <w:gridSpan w:val="2"/>
          </w:tcPr>
          <w:p w14:paraId="14C7D35D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 xml:space="preserve">Kako se imenujejo snovi, ki ostanejo po </w:t>
            </w:r>
            <w:proofErr w:type="spellStart"/>
            <w:r w:rsidRPr="006E18D8">
              <w:rPr>
                <w:rFonts w:ascii="Arial" w:hAnsi="Arial" w:cs="Arial"/>
              </w:rPr>
              <w:t>uparitvi</w:t>
            </w:r>
            <w:proofErr w:type="spellEnd"/>
            <w:r w:rsidRPr="006E18D8">
              <w:rPr>
                <w:rFonts w:ascii="Arial" w:hAnsi="Arial" w:cs="Arial"/>
              </w:rPr>
              <w:t xml:space="preserve"> v vinu?  _______________________________________   </w:t>
            </w:r>
          </w:p>
        </w:tc>
      </w:tr>
    </w:tbl>
    <w:p w14:paraId="2B6B4BFB" w14:textId="77777777" w:rsidR="00D43DE2" w:rsidRPr="006E18D8" w:rsidRDefault="00D43DE2" w:rsidP="00D43DE2">
      <w:pPr>
        <w:rPr>
          <w:rFonts w:ascii="Arial" w:hAnsi="Arial" w:cs="Arial"/>
        </w:rPr>
      </w:pPr>
    </w:p>
    <w:p w14:paraId="4E4EA64A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Dopiši ustrezne alkohole, tako da ustrezajo napisani lastnosti.                                </w:t>
      </w:r>
    </w:p>
    <w:p w14:paraId="3A4E3103" w14:textId="77777777" w:rsidR="00D43DE2" w:rsidRPr="006E18D8" w:rsidRDefault="00D43DE2" w:rsidP="00D43DE2">
      <w:pPr>
        <w:rPr>
          <w:rFonts w:ascii="Arial" w:hAnsi="Arial" w:cs="Arial"/>
        </w:rPr>
      </w:pPr>
    </w:p>
    <w:p w14:paraId="64BB088B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______________ daje polnejši okus vinu.</w:t>
      </w:r>
    </w:p>
    <w:p w14:paraId="7643AF22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______________ je škodljiv in ga je malo.</w:t>
      </w:r>
      <w:r w:rsidRPr="006E18D8">
        <w:rPr>
          <w:rFonts w:ascii="Arial" w:hAnsi="Arial" w:cs="Arial"/>
        </w:rPr>
        <w:br/>
        <w:t>______________ je naravna zaščita pred kvarjenjem vina.</w:t>
      </w:r>
    </w:p>
    <w:p w14:paraId="1DA2A81C" w14:textId="77777777" w:rsidR="00D43DE2" w:rsidRPr="006E18D8" w:rsidRDefault="00D43DE2" w:rsidP="00D43DE2">
      <w:pPr>
        <w:pStyle w:val="Napis"/>
        <w:rPr>
          <w:rFonts w:ascii="Arial" w:hAnsi="Arial" w:cs="Arial"/>
          <w:sz w:val="24"/>
        </w:rPr>
      </w:pPr>
      <w:r w:rsidRPr="006E18D8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skupaj 5 točk</w:t>
      </w:r>
    </w:p>
    <w:p w14:paraId="0417FE49" w14:textId="77777777" w:rsidR="00D43DE2" w:rsidRPr="006E18D8" w:rsidRDefault="00D43DE2" w:rsidP="00D43DE2">
      <w:pPr>
        <w:jc w:val="right"/>
        <w:rPr>
          <w:rFonts w:ascii="Arial" w:hAnsi="Arial" w:cs="Arial"/>
        </w:rPr>
      </w:pPr>
    </w:p>
    <w:p w14:paraId="2782EE45" w14:textId="77777777" w:rsidR="00D43DE2" w:rsidRPr="006E18D8" w:rsidRDefault="00D43DE2" w:rsidP="00D43DE2">
      <w:pPr>
        <w:rPr>
          <w:rFonts w:ascii="Arial" w:hAnsi="Arial" w:cs="Arial"/>
          <w:b/>
        </w:rPr>
      </w:pPr>
      <w:r w:rsidRPr="006E18D8">
        <w:rPr>
          <w:rFonts w:ascii="Arial" w:hAnsi="Arial" w:cs="Arial"/>
          <w:b/>
        </w:rPr>
        <w:t>3. Napiši, kaj pomenijo spodnje oznake.</w:t>
      </w:r>
    </w:p>
    <w:p w14:paraId="64FB85EF" w14:textId="77777777" w:rsidR="00D43DE2" w:rsidRPr="006E18D8" w:rsidRDefault="00D43DE2" w:rsidP="00D43DE2">
      <w:pPr>
        <w:rPr>
          <w:rFonts w:ascii="Arial" w:hAnsi="Arial" w:cs="Arial"/>
          <w:b/>
        </w:rPr>
      </w:pPr>
    </w:p>
    <w:p w14:paraId="204E1CDC" w14:textId="77777777" w:rsidR="00D43DE2" w:rsidRPr="006E18D8" w:rsidRDefault="00D43DE2" w:rsidP="00D43DE2">
      <w:pPr>
        <w:rPr>
          <w:rFonts w:ascii="Arial" w:hAnsi="Arial" w:cs="Arial"/>
          <w:b/>
        </w:rPr>
      </w:pPr>
      <w:r w:rsidRPr="006E18D8">
        <w:rPr>
          <w:rFonts w:ascii="Arial" w:hAnsi="Arial" w:cs="Arial"/>
        </w:rPr>
        <w:t xml:space="preserve">    PTP ________________________________________________________</w:t>
      </w:r>
    </w:p>
    <w:p w14:paraId="6FB5E123" w14:textId="77777777" w:rsidR="00D43DE2" w:rsidRPr="006E18D8" w:rsidRDefault="00D43DE2" w:rsidP="00D43DE2">
      <w:pPr>
        <w:rPr>
          <w:rFonts w:ascii="Arial" w:hAnsi="Arial" w:cs="Arial"/>
          <w:b/>
        </w:rPr>
      </w:pPr>
    </w:p>
    <w:p w14:paraId="2F8AE4EA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    PGO________________________________________________________</w:t>
      </w:r>
    </w:p>
    <w:p w14:paraId="7E7CBFBE" w14:textId="77777777" w:rsidR="00D43DE2" w:rsidRPr="006E18D8" w:rsidRDefault="00D43DE2" w:rsidP="00D43DE2">
      <w:pPr>
        <w:rPr>
          <w:rFonts w:ascii="Arial" w:hAnsi="Arial" w:cs="Arial"/>
        </w:rPr>
      </w:pPr>
    </w:p>
    <w:p w14:paraId="12D4DAF4" w14:textId="77777777" w:rsidR="00D43DE2" w:rsidRPr="006E18D8" w:rsidRDefault="00D43DE2" w:rsidP="00B02FB0">
      <w:pPr>
        <w:jc w:val="right"/>
        <w:rPr>
          <w:rFonts w:ascii="Arial" w:hAnsi="Arial" w:cs="Arial"/>
        </w:rPr>
      </w:pPr>
      <w:r w:rsidRPr="006E18D8">
        <w:rPr>
          <w:rFonts w:ascii="Arial" w:hAnsi="Arial" w:cs="Arial"/>
        </w:rPr>
        <w:t>ZGP________________________________________________________</w:t>
      </w:r>
      <w:r w:rsidRPr="006E18D8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1</w:t>
      </w:r>
      <w:r w:rsidRPr="006E18D8">
        <w:rPr>
          <w:rFonts w:ascii="Arial" w:hAnsi="Arial" w:cs="Arial"/>
        </w:rPr>
        <w:t xml:space="preserve"> t.</w:t>
      </w:r>
    </w:p>
    <w:p w14:paraId="0AE09118" w14:textId="77777777" w:rsidR="00D43DE2" w:rsidRPr="006E18D8" w:rsidRDefault="00D43DE2" w:rsidP="00D43DE2">
      <w:pPr>
        <w:rPr>
          <w:rFonts w:ascii="Arial" w:hAnsi="Arial" w:cs="Arial"/>
          <w:b/>
        </w:rPr>
      </w:pPr>
    </w:p>
    <w:p w14:paraId="642B0003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  <w:b/>
        </w:rPr>
        <w:t>4.      Pripiši vinorodno deželo in vinorodni okoliš, kjer se nahajajo našteti kraji!</w:t>
      </w:r>
    </w:p>
    <w:p w14:paraId="60AC5911" w14:textId="77777777" w:rsidR="00D43DE2" w:rsidRPr="006E18D8" w:rsidRDefault="00D43DE2" w:rsidP="00D43DE2">
      <w:pPr>
        <w:pStyle w:val="Telobesedila"/>
        <w:rPr>
          <w:rFonts w:ascii="Arial" w:hAnsi="Arial" w:cs="Arial"/>
          <w:b w:val="0"/>
          <w:sz w:val="24"/>
        </w:rPr>
      </w:pP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00"/>
        <w:gridCol w:w="3780"/>
      </w:tblGrid>
      <w:tr w:rsidR="00D43DE2" w:rsidRPr="006E18D8" w14:paraId="767B28C7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4EE1C32E" w14:textId="77777777" w:rsidR="00D43DE2" w:rsidRPr="006E18D8" w:rsidRDefault="00D43DE2" w:rsidP="00E5497A">
            <w:pPr>
              <w:jc w:val="center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KRAJI</w:t>
            </w:r>
          </w:p>
        </w:tc>
        <w:tc>
          <w:tcPr>
            <w:tcW w:w="2700" w:type="dxa"/>
          </w:tcPr>
          <w:p w14:paraId="4609AC07" w14:textId="77777777" w:rsidR="00D43DE2" w:rsidRPr="006E18D8" w:rsidRDefault="00D43DE2" w:rsidP="00E5497A">
            <w:pPr>
              <w:jc w:val="center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VINORODNA DEŽELA</w:t>
            </w:r>
          </w:p>
        </w:tc>
        <w:tc>
          <w:tcPr>
            <w:tcW w:w="3780" w:type="dxa"/>
          </w:tcPr>
          <w:p w14:paraId="7C196D18" w14:textId="77777777" w:rsidR="00D43DE2" w:rsidRPr="006E18D8" w:rsidRDefault="00D43DE2" w:rsidP="00E5497A">
            <w:pPr>
              <w:jc w:val="center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VINORODNI OKOLIŠ</w:t>
            </w:r>
          </w:p>
        </w:tc>
      </w:tr>
      <w:tr w:rsidR="00D43DE2" w:rsidRPr="006E18D8" w14:paraId="086CFB52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6DD84C42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Maribor</w:t>
            </w:r>
          </w:p>
        </w:tc>
        <w:tc>
          <w:tcPr>
            <w:tcW w:w="2700" w:type="dxa"/>
          </w:tcPr>
          <w:p w14:paraId="1DF26475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7704A64E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  <w:tr w:rsidR="00D43DE2" w:rsidRPr="006E18D8" w14:paraId="44F5767F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57F22B5D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Sežana</w:t>
            </w:r>
          </w:p>
        </w:tc>
        <w:tc>
          <w:tcPr>
            <w:tcW w:w="2700" w:type="dxa"/>
          </w:tcPr>
          <w:p w14:paraId="00767FEE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D168B93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  <w:tr w:rsidR="00D43DE2" w:rsidRPr="006E18D8" w14:paraId="46569EEE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17CFC141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Metlika</w:t>
            </w:r>
          </w:p>
        </w:tc>
        <w:tc>
          <w:tcPr>
            <w:tcW w:w="2700" w:type="dxa"/>
          </w:tcPr>
          <w:p w14:paraId="1835894C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8E0E24E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</w:tbl>
    <w:p w14:paraId="041BED14" w14:textId="77777777" w:rsidR="00D43DE2" w:rsidRPr="006E18D8" w:rsidRDefault="00D43DE2" w:rsidP="00D43DE2">
      <w:pPr>
        <w:rPr>
          <w:rFonts w:ascii="Arial" w:hAnsi="Arial" w:cs="Arial"/>
          <w:b/>
        </w:rPr>
      </w:pPr>
    </w:p>
    <w:p w14:paraId="3E62B8DC" w14:textId="77777777" w:rsidR="00D43DE2" w:rsidRPr="006E18D8" w:rsidRDefault="00D43DE2" w:rsidP="00D43DE2">
      <w:pPr>
        <w:jc w:val="right"/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 3 t.</w:t>
      </w:r>
    </w:p>
    <w:p w14:paraId="6C5AAA48" w14:textId="77777777" w:rsidR="00D43DE2" w:rsidRPr="006E18D8" w:rsidRDefault="00D43DE2" w:rsidP="00D43DE2">
      <w:pPr>
        <w:rPr>
          <w:rFonts w:ascii="Arial" w:hAnsi="Arial" w:cs="Arial"/>
          <w:b/>
        </w:rPr>
      </w:pPr>
      <w:r w:rsidRPr="006E18D8">
        <w:rPr>
          <w:rFonts w:ascii="Arial" w:hAnsi="Arial" w:cs="Arial"/>
          <w:b/>
        </w:rPr>
        <w:t xml:space="preserve">5.   Kako razdelimo vina glede na barvo?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</w:tblGrid>
      <w:tr w:rsidR="00D43DE2" w:rsidRPr="006E18D8" w14:paraId="53C2B34A" w14:textId="77777777" w:rsidTr="00E5497A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D438E9B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  <w:tr w:rsidR="00D43DE2" w:rsidRPr="006E18D8" w14:paraId="0F35893F" w14:textId="77777777" w:rsidTr="00E5497A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4F5C5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  <w:tr w:rsidR="00D43DE2" w:rsidRPr="006E18D8" w14:paraId="686974F0" w14:textId="77777777" w:rsidTr="00E5497A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EE0F9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  <w:tr w:rsidR="00D43DE2" w:rsidRPr="006E18D8" w14:paraId="221C5BB5" w14:textId="77777777" w:rsidTr="00E5497A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81C24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</w:tbl>
    <w:p w14:paraId="34F7054C" w14:textId="77777777" w:rsidR="00D43DE2" w:rsidRPr="006E18D8" w:rsidRDefault="00D43DE2" w:rsidP="00D43DE2">
      <w:pPr>
        <w:jc w:val="right"/>
        <w:rPr>
          <w:rFonts w:ascii="Arial" w:hAnsi="Arial" w:cs="Arial"/>
        </w:rPr>
      </w:pPr>
      <w:r w:rsidRPr="006E18D8">
        <w:rPr>
          <w:rFonts w:ascii="Arial" w:hAnsi="Arial" w:cs="Arial"/>
        </w:rPr>
        <w:t>1 t.</w:t>
      </w:r>
    </w:p>
    <w:p w14:paraId="03930696" w14:textId="77777777" w:rsidR="00D43DE2" w:rsidRPr="006E18D8" w:rsidRDefault="00D43DE2" w:rsidP="00D43DE2">
      <w:pPr>
        <w:rPr>
          <w:rFonts w:ascii="Arial" w:hAnsi="Arial" w:cs="Arial"/>
          <w:b/>
          <w:lang w:val="it-IT"/>
        </w:rPr>
      </w:pPr>
      <w:r w:rsidRPr="006E18D8">
        <w:rPr>
          <w:rFonts w:ascii="Arial" w:hAnsi="Arial" w:cs="Arial"/>
          <w:b/>
          <w:lang w:val="it-IT"/>
        </w:rPr>
        <w:t xml:space="preserve">6.   V </w:t>
      </w:r>
      <w:proofErr w:type="spellStart"/>
      <w:r w:rsidRPr="006E18D8">
        <w:rPr>
          <w:rFonts w:ascii="Arial" w:hAnsi="Arial" w:cs="Arial"/>
          <w:b/>
          <w:lang w:val="it-IT"/>
        </w:rPr>
        <w:t>tabelo</w:t>
      </w:r>
      <w:proofErr w:type="spellEnd"/>
      <w:r w:rsidRPr="006E18D8">
        <w:rPr>
          <w:rFonts w:ascii="Arial" w:hAnsi="Arial" w:cs="Arial"/>
          <w:b/>
          <w:lang w:val="it-IT"/>
        </w:rPr>
        <w:t xml:space="preserve"> </w:t>
      </w:r>
      <w:proofErr w:type="spellStart"/>
      <w:r w:rsidRPr="006E18D8">
        <w:rPr>
          <w:rFonts w:ascii="Arial" w:hAnsi="Arial" w:cs="Arial"/>
          <w:b/>
          <w:lang w:val="it-IT"/>
        </w:rPr>
        <w:t>vpiši</w:t>
      </w:r>
      <w:proofErr w:type="spellEnd"/>
      <w:r w:rsidRPr="006E18D8">
        <w:rPr>
          <w:rFonts w:ascii="Arial" w:hAnsi="Arial" w:cs="Arial"/>
          <w:b/>
          <w:lang w:val="it-IT"/>
        </w:rPr>
        <w:t xml:space="preserve">, </w:t>
      </w:r>
      <w:proofErr w:type="spellStart"/>
      <w:proofErr w:type="gramStart"/>
      <w:r w:rsidRPr="006E18D8">
        <w:rPr>
          <w:rFonts w:ascii="Arial" w:hAnsi="Arial" w:cs="Arial"/>
          <w:b/>
          <w:lang w:val="it-IT"/>
        </w:rPr>
        <w:t>kako</w:t>
      </w:r>
      <w:proofErr w:type="spellEnd"/>
      <w:r w:rsidRPr="006E18D8">
        <w:rPr>
          <w:rFonts w:ascii="Arial" w:hAnsi="Arial" w:cs="Arial"/>
          <w:b/>
          <w:lang w:val="it-IT"/>
        </w:rPr>
        <w:t xml:space="preserve">  si</w:t>
      </w:r>
      <w:proofErr w:type="gramEnd"/>
      <w:r w:rsidRPr="006E18D8">
        <w:rPr>
          <w:rFonts w:ascii="Arial" w:hAnsi="Arial" w:cs="Arial"/>
          <w:b/>
          <w:lang w:val="it-IT"/>
        </w:rPr>
        <w:t xml:space="preserve"> </w:t>
      </w:r>
      <w:proofErr w:type="spellStart"/>
      <w:r w:rsidRPr="006E18D8">
        <w:rPr>
          <w:rFonts w:ascii="Arial" w:hAnsi="Arial" w:cs="Arial"/>
          <w:b/>
          <w:lang w:val="it-IT"/>
        </w:rPr>
        <w:t>sledijo</w:t>
      </w:r>
      <w:proofErr w:type="spellEnd"/>
      <w:r w:rsidRPr="006E18D8">
        <w:rPr>
          <w:rFonts w:ascii="Arial" w:hAnsi="Arial" w:cs="Arial"/>
          <w:b/>
          <w:lang w:val="it-IT"/>
        </w:rPr>
        <w:t xml:space="preserve"> </w:t>
      </w:r>
      <w:proofErr w:type="spellStart"/>
      <w:r w:rsidRPr="006E18D8">
        <w:rPr>
          <w:rFonts w:ascii="Arial" w:hAnsi="Arial" w:cs="Arial"/>
          <w:b/>
          <w:lang w:val="it-IT"/>
        </w:rPr>
        <w:t>vina</w:t>
      </w:r>
      <w:proofErr w:type="spellEnd"/>
      <w:r w:rsidRPr="006E18D8">
        <w:rPr>
          <w:rFonts w:ascii="Arial" w:hAnsi="Arial" w:cs="Arial"/>
          <w:b/>
          <w:lang w:val="it-IT"/>
        </w:rPr>
        <w:t xml:space="preserve"> </w:t>
      </w:r>
      <w:proofErr w:type="spellStart"/>
      <w:r w:rsidRPr="006E18D8">
        <w:rPr>
          <w:rFonts w:ascii="Arial" w:hAnsi="Arial" w:cs="Arial"/>
          <w:b/>
          <w:lang w:val="it-IT"/>
        </w:rPr>
        <w:t>po</w:t>
      </w:r>
      <w:proofErr w:type="spellEnd"/>
      <w:r w:rsidRPr="006E18D8">
        <w:rPr>
          <w:rFonts w:ascii="Arial" w:hAnsi="Arial" w:cs="Arial"/>
          <w:b/>
          <w:lang w:val="it-IT"/>
        </w:rPr>
        <w:t xml:space="preserve"> </w:t>
      </w:r>
      <w:proofErr w:type="spellStart"/>
      <w:r w:rsidRPr="006E18D8">
        <w:rPr>
          <w:rFonts w:ascii="Arial" w:hAnsi="Arial" w:cs="Arial"/>
          <w:b/>
          <w:lang w:val="it-IT"/>
        </w:rPr>
        <w:t>kakovosti</w:t>
      </w:r>
      <w:proofErr w:type="spellEnd"/>
      <w:r w:rsidRPr="006E18D8">
        <w:rPr>
          <w:rFonts w:ascii="Arial" w:hAnsi="Arial" w:cs="Arial"/>
          <w:b/>
          <w:lang w:val="it-IT"/>
        </w:rPr>
        <w:t xml:space="preserve"> od </w:t>
      </w:r>
      <w:proofErr w:type="spellStart"/>
      <w:r w:rsidRPr="006E18D8">
        <w:rPr>
          <w:rFonts w:ascii="Arial" w:hAnsi="Arial" w:cs="Arial"/>
          <w:b/>
          <w:lang w:val="it-IT"/>
        </w:rPr>
        <w:t>najnižje</w:t>
      </w:r>
      <w:proofErr w:type="spellEnd"/>
      <w:r w:rsidRPr="006E18D8">
        <w:rPr>
          <w:rFonts w:ascii="Arial" w:hAnsi="Arial" w:cs="Arial"/>
          <w:b/>
          <w:lang w:val="it-IT"/>
        </w:rPr>
        <w:t xml:space="preserve"> do </w:t>
      </w:r>
      <w:proofErr w:type="spellStart"/>
      <w:r w:rsidRPr="006E18D8">
        <w:rPr>
          <w:rFonts w:ascii="Arial" w:hAnsi="Arial" w:cs="Arial"/>
          <w:b/>
          <w:lang w:val="it-IT"/>
        </w:rPr>
        <w:t>najvišje</w:t>
      </w:r>
      <w:proofErr w:type="spellEnd"/>
      <w:r w:rsidRPr="006E18D8">
        <w:rPr>
          <w:rFonts w:ascii="Arial" w:hAnsi="Arial" w:cs="Arial"/>
          <w:b/>
          <w:lang w:val="it-IT"/>
        </w:rPr>
        <w:t xml:space="preserve"> </w:t>
      </w:r>
      <w:proofErr w:type="spellStart"/>
      <w:r w:rsidRPr="006E18D8">
        <w:rPr>
          <w:rFonts w:ascii="Arial" w:hAnsi="Arial" w:cs="Arial"/>
          <w:b/>
          <w:lang w:val="it-IT"/>
        </w:rPr>
        <w:t>kakovosti</w:t>
      </w:r>
      <w:proofErr w:type="spellEnd"/>
      <w:r w:rsidRPr="006E18D8">
        <w:rPr>
          <w:rFonts w:ascii="Arial" w:hAnsi="Arial" w:cs="Arial"/>
          <w:b/>
          <w:lang w:val="it-IT"/>
        </w:rPr>
        <w:t xml:space="preserve">.            </w:t>
      </w:r>
    </w:p>
    <w:p w14:paraId="3A705107" w14:textId="77777777" w:rsidR="00D43DE2" w:rsidRPr="006E18D8" w:rsidRDefault="00D43DE2" w:rsidP="00D43DE2">
      <w:pPr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3420"/>
      </w:tblGrid>
      <w:tr w:rsidR="00D43DE2" w:rsidRPr="006E18D8" w14:paraId="4E1B09D8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14:paraId="01E15DA7" w14:textId="77777777" w:rsidR="00D43DE2" w:rsidRPr="006E18D8" w:rsidRDefault="00D43DE2" w:rsidP="00E5497A">
            <w:pPr>
              <w:jc w:val="center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razred vin</w:t>
            </w:r>
          </w:p>
        </w:tc>
        <w:tc>
          <w:tcPr>
            <w:tcW w:w="3420" w:type="dxa"/>
          </w:tcPr>
          <w:p w14:paraId="3DD2768E" w14:textId="77777777" w:rsidR="00D43DE2" w:rsidRPr="006E18D8" w:rsidRDefault="00D43DE2" w:rsidP="00E5497A">
            <w:pPr>
              <w:jc w:val="center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 xml:space="preserve">IME VINA </w:t>
            </w:r>
          </w:p>
        </w:tc>
      </w:tr>
      <w:tr w:rsidR="00D43DE2" w:rsidRPr="006E18D8" w14:paraId="1FF8E96D" w14:textId="77777777" w:rsidTr="00E549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8" w:type="dxa"/>
            <w:vMerge w:val="restart"/>
          </w:tcPr>
          <w:p w14:paraId="7E556F4B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namizna vina</w:t>
            </w:r>
          </w:p>
        </w:tc>
        <w:tc>
          <w:tcPr>
            <w:tcW w:w="3420" w:type="dxa"/>
          </w:tcPr>
          <w:p w14:paraId="2E9B898E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  <w:tr w:rsidR="00D43DE2" w:rsidRPr="006E18D8" w14:paraId="75D26BD6" w14:textId="77777777" w:rsidTr="00E549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8" w:type="dxa"/>
            <w:vMerge/>
          </w:tcPr>
          <w:p w14:paraId="2B1FB019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9B37D14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  <w:tr w:rsidR="00D43DE2" w:rsidRPr="006E18D8" w14:paraId="543BFEF0" w14:textId="77777777" w:rsidTr="00E549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8" w:type="dxa"/>
            <w:vMerge w:val="restart"/>
          </w:tcPr>
          <w:p w14:paraId="247FEF73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kakovostna vina</w:t>
            </w:r>
          </w:p>
        </w:tc>
        <w:tc>
          <w:tcPr>
            <w:tcW w:w="3420" w:type="dxa"/>
          </w:tcPr>
          <w:p w14:paraId="5B11C83F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  <w:tr w:rsidR="00D43DE2" w:rsidRPr="006E18D8" w14:paraId="31DF5A49" w14:textId="77777777" w:rsidTr="00E549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8" w:type="dxa"/>
            <w:vMerge/>
          </w:tcPr>
          <w:p w14:paraId="1CB0262A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CB4DF18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</w:tbl>
    <w:p w14:paraId="60976FB2" w14:textId="77777777" w:rsidR="00D43DE2" w:rsidRPr="006E18D8" w:rsidRDefault="00D43DE2" w:rsidP="00D43DE2">
      <w:pPr>
        <w:jc w:val="right"/>
        <w:rPr>
          <w:rFonts w:ascii="Arial" w:hAnsi="Arial" w:cs="Arial"/>
        </w:rPr>
      </w:pPr>
    </w:p>
    <w:p w14:paraId="2CA4DCF4" w14:textId="77777777" w:rsidR="00D43DE2" w:rsidRPr="006E18D8" w:rsidRDefault="00D43DE2" w:rsidP="00D43DE2">
      <w:pPr>
        <w:jc w:val="right"/>
        <w:rPr>
          <w:rFonts w:ascii="Arial" w:hAnsi="Arial" w:cs="Arial"/>
        </w:rPr>
      </w:pPr>
      <w:r w:rsidRPr="006E18D8">
        <w:rPr>
          <w:rFonts w:ascii="Arial" w:hAnsi="Arial" w:cs="Arial"/>
        </w:rPr>
        <w:t>1 t.</w:t>
      </w:r>
    </w:p>
    <w:p w14:paraId="4BBD3596" w14:textId="77777777" w:rsidR="00D43DE2" w:rsidRPr="006E18D8" w:rsidRDefault="00D43DE2" w:rsidP="00D43DE2">
      <w:pPr>
        <w:rPr>
          <w:rFonts w:ascii="Arial" w:hAnsi="Arial" w:cs="Arial"/>
          <w:b/>
          <w:bCs/>
          <w:lang w:val="it-IT"/>
        </w:rPr>
      </w:pPr>
    </w:p>
    <w:p w14:paraId="34BD9721" w14:textId="77777777" w:rsidR="00D43DE2" w:rsidRPr="006E18D8" w:rsidRDefault="00D43DE2" w:rsidP="00D43DE2">
      <w:pPr>
        <w:rPr>
          <w:rFonts w:ascii="Arial" w:hAnsi="Arial" w:cs="Arial"/>
          <w:b/>
          <w:bCs/>
          <w:lang w:val="de-DE"/>
        </w:rPr>
      </w:pPr>
      <w:r w:rsidRPr="006E18D8">
        <w:rPr>
          <w:rFonts w:ascii="Arial" w:hAnsi="Arial" w:cs="Arial"/>
          <w:b/>
          <w:bCs/>
          <w:lang w:val="de-DE"/>
        </w:rPr>
        <w:t xml:space="preserve">7.   </w:t>
      </w:r>
      <w:proofErr w:type="spellStart"/>
      <w:r w:rsidRPr="006E18D8">
        <w:rPr>
          <w:rFonts w:ascii="Arial" w:hAnsi="Arial" w:cs="Arial"/>
          <w:b/>
          <w:bCs/>
          <w:lang w:val="de-DE"/>
        </w:rPr>
        <w:t>Naštetih</w:t>
      </w:r>
      <w:proofErr w:type="spellEnd"/>
      <w:r w:rsidRPr="006E18D8">
        <w:rPr>
          <w:rFonts w:ascii="Arial" w:hAnsi="Arial" w:cs="Arial"/>
          <w:b/>
          <w:bCs/>
          <w:lang w:val="de-DE"/>
        </w:rPr>
        <w:t xml:space="preserve"> je 15 </w:t>
      </w:r>
      <w:proofErr w:type="spellStart"/>
      <w:r w:rsidRPr="006E18D8">
        <w:rPr>
          <w:rFonts w:ascii="Arial" w:hAnsi="Arial" w:cs="Arial"/>
          <w:b/>
          <w:bCs/>
          <w:lang w:val="de-DE"/>
        </w:rPr>
        <w:t>sort</w:t>
      </w:r>
      <w:proofErr w:type="spellEnd"/>
      <w:r w:rsidRPr="006E18D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6E18D8">
        <w:rPr>
          <w:rFonts w:ascii="Arial" w:hAnsi="Arial" w:cs="Arial"/>
          <w:b/>
          <w:bCs/>
          <w:lang w:val="de-DE"/>
        </w:rPr>
        <w:t>grozdja</w:t>
      </w:r>
      <w:proofErr w:type="spellEnd"/>
      <w:r w:rsidRPr="006E18D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6E18D8">
        <w:rPr>
          <w:rFonts w:ascii="Arial" w:hAnsi="Arial" w:cs="Arial"/>
          <w:b/>
          <w:bCs/>
          <w:lang w:val="de-DE"/>
        </w:rPr>
        <w:t>oziroma</w:t>
      </w:r>
      <w:proofErr w:type="spellEnd"/>
      <w:r w:rsidRPr="006E18D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6E18D8">
        <w:rPr>
          <w:rFonts w:ascii="Arial" w:hAnsi="Arial" w:cs="Arial"/>
          <w:b/>
          <w:bCs/>
          <w:lang w:val="de-DE"/>
        </w:rPr>
        <w:t>vin</w:t>
      </w:r>
      <w:proofErr w:type="spellEnd"/>
      <w:r w:rsidRPr="006E18D8">
        <w:rPr>
          <w:rFonts w:ascii="Arial" w:hAnsi="Arial" w:cs="Arial"/>
          <w:b/>
          <w:bCs/>
          <w:lang w:val="de-DE"/>
        </w:rPr>
        <w:t xml:space="preserve">.                                                                     </w:t>
      </w:r>
    </w:p>
    <w:p w14:paraId="685BAC72" w14:textId="77777777" w:rsidR="00D43DE2" w:rsidRPr="006E18D8" w:rsidRDefault="00D43DE2" w:rsidP="00D43DE2">
      <w:pPr>
        <w:rPr>
          <w:rFonts w:ascii="Arial" w:hAnsi="Arial" w:cs="Arial"/>
          <w:b/>
          <w:bCs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3024"/>
        <w:gridCol w:w="3021"/>
      </w:tblGrid>
      <w:tr w:rsidR="00D43DE2" w:rsidRPr="006E18D8" w14:paraId="48E5E673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1FF37AFE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proofErr w:type="spellStart"/>
            <w:r w:rsidRPr="006E18D8">
              <w:rPr>
                <w:rFonts w:ascii="Arial" w:hAnsi="Arial" w:cs="Arial"/>
              </w:rPr>
              <w:t>sauvignon</w:t>
            </w:r>
            <w:proofErr w:type="spellEnd"/>
          </w:p>
        </w:tc>
        <w:tc>
          <w:tcPr>
            <w:tcW w:w="3071" w:type="dxa"/>
          </w:tcPr>
          <w:p w14:paraId="5AC21320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zelen</w:t>
            </w:r>
          </w:p>
        </w:tc>
        <w:tc>
          <w:tcPr>
            <w:tcW w:w="3071" w:type="dxa"/>
          </w:tcPr>
          <w:p w14:paraId="62649CF2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proofErr w:type="spellStart"/>
            <w:r w:rsidRPr="006E18D8">
              <w:rPr>
                <w:rFonts w:ascii="Arial" w:hAnsi="Arial" w:cs="Arial"/>
              </w:rPr>
              <w:t>pinela</w:t>
            </w:r>
            <w:proofErr w:type="spellEnd"/>
          </w:p>
        </w:tc>
      </w:tr>
      <w:tr w:rsidR="00D43DE2" w:rsidRPr="006E18D8" w14:paraId="335CE2AA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36C6B141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traminec</w:t>
            </w:r>
          </w:p>
        </w:tc>
        <w:tc>
          <w:tcPr>
            <w:tcW w:w="3071" w:type="dxa"/>
          </w:tcPr>
          <w:p w14:paraId="7F8ADE88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malvazija</w:t>
            </w:r>
          </w:p>
        </w:tc>
        <w:tc>
          <w:tcPr>
            <w:tcW w:w="3071" w:type="dxa"/>
          </w:tcPr>
          <w:p w14:paraId="0D87F208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refošk</w:t>
            </w:r>
          </w:p>
        </w:tc>
      </w:tr>
      <w:tr w:rsidR="00D43DE2" w:rsidRPr="006E18D8" w14:paraId="257F22BE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0D7071B9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barbera</w:t>
            </w:r>
          </w:p>
        </w:tc>
        <w:tc>
          <w:tcPr>
            <w:tcW w:w="3071" w:type="dxa"/>
          </w:tcPr>
          <w:p w14:paraId="2DC77124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rumeni muškat</w:t>
            </w:r>
          </w:p>
        </w:tc>
        <w:tc>
          <w:tcPr>
            <w:tcW w:w="3071" w:type="dxa"/>
          </w:tcPr>
          <w:p w14:paraId="574C4EFD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beli pinot</w:t>
            </w:r>
          </w:p>
        </w:tc>
      </w:tr>
      <w:tr w:rsidR="00D43DE2" w:rsidRPr="006E18D8" w14:paraId="13D988BB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19649CE8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proofErr w:type="spellStart"/>
            <w:r w:rsidRPr="006E18D8">
              <w:rPr>
                <w:rFonts w:ascii="Arial" w:hAnsi="Arial" w:cs="Arial"/>
              </w:rPr>
              <w:t>cabernet</w:t>
            </w:r>
            <w:proofErr w:type="spellEnd"/>
            <w:r w:rsidRPr="006E18D8">
              <w:rPr>
                <w:rFonts w:ascii="Arial" w:hAnsi="Arial" w:cs="Arial"/>
              </w:rPr>
              <w:t xml:space="preserve"> </w:t>
            </w:r>
            <w:proofErr w:type="spellStart"/>
            <w:r w:rsidRPr="006E18D8">
              <w:rPr>
                <w:rFonts w:ascii="Arial" w:hAnsi="Arial" w:cs="Arial"/>
              </w:rPr>
              <w:t>sauvignon</w:t>
            </w:r>
            <w:proofErr w:type="spellEnd"/>
          </w:p>
        </w:tc>
        <w:tc>
          <w:tcPr>
            <w:tcW w:w="3071" w:type="dxa"/>
          </w:tcPr>
          <w:p w14:paraId="43E42781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merlot</w:t>
            </w:r>
          </w:p>
        </w:tc>
        <w:tc>
          <w:tcPr>
            <w:tcW w:w="3071" w:type="dxa"/>
          </w:tcPr>
          <w:p w14:paraId="22CC54AF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modri pinot</w:t>
            </w:r>
          </w:p>
        </w:tc>
      </w:tr>
      <w:tr w:rsidR="00D43DE2" w:rsidRPr="006E18D8" w14:paraId="5FFFADEA" w14:textId="77777777" w:rsidTr="00E5497A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1B5F2888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žametovka</w:t>
            </w:r>
          </w:p>
        </w:tc>
        <w:tc>
          <w:tcPr>
            <w:tcW w:w="3071" w:type="dxa"/>
          </w:tcPr>
          <w:p w14:paraId="2CA29E88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rebula</w:t>
            </w:r>
          </w:p>
        </w:tc>
        <w:tc>
          <w:tcPr>
            <w:tcW w:w="3071" w:type="dxa"/>
          </w:tcPr>
          <w:p w14:paraId="75A898ED" w14:textId="77777777" w:rsidR="00D43DE2" w:rsidRPr="006E18D8" w:rsidRDefault="00D43DE2" w:rsidP="00E5497A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modra frankinja</w:t>
            </w:r>
          </w:p>
        </w:tc>
      </w:tr>
    </w:tbl>
    <w:p w14:paraId="6EBFC08C" w14:textId="77777777" w:rsidR="00D43DE2" w:rsidRPr="006E18D8" w:rsidRDefault="00D43DE2" w:rsidP="00D43DE2">
      <w:pPr>
        <w:rPr>
          <w:rFonts w:ascii="Arial" w:hAnsi="Arial" w:cs="Arial"/>
        </w:rPr>
      </w:pPr>
    </w:p>
    <w:p w14:paraId="4D4AB332" w14:textId="77777777" w:rsidR="00D43DE2" w:rsidRPr="006E18D8" w:rsidRDefault="00D43DE2" w:rsidP="00D43DE2">
      <w:pPr>
        <w:pStyle w:val="Telobesedila"/>
        <w:numPr>
          <w:ilvl w:val="0"/>
          <w:numId w:val="3"/>
        </w:numPr>
        <w:rPr>
          <w:rFonts w:ascii="Arial" w:hAnsi="Arial" w:cs="Arial"/>
          <w:b w:val="0"/>
          <w:sz w:val="24"/>
        </w:rPr>
      </w:pPr>
      <w:r w:rsidRPr="006E18D8">
        <w:rPr>
          <w:rFonts w:ascii="Arial" w:hAnsi="Arial" w:cs="Arial"/>
          <w:b w:val="0"/>
          <w:sz w:val="24"/>
        </w:rPr>
        <w:t xml:space="preserve">Med zgoraj naštetimi vini izberi štiri bela vina, ki ji pridelujejo samo na Primorskem! </w:t>
      </w:r>
    </w:p>
    <w:p w14:paraId="45C95437" w14:textId="77777777" w:rsidR="00D43DE2" w:rsidRPr="006E18D8" w:rsidRDefault="00D43DE2" w:rsidP="00D43DE2">
      <w:pPr>
        <w:pStyle w:val="Telobesedila"/>
        <w:ind w:left="765"/>
        <w:rPr>
          <w:rFonts w:ascii="Arial" w:hAnsi="Arial" w:cs="Arial"/>
          <w:b w:val="0"/>
          <w:sz w:val="24"/>
        </w:rPr>
      </w:pPr>
    </w:p>
    <w:p w14:paraId="57B08DA8" w14:textId="77777777" w:rsidR="00D43DE2" w:rsidRPr="006E18D8" w:rsidRDefault="00D43DE2" w:rsidP="00D43DE2">
      <w:pPr>
        <w:pStyle w:val="Telobesedila"/>
        <w:ind w:left="765"/>
        <w:rPr>
          <w:rFonts w:ascii="Arial" w:hAnsi="Arial" w:cs="Arial"/>
          <w:sz w:val="24"/>
        </w:rPr>
      </w:pPr>
    </w:p>
    <w:p w14:paraId="2B375168" w14:textId="77777777" w:rsidR="00D43DE2" w:rsidRPr="006E18D8" w:rsidRDefault="00D43DE2" w:rsidP="00D43DE2">
      <w:pPr>
        <w:rPr>
          <w:rFonts w:ascii="Arial" w:hAnsi="Arial" w:cs="Arial"/>
        </w:rPr>
      </w:pPr>
    </w:p>
    <w:p w14:paraId="043AC16D" w14:textId="77777777" w:rsidR="00D43DE2" w:rsidRPr="006E18D8" w:rsidRDefault="00D43DE2" w:rsidP="00D43DE2">
      <w:pPr>
        <w:pStyle w:val="Telobesedila"/>
        <w:rPr>
          <w:rFonts w:ascii="Arial" w:hAnsi="Arial" w:cs="Arial"/>
          <w:b w:val="0"/>
          <w:sz w:val="24"/>
        </w:rPr>
      </w:pPr>
      <w:r w:rsidRPr="006E18D8">
        <w:rPr>
          <w:rFonts w:ascii="Arial" w:hAnsi="Arial" w:cs="Arial"/>
          <w:b w:val="0"/>
          <w:sz w:val="24"/>
        </w:rPr>
        <w:t xml:space="preserve">b.   Med zgoraj naštetimi vini izberi štiri rdeča vina, ki ji pridelujejo v vinorodni deželi Posavje! </w:t>
      </w:r>
    </w:p>
    <w:p w14:paraId="5D1B2061" w14:textId="77777777" w:rsidR="00D43DE2" w:rsidRPr="006E18D8" w:rsidRDefault="00D43DE2" w:rsidP="00D43DE2">
      <w:pPr>
        <w:pStyle w:val="Telobesedila"/>
        <w:rPr>
          <w:rFonts w:ascii="Arial" w:hAnsi="Arial" w:cs="Arial"/>
          <w:b w:val="0"/>
          <w:sz w:val="24"/>
        </w:rPr>
      </w:pPr>
    </w:p>
    <w:p w14:paraId="74B60266" w14:textId="77777777" w:rsidR="00D43DE2" w:rsidRPr="006E18D8" w:rsidRDefault="00D43DE2" w:rsidP="00D43DE2">
      <w:pPr>
        <w:pStyle w:val="Telobesedila"/>
        <w:rPr>
          <w:rFonts w:ascii="Arial" w:hAnsi="Arial" w:cs="Arial"/>
          <w:b w:val="0"/>
          <w:sz w:val="24"/>
        </w:rPr>
      </w:pPr>
    </w:p>
    <w:p w14:paraId="0587091B" w14:textId="77777777" w:rsidR="00D43DE2" w:rsidRPr="006E18D8" w:rsidRDefault="00D43DE2" w:rsidP="00D43DE2">
      <w:pPr>
        <w:pStyle w:val="Telobesedila"/>
        <w:rPr>
          <w:rFonts w:ascii="Arial" w:hAnsi="Arial" w:cs="Arial"/>
          <w:b w:val="0"/>
          <w:sz w:val="24"/>
        </w:rPr>
      </w:pPr>
    </w:p>
    <w:p w14:paraId="287502A3" w14:textId="77777777" w:rsidR="00D43DE2" w:rsidRPr="006E18D8" w:rsidRDefault="00D43DE2" w:rsidP="00D43DE2">
      <w:pPr>
        <w:pStyle w:val="Telobesedila"/>
        <w:rPr>
          <w:rFonts w:ascii="Arial" w:hAnsi="Arial" w:cs="Arial"/>
          <w:b w:val="0"/>
          <w:sz w:val="24"/>
        </w:rPr>
      </w:pPr>
      <w:r w:rsidRPr="006E18D8">
        <w:rPr>
          <w:rFonts w:ascii="Arial" w:hAnsi="Arial" w:cs="Arial"/>
          <w:b w:val="0"/>
          <w:sz w:val="24"/>
        </w:rPr>
        <w:t>c.   Med zgoraj naštetimi vini izberi bela in rdeča vina, ki jih pridelujejo v vseh 3 vinorodnih deželah.</w:t>
      </w:r>
    </w:p>
    <w:p w14:paraId="2BF2F90A" w14:textId="2A1E8EA3" w:rsidR="00D43DE2" w:rsidRDefault="00D43DE2" w:rsidP="00D43DE2">
      <w:pPr>
        <w:jc w:val="right"/>
        <w:rPr>
          <w:rFonts w:ascii="Arial" w:hAnsi="Arial" w:cs="Arial"/>
        </w:rPr>
      </w:pPr>
      <w:r w:rsidRPr="006E18D8">
        <w:rPr>
          <w:rFonts w:ascii="Arial" w:hAnsi="Arial" w:cs="Arial"/>
        </w:rPr>
        <w:t>3 t.</w:t>
      </w:r>
    </w:p>
    <w:p w14:paraId="7152C24D" w14:textId="0EF501EE" w:rsidR="00B02FB0" w:rsidRDefault="00B02FB0" w:rsidP="00D43DE2">
      <w:pPr>
        <w:jc w:val="right"/>
        <w:rPr>
          <w:rFonts w:ascii="Arial" w:hAnsi="Arial" w:cs="Arial"/>
        </w:rPr>
      </w:pPr>
    </w:p>
    <w:p w14:paraId="6857C7F9" w14:textId="0A9F845C" w:rsidR="00B02FB0" w:rsidRDefault="00B02FB0" w:rsidP="00D43DE2">
      <w:pPr>
        <w:jc w:val="right"/>
        <w:rPr>
          <w:rFonts w:ascii="Arial" w:hAnsi="Arial" w:cs="Arial"/>
        </w:rPr>
      </w:pPr>
    </w:p>
    <w:p w14:paraId="24A57C4A" w14:textId="7B9DE591" w:rsidR="00B02FB0" w:rsidRDefault="00B02FB0" w:rsidP="00D43DE2">
      <w:pPr>
        <w:jc w:val="right"/>
        <w:rPr>
          <w:rFonts w:ascii="Arial" w:hAnsi="Arial" w:cs="Arial"/>
        </w:rPr>
      </w:pPr>
    </w:p>
    <w:p w14:paraId="737CDED6" w14:textId="187DBEFE" w:rsidR="00B02FB0" w:rsidRDefault="00B02FB0" w:rsidP="00D43DE2">
      <w:pPr>
        <w:jc w:val="right"/>
        <w:rPr>
          <w:rFonts w:ascii="Arial" w:hAnsi="Arial" w:cs="Arial"/>
        </w:rPr>
      </w:pPr>
    </w:p>
    <w:p w14:paraId="2B14C481" w14:textId="56C36579" w:rsidR="00B02FB0" w:rsidRDefault="00B02FB0" w:rsidP="00D43DE2">
      <w:pPr>
        <w:jc w:val="right"/>
        <w:rPr>
          <w:rFonts w:ascii="Arial" w:hAnsi="Arial" w:cs="Arial"/>
        </w:rPr>
      </w:pPr>
    </w:p>
    <w:p w14:paraId="2118C048" w14:textId="4D953E28" w:rsidR="00B02FB0" w:rsidRDefault="00B02FB0" w:rsidP="00D43DE2">
      <w:pPr>
        <w:jc w:val="right"/>
        <w:rPr>
          <w:rFonts w:ascii="Arial" w:hAnsi="Arial" w:cs="Arial"/>
        </w:rPr>
      </w:pPr>
    </w:p>
    <w:p w14:paraId="717E609E" w14:textId="184D704E" w:rsidR="00B02FB0" w:rsidRDefault="00B02FB0" w:rsidP="00D43DE2">
      <w:pPr>
        <w:jc w:val="right"/>
        <w:rPr>
          <w:rFonts w:ascii="Arial" w:hAnsi="Arial" w:cs="Arial"/>
        </w:rPr>
      </w:pPr>
    </w:p>
    <w:p w14:paraId="6DDA312E" w14:textId="669DB189" w:rsidR="00B02FB0" w:rsidRDefault="00B02FB0" w:rsidP="00D43DE2">
      <w:pPr>
        <w:jc w:val="right"/>
        <w:rPr>
          <w:rFonts w:ascii="Arial" w:hAnsi="Arial" w:cs="Arial"/>
        </w:rPr>
      </w:pPr>
    </w:p>
    <w:p w14:paraId="4AB0D07A" w14:textId="7C3AADE3" w:rsidR="00B02FB0" w:rsidRDefault="00B02FB0" w:rsidP="00D43DE2">
      <w:pPr>
        <w:jc w:val="right"/>
        <w:rPr>
          <w:rFonts w:ascii="Arial" w:hAnsi="Arial" w:cs="Arial"/>
        </w:rPr>
      </w:pPr>
    </w:p>
    <w:p w14:paraId="722DC7EF" w14:textId="615C205F" w:rsidR="00B02FB0" w:rsidRDefault="00B02FB0" w:rsidP="00D43DE2">
      <w:pPr>
        <w:jc w:val="right"/>
        <w:rPr>
          <w:rFonts w:ascii="Arial" w:hAnsi="Arial" w:cs="Arial"/>
        </w:rPr>
      </w:pPr>
    </w:p>
    <w:p w14:paraId="2652C2CA" w14:textId="500796E6" w:rsidR="00B02FB0" w:rsidRDefault="00B02FB0" w:rsidP="00D43DE2">
      <w:pPr>
        <w:jc w:val="right"/>
        <w:rPr>
          <w:rFonts w:ascii="Arial" w:hAnsi="Arial" w:cs="Arial"/>
        </w:rPr>
      </w:pPr>
    </w:p>
    <w:p w14:paraId="4E34D563" w14:textId="5BEB1D04" w:rsidR="00B02FB0" w:rsidRDefault="00B02FB0" w:rsidP="00D43DE2">
      <w:pPr>
        <w:jc w:val="right"/>
        <w:rPr>
          <w:rFonts w:ascii="Arial" w:hAnsi="Arial" w:cs="Arial"/>
        </w:rPr>
      </w:pPr>
    </w:p>
    <w:p w14:paraId="65C50B6D" w14:textId="535440CB" w:rsidR="00B02FB0" w:rsidRDefault="00B02FB0" w:rsidP="00D43DE2">
      <w:pPr>
        <w:jc w:val="right"/>
        <w:rPr>
          <w:rFonts w:ascii="Arial" w:hAnsi="Arial" w:cs="Arial"/>
        </w:rPr>
      </w:pPr>
    </w:p>
    <w:p w14:paraId="624690AC" w14:textId="48290A06" w:rsidR="00B02FB0" w:rsidRDefault="00B02FB0" w:rsidP="00D43DE2">
      <w:pPr>
        <w:jc w:val="right"/>
        <w:rPr>
          <w:rFonts w:ascii="Arial" w:hAnsi="Arial" w:cs="Arial"/>
        </w:rPr>
      </w:pPr>
    </w:p>
    <w:p w14:paraId="69726577" w14:textId="64AB658A" w:rsidR="00B02FB0" w:rsidRDefault="00B02FB0" w:rsidP="00D43DE2">
      <w:pPr>
        <w:jc w:val="right"/>
        <w:rPr>
          <w:rFonts w:ascii="Arial" w:hAnsi="Arial" w:cs="Arial"/>
        </w:rPr>
      </w:pPr>
    </w:p>
    <w:p w14:paraId="1E633AC6" w14:textId="5FD27706" w:rsidR="00B02FB0" w:rsidRDefault="00B02FB0" w:rsidP="00D43DE2">
      <w:pPr>
        <w:jc w:val="right"/>
        <w:rPr>
          <w:rFonts w:ascii="Arial" w:hAnsi="Arial" w:cs="Arial"/>
        </w:rPr>
      </w:pPr>
    </w:p>
    <w:p w14:paraId="282D0AC1" w14:textId="63026554" w:rsidR="00B02FB0" w:rsidRDefault="00B02FB0" w:rsidP="00D43DE2">
      <w:pPr>
        <w:jc w:val="right"/>
        <w:rPr>
          <w:rFonts w:ascii="Arial" w:hAnsi="Arial" w:cs="Arial"/>
        </w:rPr>
      </w:pPr>
    </w:p>
    <w:p w14:paraId="6DF631D6" w14:textId="18E2D548" w:rsidR="00B02FB0" w:rsidRDefault="00B02FB0" w:rsidP="00D43DE2">
      <w:pPr>
        <w:jc w:val="right"/>
        <w:rPr>
          <w:rFonts w:ascii="Arial" w:hAnsi="Arial" w:cs="Arial"/>
        </w:rPr>
      </w:pPr>
    </w:p>
    <w:p w14:paraId="511CEC6B" w14:textId="77777777" w:rsidR="00B02FB0" w:rsidRPr="006E18D8" w:rsidRDefault="00B02FB0" w:rsidP="00D43DE2">
      <w:pPr>
        <w:jc w:val="right"/>
        <w:rPr>
          <w:rFonts w:ascii="Arial" w:hAnsi="Arial" w:cs="Arial"/>
        </w:rPr>
      </w:pPr>
      <w:bookmarkStart w:id="0" w:name="_GoBack"/>
      <w:bookmarkEnd w:id="0"/>
    </w:p>
    <w:p w14:paraId="2348B599" w14:textId="77777777" w:rsidR="00D43DE2" w:rsidRPr="006E18D8" w:rsidRDefault="00D43DE2" w:rsidP="00D43DE2">
      <w:pPr>
        <w:rPr>
          <w:rFonts w:ascii="Arial" w:hAnsi="Arial" w:cs="Arial"/>
        </w:rPr>
      </w:pPr>
    </w:p>
    <w:p w14:paraId="6FF847AD" w14:textId="77777777" w:rsidR="00D43DE2" w:rsidRPr="00F25B87" w:rsidRDefault="00D43DE2" w:rsidP="00D43DE2">
      <w:pPr>
        <w:shd w:val="clear" w:color="auto" w:fill="FEFCE8"/>
        <w:jc w:val="center"/>
        <w:rPr>
          <w:rFonts w:ascii="Arial" w:hAnsi="Arial" w:cs="Arial"/>
          <w:color w:val="333333"/>
          <w:sz w:val="21"/>
          <w:szCs w:val="21"/>
        </w:rPr>
      </w:pPr>
      <w:r w:rsidRPr="00F25B87"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6AE398BE" wp14:editId="38679487">
            <wp:extent cx="3105150" cy="1746647"/>
            <wp:effectExtent l="0" t="0" r="0" b="6350"/>
            <wp:docPr id="5" name="Slika 5" descr="Kako nastane vino: zakaj v Sloveniji ne moremo pridelati šampanjc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nastane vino: zakaj v Sloveniji ne moremo pridelati šampanjca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60" cy="181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2AE50" w14:textId="77777777" w:rsidR="00D43DE2" w:rsidRPr="008461FD" w:rsidRDefault="00D43DE2" w:rsidP="00D43DE2">
      <w:pPr>
        <w:shd w:val="clear" w:color="auto" w:fill="FEFCE8"/>
        <w:spacing w:after="240" w:line="360" w:lineRule="auto"/>
        <w:rPr>
          <w:rFonts w:ascii="Arial" w:hAnsi="Arial" w:cs="Arial"/>
          <w:color w:val="000000"/>
        </w:rPr>
      </w:pPr>
      <w:r w:rsidRPr="008461FD">
        <w:rPr>
          <w:rFonts w:ascii="Arial" w:hAnsi="Arial" w:cs="Arial"/>
          <w:iCs/>
          <w:color w:val="333333"/>
        </w:rPr>
        <w:t>Z</w:t>
      </w:r>
      <w:r w:rsidRPr="00F25B87">
        <w:rPr>
          <w:rFonts w:ascii="Arial" w:hAnsi="Arial" w:cs="Arial"/>
          <w:iCs/>
          <w:color w:val="333333"/>
        </w:rPr>
        <w:t xml:space="preserve">a peneče </w:t>
      </w:r>
      <w:r w:rsidRPr="008461FD">
        <w:rPr>
          <w:rFonts w:ascii="Arial" w:hAnsi="Arial" w:cs="Arial"/>
          <w:iCs/>
          <w:color w:val="333333"/>
        </w:rPr>
        <w:t xml:space="preserve">vino </w:t>
      </w:r>
      <w:r w:rsidRPr="00F25B87">
        <w:rPr>
          <w:rFonts w:ascii="Arial" w:hAnsi="Arial" w:cs="Arial"/>
          <w:iCs/>
          <w:color w:val="333333"/>
        </w:rPr>
        <w:t>imamo</w:t>
      </w:r>
      <w:r w:rsidRPr="008461FD">
        <w:rPr>
          <w:rFonts w:ascii="Arial" w:hAnsi="Arial" w:cs="Arial"/>
          <w:iCs/>
          <w:color w:val="333333"/>
        </w:rPr>
        <w:t xml:space="preserve"> izraz</w:t>
      </w:r>
      <w:r w:rsidRPr="00F25B87">
        <w:rPr>
          <w:rFonts w:ascii="Arial" w:hAnsi="Arial" w:cs="Arial"/>
          <w:iCs/>
          <w:color w:val="333333"/>
        </w:rPr>
        <w:t xml:space="preserve"> </w:t>
      </w:r>
      <w:r w:rsidRPr="00F25B87">
        <w:rPr>
          <w:rFonts w:ascii="Arial" w:hAnsi="Arial" w:cs="Arial"/>
          <w:b/>
          <w:iCs/>
          <w:color w:val="333333"/>
        </w:rPr>
        <w:t>penina</w:t>
      </w:r>
      <w:r w:rsidRPr="008461FD">
        <w:rPr>
          <w:rFonts w:ascii="Arial" w:hAnsi="Arial" w:cs="Arial"/>
          <w:iCs/>
          <w:color w:val="333333"/>
        </w:rPr>
        <w:t>, a</w:t>
      </w:r>
      <w:r w:rsidRPr="008461FD">
        <w:rPr>
          <w:rFonts w:ascii="Arial" w:hAnsi="Arial" w:cs="Arial"/>
          <w:color w:val="000000"/>
        </w:rPr>
        <w:t xml:space="preserve"> </w:t>
      </w:r>
      <w:r w:rsidRPr="00F25B87">
        <w:rPr>
          <w:rFonts w:ascii="Arial" w:hAnsi="Arial" w:cs="Arial"/>
          <w:color w:val="000000"/>
        </w:rPr>
        <w:t>se lahko imenuje le kakovostno in vrhunsko peneče se vino z geografskim poreklom.</w:t>
      </w:r>
    </w:p>
    <w:p w14:paraId="6D45ED48" w14:textId="77777777" w:rsidR="00D43DE2" w:rsidRPr="008461FD" w:rsidRDefault="00D43DE2" w:rsidP="00D43DE2">
      <w:p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  <w:r w:rsidRPr="008461FD">
        <w:rPr>
          <w:rFonts w:ascii="Arial" w:hAnsi="Arial" w:cs="Arial"/>
          <w:b/>
          <w:color w:val="000000"/>
        </w:rPr>
        <w:t>K</w:t>
      </w:r>
      <w:r w:rsidRPr="00F25B87">
        <w:rPr>
          <w:rFonts w:ascii="Arial" w:hAnsi="Arial" w:cs="Arial"/>
          <w:b/>
          <w:color w:val="000000"/>
        </w:rPr>
        <w:t xml:space="preserve">atere sorte </w:t>
      </w:r>
      <w:r w:rsidRPr="008461FD">
        <w:rPr>
          <w:rFonts w:ascii="Arial" w:hAnsi="Arial" w:cs="Arial"/>
          <w:b/>
          <w:color w:val="000000"/>
        </w:rPr>
        <w:t>uporabijo</w:t>
      </w:r>
      <w:r w:rsidRPr="00F25B87">
        <w:rPr>
          <w:rFonts w:ascii="Arial" w:hAnsi="Arial" w:cs="Arial"/>
          <w:b/>
          <w:color w:val="000000"/>
        </w:rPr>
        <w:t xml:space="preserve"> za pridelavo penine?</w:t>
      </w:r>
      <w:r>
        <w:rPr>
          <w:rFonts w:ascii="Arial" w:hAnsi="Arial" w:cs="Arial"/>
          <w:color w:val="000000"/>
        </w:rPr>
        <w:t xml:space="preserve"> </w:t>
      </w:r>
      <w:r w:rsidRPr="008461FD">
        <w:rPr>
          <w:rFonts w:ascii="Arial" w:hAnsi="Arial" w:cs="Arial"/>
          <w:color w:val="000000"/>
        </w:rPr>
        <w:t>V Sloveniji penine največkrat pridelajo</w:t>
      </w:r>
      <w:r w:rsidRPr="00F25B87">
        <w:rPr>
          <w:rFonts w:ascii="Arial" w:hAnsi="Arial" w:cs="Arial"/>
          <w:color w:val="000000"/>
        </w:rPr>
        <w:t xml:space="preserve"> iz </w:t>
      </w:r>
      <w:proofErr w:type="spellStart"/>
      <w:r w:rsidRPr="00F25B87">
        <w:rPr>
          <w:rFonts w:ascii="Arial" w:hAnsi="Arial" w:cs="Arial"/>
          <w:color w:val="000000"/>
        </w:rPr>
        <w:t>chardonnayja</w:t>
      </w:r>
      <w:proofErr w:type="spellEnd"/>
      <w:r w:rsidRPr="00F25B87">
        <w:rPr>
          <w:rFonts w:ascii="Arial" w:hAnsi="Arial" w:cs="Arial"/>
          <w:color w:val="000000"/>
        </w:rPr>
        <w:t>, modrega pinota i</w:t>
      </w:r>
      <w:r w:rsidRPr="008461FD">
        <w:rPr>
          <w:rFonts w:ascii="Arial" w:hAnsi="Arial" w:cs="Arial"/>
          <w:color w:val="000000"/>
        </w:rPr>
        <w:t>n belega pinota. Lahko uporabijo</w:t>
      </w:r>
      <w:r w:rsidRPr="00F25B87">
        <w:rPr>
          <w:rFonts w:ascii="Arial" w:hAnsi="Arial" w:cs="Arial"/>
          <w:color w:val="000000"/>
        </w:rPr>
        <w:t xml:space="preserve"> </w:t>
      </w:r>
      <w:r w:rsidRPr="008461FD">
        <w:rPr>
          <w:rFonts w:ascii="Arial" w:hAnsi="Arial" w:cs="Arial"/>
          <w:color w:val="000000"/>
        </w:rPr>
        <w:t>muškatne sorte, rebulo, malvazijo</w:t>
      </w:r>
      <w:r w:rsidRPr="00F25B87">
        <w:rPr>
          <w:rFonts w:ascii="Arial" w:hAnsi="Arial" w:cs="Arial"/>
          <w:color w:val="000000"/>
        </w:rPr>
        <w:t xml:space="preserve">, rumeni plavec, šipon, laški rizling </w:t>
      </w:r>
      <w:r w:rsidRPr="008461FD">
        <w:rPr>
          <w:rFonts w:ascii="Arial" w:hAnsi="Arial" w:cs="Arial"/>
          <w:color w:val="000000"/>
        </w:rPr>
        <w:t>…</w:t>
      </w:r>
    </w:p>
    <w:p w14:paraId="2EACC22B" w14:textId="77777777" w:rsidR="00D43DE2" w:rsidRDefault="00D43DE2" w:rsidP="00D43DE2">
      <w:p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  <w:r w:rsidRPr="008461FD">
        <w:rPr>
          <w:rFonts w:ascii="Arial" w:hAnsi="Arial" w:cs="Arial"/>
          <w:color w:val="000000"/>
        </w:rPr>
        <w:t>Najprej naredijo vino iz ene ali več sort (zvrst).</w:t>
      </w:r>
    </w:p>
    <w:p w14:paraId="34A1AB63" w14:textId="77777777" w:rsidR="00D43DE2" w:rsidRDefault="00D43DE2" w:rsidP="00D43DE2">
      <w:p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</w:p>
    <w:p w14:paraId="3938BE8C" w14:textId="77777777" w:rsidR="00D43DE2" w:rsidRPr="00F25B87" w:rsidRDefault="00D43DE2" w:rsidP="00D43DE2">
      <w:p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  <w:r w:rsidRPr="00F25B87">
        <w:rPr>
          <w:rFonts w:ascii="Arial" w:hAnsi="Arial" w:cs="Arial"/>
          <w:b/>
          <w:color w:val="4D4D4F"/>
          <w:kern w:val="36"/>
          <w:sz w:val="28"/>
          <w:szCs w:val="28"/>
        </w:rPr>
        <w:t xml:space="preserve">Kako nastane </w:t>
      </w:r>
      <w:r w:rsidRPr="008461FD">
        <w:rPr>
          <w:rFonts w:ascii="Arial" w:hAnsi="Arial" w:cs="Arial"/>
          <w:b/>
          <w:iCs/>
          <w:color w:val="333333"/>
          <w:sz w:val="28"/>
          <w:szCs w:val="28"/>
        </w:rPr>
        <w:t>peneče</w:t>
      </w:r>
      <w:r w:rsidRPr="00F25B87">
        <w:rPr>
          <w:rFonts w:ascii="Arial" w:hAnsi="Arial" w:cs="Arial"/>
          <w:b/>
          <w:i/>
          <w:iCs/>
          <w:color w:val="333333"/>
          <w:sz w:val="28"/>
          <w:szCs w:val="28"/>
        </w:rPr>
        <w:t xml:space="preserve"> </w:t>
      </w:r>
      <w:r w:rsidRPr="00F25B87">
        <w:rPr>
          <w:rFonts w:ascii="Arial" w:hAnsi="Arial" w:cs="Arial"/>
          <w:b/>
          <w:color w:val="4D4D4F"/>
          <w:kern w:val="36"/>
          <w:sz w:val="28"/>
          <w:szCs w:val="28"/>
        </w:rPr>
        <w:t>vino</w:t>
      </w:r>
      <w:r w:rsidRPr="008461FD">
        <w:rPr>
          <w:rFonts w:ascii="Arial" w:hAnsi="Arial" w:cs="Arial"/>
          <w:b/>
          <w:color w:val="4D4D4F"/>
          <w:kern w:val="36"/>
          <w:sz w:val="28"/>
          <w:szCs w:val="28"/>
        </w:rPr>
        <w:t>?</w:t>
      </w:r>
      <w:r w:rsidRPr="008461FD">
        <w:rPr>
          <w:rFonts w:ascii="Arial" w:hAnsi="Arial" w:cs="Arial"/>
          <w:b/>
          <w:i/>
          <w:iCs/>
          <w:color w:val="333333"/>
          <w:sz w:val="28"/>
          <w:szCs w:val="28"/>
        </w:rPr>
        <w:t xml:space="preserve"> </w:t>
      </w:r>
    </w:p>
    <w:p w14:paraId="50F2C292" w14:textId="77777777" w:rsidR="00D43DE2" w:rsidRPr="008461FD" w:rsidRDefault="00D43DE2" w:rsidP="00D43DE2">
      <w:p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  <w:r w:rsidRPr="008461FD">
        <w:rPr>
          <w:rFonts w:ascii="Arial" w:hAnsi="Arial" w:cs="Arial"/>
          <w:color w:val="000000"/>
        </w:rPr>
        <w:t>Peneče vino pridelajo</w:t>
      </w:r>
      <w:r w:rsidRPr="00F25B87">
        <w:rPr>
          <w:rFonts w:ascii="Arial" w:hAnsi="Arial" w:cs="Arial"/>
          <w:color w:val="000000"/>
        </w:rPr>
        <w:t xml:space="preserve"> po </w:t>
      </w:r>
      <w:r w:rsidRPr="008461FD">
        <w:rPr>
          <w:rFonts w:ascii="Arial" w:hAnsi="Arial" w:cs="Arial"/>
          <w:color w:val="000000"/>
        </w:rPr>
        <w:t xml:space="preserve">dveh </w:t>
      </w:r>
      <w:r w:rsidRPr="00F25B87">
        <w:rPr>
          <w:rFonts w:ascii="Arial" w:hAnsi="Arial" w:cs="Arial"/>
          <w:color w:val="000000"/>
        </w:rPr>
        <w:t>postopkih</w:t>
      </w:r>
      <w:r w:rsidRPr="008461FD">
        <w:rPr>
          <w:rFonts w:ascii="Arial" w:hAnsi="Arial" w:cs="Arial"/>
          <w:color w:val="000000"/>
        </w:rPr>
        <w:t>:</w:t>
      </w:r>
    </w:p>
    <w:p w14:paraId="0C1F4058" w14:textId="77777777" w:rsidR="00D43DE2" w:rsidRPr="008461FD" w:rsidRDefault="00D43DE2" w:rsidP="00D43DE2">
      <w:pPr>
        <w:pStyle w:val="Odstavekseznama"/>
        <w:numPr>
          <w:ilvl w:val="0"/>
          <w:numId w:val="4"/>
        </w:num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  <w:r w:rsidRPr="008461FD">
        <w:rPr>
          <w:rFonts w:ascii="Arial" w:hAnsi="Arial" w:cs="Arial"/>
          <w:color w:val="000000"/>
        </w:rPr>
        <w:t xml:space="preserve">tradicionalna oziroma klasična metoda ter </w:t>
      </w:r>
    </w:p>
    <w:p w14:paraId="25F439A0" w14:textId="77777777" w:rsidR="00D43DE2" w:rsidRPr="008461FD" w:rsidRDefault="00D43DE2" w:rsidP="00D43DE2">
      <w:pPr>
        <w:pStyle w:val="Odstavekseznama"/>
        <w:numPr>
          <w:ilvl w:val="0"/>
          <w:numId w:val="4"/>
        </w:num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  <w:proofErr w:type="spellStart"/>
      <w:r w:rsidRPr="008461FD">
        <w:rPr>
          <w:rFonts w:ascii="Arial" w:hAnsi="Arial" w:cs="Arial"/>
          <w:color w:val="000000"/>
        </w:rPr>
        <w:t>charmat</w:t>
      </w:r>
      <w:proofErr w:type="spellEnd"/>
      <w:r w:rsidRPr="008461FD">
        <w:rPr>
          <w:rFonts w:ascii="Arial" w:hAnsi="Arial" w:cs="Arial"/>
          <w:color w:val="000000"/>
        </w:rPr>
        <w:t xml:space="preserve"> oziroma tankovska metoda.( </w:t>
      </w:r>
      <w:proofErr w:type="spellStart"/>
      <w:r w:rsidRPr="008461FD">
        <w:rPr>
          <w:rFonts w:ascii="Arial" w:hAnsi="Arial" w:cs="Arial"/>
          <w:color w:val="000000"/>
        </w:rPr>
        <w:t>charmat</w:t>
      </w:r>
      <w:proofErr w:type="spellEnd"/>
      <w:r w:rsidRPr="008461FD">
        <w:rPr>
          <w:rFonts w:ascii="Arial" w:hAnsi="Arial" w:cs="Arial"/>
          <w:color w:val="000000"/>
        </w:rPr>
        <w:t xml:space="preserve"> izgovorjava šarma)</w:t>
      </w:r>
    </w:p>
    <w:p w14:paraId="255377CF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color w:val="4D4D4F"/>
        </w:rPr>
      </w:pPr>
    </w:p>
    <w:p w14:paraId="0E27FB05" w14:textId="77777777" w:rsidR="00D43DE2" w:rsidRPr="008461FD" w:rsidRDefault="00D43DE2" w:rsidP="00D43DE2">
      <w:pPr>
        <w:shd w:val="clear" w:color="auto" w:fill="FEFCE8"/>
        <w:spacing w:line="360" w:lineRule="auto"/>
        <w:rPr>
          <w:rFonts w:ascii="Arial" w:hAnsi="Arial" w:cs="Arial"/>
          <w:iCs/>
          <w:color w:val="333333"/>
        </w:rPr>
      </w:pPr>
      <w:r w:rsidRPr="008461FD">
        <w:rPr>
          <w:rFonts w:ascii="Arial" w:hAnsi="Arial" w:cs="Arial"/>
          <w:b/>
          <w:iCs/>
          <w:color w:val="333333"/>
        </w:rPr>
        <w:t>Klasična metoda</w:t>
      </w:r>
      <w:r w:rsidRPr="008461FD">
        <w:rPr>
          <w:rFonts w:ascii="Arial" w:hAnsi="Arial" w:cs="Arial"/>
          <w:iCs/>
          <w:color w:val="333333"/>
        </w:rPr>
        <w:t xml:space="preserve"> je zahtevnejša</w:t>
      </w:r>
      <w:r w:rsidRPr="00F25B87">
        <w:rPr>
          <w:rFonts w:ascii="Arial" w:hAnsi="Arial" w:cs="Arial"/>
          <w:iCs/>
          <w:color w:val="333333"/>
        </w:rPr>
        <w:t xml:space="preserve"> in dalj</w:t>
      </w:r>
      <w:r w:rsidRPr="008461FD">
        <w:rPr>
          <w:rFonts w:ascii="Arial" w:hAnsi="Arial" w:cs="Arial"/>
          <w:iCs/>
          <w:color w:val="333333"/>
        </w:rPr>
        <w:t>ši postopek</w:t>
      </w:r>
      <w:r>
        <w:rPr>
          <w:rFonts w:ascii="Arial" w:hAnsi="Arial" w:cs="Arial"/>
          <w:iCs/>
          <w:color w:val="333333"/>
        </w:rPr>
        <w:t xml:space="preserve"> (3 in več let)</w:t>
      </w:r>
      <w:r w:rsidRPr="008461FD">
        <w:rPr>
          <w:rFonts w:ascii="Arial" w:hAnsi="Arial" w:cs="Arial"/>
          <w:iCs/>
          <w:color w:val="333333"/>
        </w:rPr>
        <w:t xml:space="preserve"> pridelave penečih</w:t>
      </w:r>
      <w:r w:rsidRPr="00F25B87">
        <w:rPr>
          <w:rFonts w:ascii="Arial" w:hAnsi="Arial" w:cs="Arial"/>
          <w:iCs/>
          <w:color w:val="333333"/>
        </w:rPr>
        <w:t xml:space="preserve"> vin</w:t>
      </w:r>
      <w:r w:rsidRPr="008461FD">
        <w:rPr>
          <w:rFonts w:ascii="Arial" w:hAnsi="Arial" w:cs="Arial"/>
          <w:iCs/>
          <w:color w:val="333333"/>
        </w:rPr>
        <w:t>. Vinu dodajo sladkor in kvasovke.</w:t>
      </w:r>
      <w:r w:rsidRPr="00F25B87">
        <w:rPr>
          <w:rFonts w:ascii="Arial" w:hAnsi="Arial" w:cs="Arial"/>
          <w:iCs/>
          <w:color w:val="333333"/>
        </w:rPr>
        <w:t xml:space="preserve"> </w:t>
      </w:r>
      <w:r w:rsidRPr="008461FD">
        <w:rPr>
          <w:rFonts w:ascii="Arial" w:hAnsi="Arial" w:cs="Arial"/>
          <w:iCs/>
          <w:color w:val="333333"/>
        </w:rPr>
        <w:t>S</w:t>
      </w:r>
      <w:r w:rsidRPr="00F25B87">
        <w:rPr>
          <w:rFonts w:ascii="Arial" w:hAnsi="Arial" w:cs="Arial"/>
          <w:iCs/>
          <w:color w:val="333333"/>
        </w:rPr>
        <w:t>ekundarno (drugo) alkoholno vrenje</w:t>
      </w:r>
      <w:r w:rsidRPr="008461FD">
        <w:rPr>
          <w:rFonts w:ascii="Arial" w:hAnsi="Arial" w:cs="Arial"/>
          <w:iCs/>
          <w:color w:val="333333"/>
        </w:rPr>
        <w:t xml:space="preserve"> poteka</w:t>
      </w:r>
      <w:r w:rsidRPr="00F25B87">
        <w:rPr>
          <w:rFonts w:ascii="Arial" w:hAnsi="Arial" w:cs="Arial"/>
          <w:iCs/>
          <w:color w:val="333333"/>
        </w:rPr>
        <w:t xml:space="preserve"> v steklenici, zaradi česar se tvori ogljikov dioksid in zato</w:t>
      </w:r>
      <w:r w:rsidRPr="008461FD">
        <w:rPr>
          <w:rFonts w:ascii="Arial" w:hAnsi="Arial" w:cs="Arial"/>
          <w:iCs/>
          <w:color w:val="333333"/>
        </w:rPr>
        <w:t xml:space="preserve"> ima penina mehurčke</w:t>
      </w:r>
      <w:r w:rsidRPr="00F25B87">
        <w:rPr>
          <w:rFonts w:ascii="Arial" w:hAnsi="Arial" w:cs="Arial"/>
          <w:iCs/>
          <w:color w:val="333333"/>
        </w:rPr>
        <w:t>.</w:t>
      </w:r>
    </w:p>
    <w:p w14:paraId="2ED5B8D9" w14:textId="77777777" w:rsidR="00D43DE2" w:rsidRPr="00B72272" w:rsidRDefault="00D43DE2" w:rsidP="00D43DE2">
      <w:pPr>
        <w:shd w:val="clear" w:color="auto" w:fill="FEFCE8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8461FD">
        <w:rPr>
          <w:rFonts w:ascii="Arial" w:hAnsi="Arial" w:cs="Arial"/>
          <w:iCs/>
          <w:color w:val="333333"/>
        </w:rPr>
        <w:t>Z obračanjem steklenic (danes ni več ročno) odstranijo usedlino in dolijejo e</w:t>
      </w:r>
      <w:r>
        <w:rPr>
          <w:rFonts w:ascii="Arial" w:hAnsi="Arial" w:cs="Arial"/>
          <w:iCs/>
          <w:color w:val="333333"/>
        </w:rPr>
        <w:t>kspedicijski ali sladilni liker</w:t>
      </w:r>
      <w:r w:rsidRPr="00B72272">
        <w:rPr>
          <w:rFonts w:ascii="Arial" w:hAnsi="Arial" w:cs="Arial"/>
          <w:color w:val="000000"/>
          <w:shd w:val="clear" w:color="auto" w:fill="FFFFFF"/>
        </w:rPr>
        <w:t xml:space="preserve">, s katerim uravnajo stopnjo sladkosti penine. Steklenico ponovno začepijo – tokrat s posebnim plutovinastim zamaškom, katerega zaradi visokega nadtlaka (vsaj 3,5 atmosfere) zavarujejo z jekleno žico. </w:t>
      </w:r>
    </w:p>
    <w:p w14:paraId="582121FD" w14:textId="77777777" w:rsidR="00D43DE2" w:rsidRPr="00B72272" w:rsidRDefault="00D43DE2" w:rsidP="00D43DE2">
      <w:pPr>
        <w:shd w:val="clear" w:color="auto" w:fill="FEFCE8"/>
        <w:spacing w:line="360" w:lineRule="auto"/>
        <w:rPr>
          <w:rFonts w:ascii="Arial" w:hAnsi="Arial" w:cs="Arial"/>
          <w:iCs/>
          <w:color w:val="333333"/>
        </w:rPr>
      </w:pPr>
      <w:proofErr w:type="spellStart"/>
      <w:r w:rsidRPr="00B72272">
        <w:rPr>
          <w:rFonts w:ascii="Arial" w:hAnsi="Arial" w:cs="Arial"/>
          <w:b/>
          <w:color w:val="000000"/>
          <w:shd w:val="clear" w:color="auto" w:fill="FFFFFF"/>
        </w:rPr>
        <w:t>Polpeneča</w:t>
      </w:r>
      <w:proofErr w:type="spellEnd"/>
      <w:r w:rsidRPr="00B7227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B72272">
        <w:rPr>
          <w:rFonts w:ascii="Arial" w:hAnsi="Arial" w:cs="Arial"/>
          <w:color w:val="000000"/>
          <w:shd w:val="clear" w:color="auto" w:fill="FFFFFF"/>
        </w:rPr>
        <w:t>vina imajo pritisk v steklenici od 1 do 2,5 bara.</w:t>
      </w:r>
    </w:p>
    <w:p w14:paraId="0A21D9DB" w14:textId="77777777" w:rsidR="00D43DE2" w:rsidRPr="008461FD" w:rsidRDefault="00D43DE2" w:rsidP="00D43DE2">
      <w:p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  <w:r w:rsidRPr="008461FD">
        <w:rPr>
          <w:rFonts w:ascii="Arial" w:hAnsi="Arial" w:cs="Arial"/>
          <w:noProof/>
        </w:rPr>
        <w:lastRenderedPageBreak/>
        <w:drawing>
          <wp:inline distT="0" distB="0" distL="0" distR="0" wp14:anchorId="78B9E145" wp14:editId="0E04194B">
            <wp:extent cx="5513070" cy="3101102"/>
            <wp:effectExtent l="0" t="0" r="0" b="4445"/>
            <wp:docPr id="2" name="Slika 2" descr="klasicna-5d36fb5c3ae29-5d36fb5c4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sicna-5d36fb5c3ae29-5d36fb5c44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98" cy="311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F4C19" w14:textId="77777777" w:rsidR="00D43DE2" w:rsidRPr="008461FD" w:rsidRDefault="00D43DE2" w:rsidP="00D43DE2">
      <w:p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  <w:r w:rsidRPr="00F25B87">
        <w:rPr>
          <w:rFonts w:ascii="Arial" w:hAnsi="Arial" w:cs="Arial"/>
          <w:color w:val="000000"/>
        </w:rPr>
        <w:t xml:space="preserve">Pri metodi </w:t>
      </w:r>
      <w:proofErr w:type="spellStart"/>
      <w:r w:rsidRPr="00F25B87">
        <w:rPr>
          <w:rFonts w:ascii="Arial" w:hAnsi="Arial" w:cs="Arial"/>
          <w:color w:val="000000"/>
        </w:rPr>
        <w:t>charmat</w:t>
      </w:r>
      <w:proofErr w:type="spellEnd"/>
      <w:r w:rsidRPr="00F25B87">
        <w:rPr>
          <w:rFonts w:ascii="Arial" w:hAnsi="Arial" w:cs="Arial"/>
          <w:color w:val="000000"/>
        </w:rPr>
        <w:t xml:space="preserve"> sekundarna fermentacija poteka v visokotlačnih posodah oziroma tankih. Ta postopek je </w:t>
      </w:r>
      <w:r w:rsidRPr="008461FD">
        <w:rPr>
          <w:rFonts w:ascii="Arial" w:hAnsi="Arial" w:cs="Arial"/>
          <w:color w:val="000000"/>
        </w:rPr>
        <w:t xml:space="preserve">krajši </w:t>
      </w:r>
      <w:r>
        <w:rPr>
          <w:rFonts w:ascii="Arial" w:hAnsi="Arial" w:cs="Arial"/>
          <w:color w:val="000000"/>
        </w:rPr>
        <w:t xml:space="preserve">(pol leta) </w:t>
      </w:r>
      <w:r w:rsidRPr="008461FD">
        <w:rPr>
          <w:rFonts w:ascii="Arial" w:hAnsi="Arial" w:cs="Arial"/>
          <w:color w:val="000000"/>
        </w:rPr>
        <w:t>kot pri klasični metodi.</w:t>
      </w:r>
    </w:p>
    <w:p w14:paraId="13073500" w14:textId="77777777" w:rsidR="00D43DE2" w:rsidRPr="008461FD" w:rsidRDefault="00D43DE2" w:rsidP="00D43DE2">
      <w:p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  <w:r w:rsidRPr="00F25B87">
        <w:rPr>
          <w:rFonts w:ascii="Arial" w:hAnsi="Arial" w:cs="Arial"/>
          <w:color w:val="000000"/>
        </w:rPr>
        <w:t>Usedlina se od vina loči s filtracijo, stekleničijo pa se pod visokim tlakom v polnilnici</w:t>
      </w:r>
      <w:r w:rsidRPr="008461FD">
        <w:rPr>
          <w:rFonts w:ascii="Arial" w:hAnsi="Arial" w:cs="Arial"/>
          <w:color w:val="000000"/>
        </w:rPr>
        <w:t>.</w:t>
      </w:r>
    </w:p>
    <w:p w14:paraId="1688F348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iCs/>
          <w:color w:val="333333"/>
        </w:rPr>
      </w:pPr>
      <w:r w:rsidRPr="00F25B87">
        <w:rPr>
          <w:rFonts w:ascii="Arial" w:hAnsi="Arial" w:cs="Arial"/>
          <w:iCs/>
          <w:color w:val="333333"/>
        </w:rPr>
        <w:t>Penine, pridelane po tankovski (</w:t>
      </w:r>
      <w:proofErr w:type="spellStart"/>
      <w:r w:rsidRPr="00F25B87">
        <w:rPr>
          <w:rFonts w:ascii="Arial" w:hAnsi="Arial" w:cs="Arial"/>
          <w:iCs/>
          <w:color w:val="333333"/>
        </w:rPr>
        <w:t>charmat</w:t>
      </w:r>
      <w:proofErr w:type="spellEnd"/>
      <w:r w:rsidRPr="00F25B87">
        <w:rPr>
          <w:rFonts w:ascii="Arial" w:hAnsi="Arial" w:cs="Arial"/>
          <w:iCs/>
          <w:color w:val="333333"/>
        </w:rPr>
        <w:t>) metodi, so cenejše, imajo večje mehurčke in so navadno manj kompleksne.</w:t>
      </w:r>
    </w:p>
    <w:p w14:paraId="1EE9C010" w14:textId="77777777" w:rsidR="00D43DE2" w:rsidRPr="008461FD" w:rsidRDefault="00D43DE2" w:rsidP="00D43DE2">
      <w:pPr>
        <w:shd w:val="clear" w:color="auto" w:fill="FEFCE8"/>
        <w:spacing w:line="360" w:lineRule="auto"/>
        <w:rPr>
          <w:rFonts w:ascii="Arial" w:hAnsi="Arial" w:cs="Arial"/>
          <w:iCs/>
          <w:color w:val="333333"/>
        </w:rPr>
      </w:pPr>
    </w:p>
    <w:p w14:paraId="0879F46A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iCs/>
          <w:color w:val="333333"/>
        </w:rPr>
      </w:pPr>
    </w:p>
    <w:p w14:paraId="49A24EBD" w14:textId="77777777" w:rsidR="00D43DE2" w:rsidRDefault="00D43DE2" w:rsidP="00D43DE2">
      <w:p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  <w:r w:rsidRPr="008461FD">
        <w:rPr>
          <w:rFonts w:ascii="Arial" w:hAnsi="Arial" w:cs="Arial"/>
          <w:noProof/>
        </w:rPr>
        <w:drawing>
          <wp:inline distT="0" distB="0" distL="0" distR="0" wp14:anchorId="4E4B0439" wp14:editId="2EEDDE77">
            <wp:extent cx="5667375" cy="3187898"/>
            <wp:effectExtent l="0" t="0" r="0" b="0"/>
            <wp:docPr id="4" name="Slika 4" descr="charmat-metoda-5d36f25d83397-5d36f25d840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mat-metoda-5d36f25d83397-5d36f25d840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85" cy="32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38665" w14:textId="77777777" w:rsidR="00D43DE2" w:rsidRPr="00F25B87" w:rsidRDefault="00D43DE2" w:rsidP="00D43DE2">
      <w:pPr>
        <w:shd w:val="clear" w:color="auto" w:fill="FEFCE8"/>
        <w:spacing w:before="240" w:after="240" w:line="360" w:lineRule="auto"/>
        <w:rPr>
          <w:rFonts w:ascii="Arial" w:hAnsi="Arial" w:cs="Arial"/>
          <w:color w:val="000000"/>
        </w:rPr>
      </w:pPr>
    </w:p>
    <w:p w14:paraId="6C37B372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color w:val="4D4D4F"/>
        </w:rPr>
      </w:pPr>
    </w:p>
    <w:p w14:paraId="2FEC05D7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color w:val="333333"/>
        </w:rPr>
      </w:pPr>
      <w:r w:rsidRPr="008461FD">
        <w:rPr>
          <w:rFonts w:ascii="Arial" w:hAnsi="Arial" w:cs="Arial"/>
          <w:color w:val="333333"/>
        </w:rPr>
        <w:t xml:space="preserve">Glede na količino dodanega sladkorja z ekspedicijskim ali sladilnim </w:t>
      </w:r>
      <w:proofErr w:type="spellStart"/>
      <w:r w:rsidRPr="008461FD">
        <w:rPr>
          <w:rFonts w:ascii="Arial" w:hAnsi="Arial" w:cs="Arial"/>
          <w:color w:val="333333"/>
        </w:rPr>
        <w:t>likerjam</w:t>
      </w:r>
      <w:proofErr w:type="spellEnd"/>
      <w:r w:rsidRPr="008461FD">
        <w:rPr>
          <w:rFonts w:ascii="Arial" w:hAnsi="Arial" w:cs="Arial"/>
          <w:color w:val="333333"/>
        </w:rPr>
        <w:t xml:space="preserve"> </w:t>
      </w:r>
      <w:r w:rsidRPr="00F25B87">
        <w:rPr>
          <w:rFonts w:ascii="Arial" w:hAnsi="Arial" w:cs="Arial"/>
          <w:color w:val="333333"/>
        </w:rPr>
        <w:t>delimo</w:t>
      </w:r>
      <w:r w:rsidRPr="008461FD">
        <w:rPr>
          <w:rFonts w:ascii="Arial" w:hAnsi="Arial" w:cs="Arial"/>
          <w:color w:val="333333"/>
        </w:rPr>
        <w:t xml:space="preserve"> </w:t>
      </w:r>
      <w:r w:rsidRPr="00F25B87">
        <w:rPr>
          <w:rFonts w:ascii="Arial" w:hAnsi="Arial" w:cs="Arial"/>
          <w:color w:val="333333"/>
        </w:rPr>
        <w:t>peneča se vina ali penine na:</w:t>
      </w:r>
    </w:p>
    <w:p w14:paraId="0CA8D277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color w:val="333333"/>
        </w:rPr>
      </w:pPr>
      <w:r w:rsidRPr="00F25B87">
        <w:rPr>
          <w:rFonts w:ascii="Arial" w:hAnsi="Arial" w:cs="Arial"/>
          <w:color w:val="333333"/>
        </w:rPr>
        <w:t>• popolnoma suho (</w:t>
      </w:r>
      <w:proofErr w:type="spellStart"/>
      <w:r w:rsidRPr="00F25B87">
        <w:rPr>
          <w:rFonts w:ascii="Arial" w:hAnsi="Arial" w:cs="Arial"/>
          <w:color w:val="333333"/>
        </w:rPr>
        <w:t>brut</w:t>
      </w:r>
      <w:proofErr w:type="spellEnd"/>
      <w:r w:rsidRPr="00F25B87">
        <w:rPr>
          <w:rFonts w:ascii="Arial" w:hAnsi="Arial" w:cs="Arial"/>
          <w:color w:val="333333"/>
        </w:rPr>
        <w:t xml:space="preserve"> nature), ki vsebuje manj kot 3 g/l reducirajočih sladkorjev,</w:t>
      </w:r>
    </w:p>
    <w:p w14:paraId="439ECC0A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color w:val="333333"/>
        </w:rPr>
      </w:pPr>
      <w:r w:rsidRPr="00F25B87">
        <w:rPr>
          <w:rFonts w:ascii="Arial" w:hAnsi="Arial" w:cs="Arial"/>
          <w:color w:val="333333"/>
        </w:rPr>
        <w:t>• izredno suho (</w:t>
      </w:r>
      <w:proofErr w:type="spellStart"/>
      <w:r w:rsidRPr="00F25B87">
        <w:rPr>
          <w:rFonts w:ascii="Arial" w:hAnsi="Arial" w:cs="Arial"/>
          <w:color w:val="333333"/>
        </w:rPr>
        <w:t>extra</w:t>
      </w:r>
      <w:proofErr w:type="spellEnd"/>
      <w:r w:rsidRPr="00F25B87">
        <w:rPr>
          <w:rFonts w:ascii="Arial" w:hAnsi="Arial" w:cs="Arial"/>
          <w:color w:val="333333"/>
        </w:rPr>
        <w:t xml:space="preserve"> </w:t>
      </w:r>
      <w:proofErr w:type="spellStart"/>
      <w:r w:rsidRPr="00F25B87">
        <w:rPr>
          <w:rFonts w:ascii="Arial" w:hAnsi="Arial" w:cs="Arial"/>
          <w:color w:val="333333"/>
        </w:rPr>
        <w:t>brut</w:t>
      </w:r>
      <w:proofErr w:type="spellEnd"/>
      <w:r w:rsidRPr="00F25B87">
        <w:rPr>
          <w:rFonts w:ascii="Arial" w:hAnsi="Arial" w:cs="Arial"/>
          <w:color w:val="333333"/>
        </w:rPr>
        <w:t>), ki vsebuje manj kot 6 g/l reducirajočih sladkorjev,</w:t>
      </w:r>
    </w:p>
    <w:p w14:paraId="3E0666F0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color w:val="333333"/>
        </w:rPr>
      </w:pPr>
      <w:r w:rsidRPr="00F25B87">
        <w:rPr>
          <w:rFonts w:ascii="Arial" w:hAnsi="Arial" w:cs="Arial"/>
          <w:color w:val="333333"/>
        </w:rPr>
        <w:t>• zelo suho (</w:t>
      </w:r>
      <w:proofErr w:type="spellStart"/>
      <w:r w:rsidRPr="00F25B87">
        <w:rPr>
          <w:rFonts w:ascii="Arial" w:hAnsi="Arial" w:cs="Arial"/>
          <w:color w:val="333333"/>
        </w:rPr>
        <w:t>brut</w:t>
      </w:r>
      <w:proofErr w:type="spellEnd"/>
      <w:r w:rsidRPr="00F25B87">
        <w:rPr>
          <w:rFonts w:ascii="Arial" w:hAnsi="Arial" w:cs="Arial"/>
          <w:color w:val="333333"/>
        </w:rPr>
        <w:t>), ki vsebuje manj kot 12 g/l reducirajočih sladkorjev,</w:t>
      </w:r>
    </w:p>
    <w:p w14:paraId="16A7CDB9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color w:val="333333"/>
        </w:rPr>
      </w:pPr>
      <w:r w:rsidRPr="00F25B87">
        <w:rPr>
          <w:rFonts w:ascii="Arial" w:hAnsi="Arial" w:cs="Arial"/>
          <w:color w:val="333333"/>
        </w:rPr>
        <w:t>• suho (</w:t>
      </w:r>
      <w:proofErr w:type="spellStart"/>
      <w:r w:rsidRPr="00F25B87">
        <w:rPr>
          <w:rFonts w:ascii="Arial" w:hAnsi="Arial" w:cs="Arial"/>
          <w:color w:val="333333"/>
        </w:rPr>
        <w:t>extra</w:t>
      </w:r>
      <w:proofErr w:type="spellEnd"/>
      <w:r w:rsidRPr="00F25B87">
        <w:rPr>
          <w:rFonts w:ascii="Arial" w:hAnsi="Arial" w:cs="Arial"/>
          <w:color w:val="333333"/>
        </w:rPr>
        <w:t xml:space="preserve"> sec), ki vsebuje od 12 do 17 g/l reducirajočih sladkorjev,</w:t>
      </w:r>
    </w:p>
    <w:p w14:paraId="3E8BDF17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color w:val="333333"/>
        </w:rPr>
      </w:pPr>
      <w:r w:rsidRPr="00F25B87">
        <w:rPr>
          <w:rFonts w:ascii="Arial" w:hAnsi="Arial" w:cs="Arial"/>
          <w:color w:val="333333"/>
        </w:rPr>
        <w:t>• polsuho (sec), ki vsebuje od 17 do 32 g/l reducirajočih sladkorjev,</w:t>
      </w:r>
    </w:p>
    <w:p w14:paraId="16FA47A1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color w:val="333333"/>
        </w:rPr>
      </w:pPr>
      <w:r w:rsidRPr="00F25B87">
        <w:rPr>
          <w:rFonts w:ascii="Arial" w:hAnsi="Arial" w:cs="Arial"/>
          <w:color w:val="333333"/>
        </w:rPr>
        <w:t>• polsladko (</w:t>
      </w:r>
      <w:proofErr w:type="spellStart"/>
      <w:r w:rsidRPr="00F25B87">
        <w:rPr>
          <w:rFonts w:ascii="Arial" w:hAnsi="Arial" w:cs="Arial"/>
          <w:color w:val="333333"/>
        </w:rPr>
        <w:t>demi</w:t>
      </w:r>
      <w:proofErr w:type="spellEnd"/>
      <w:r w:rsidRPr="00F25B87">
        <w:rPr>
          <w:rFonts w:ascii="Arial" w:hAnsi="Arial" w:cs="Arial"/>
          <w:color w:val="333333"/>
        </w:rPr>
        <w:t xml:space="preserve"> sec), ki vsebuje od 32 do 50 g/l reducirajočih sladkorjev,</w:t>
      </w:r>
    </w:p>
    <w:p w14:paraId="1A9AAFE7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color w:val="333333"/>
        </w:rPr>
      </w:pPr>
      <w:r w:rsidRPr="00F25B87">
        <w:rPr>
          <w:rFonts w:ascii="Arial" w:hAnsi="Arial" w:cs="Arial"/>
          <w:color w:val="333333"/>
        </w:rPr>
        <w:t>• sladko (</w:t>
      </w:r>
      <w:proofErr w:type="spellStart"/>
      <w:r w:rsidRPr="00F25B87">
        <w:rPr>
          <w:rFonts w:ascii="Arial" w:hAnsi="Arial" w:cs="Arial"/>
          <w:color w:val="333333"/>
        </w:rPr>
        <w:t>doux</w:t>
      </w:r>
      <w:proofErr w:type="spellEnd"/>
      <w:r w:rsidRPr="00F25B87">
        <w:rPr>
          <w:rFonts w:ascii="Arial" w:hAnsi="Arial" w:cs="Arial"/>
          <w:color w:val="333333"/>
        </w:rPr>
        <w:t>), ki vsebuje več kot 50 g/l reducirajočih sladkorjev.</w:t>
      </w:r>
    </w:p>
    <w:p w14:paraId="3B5ADE2D" w14:textId="77777777" w:rsidR="00D43DE2" w:rsidRPr="00F25B87" w:rsidRDefault="00D43DE2" w:rsidP="00D43DE2">
      <w:pPr>
        <w:shd w:val="clear" w:color="auto" w:fill="FEFCE8"/>
        <w:spacing w:before="240" w:after="240" w:line="360" w:lineRule="auto"/>
        <w:outlineLvl w:val="0"/>
        <w:rPr>
          <w:rFonts w:ascii="Arial" w:hAnsi="Arial" w:cs="Arial"/>
          <w:b/>
          <w:color w:val="4D4D4F"/>
          <w:kern w:val="36"/>
        </w:rPr>
      </w:pPr>
      <w:r w:rsidRPr="00BB3D55">
        <w:rPr>
          <w:rFonts w:ascii="Arial" w:hAnsi="Arial" w:cs="Arial"/>
          <w:b/>
          <w:color w:val="4D4D4F"/>
          <w:kern w:val="36"/>
        </w:rPr>
        <w:t>Z</w:t>
      </w:r>
      <w:r w:rsidRPr="00F25B87">
        <w:rPr>
          <w:rFonts w:ascii="Arial" w:hAnsi="Arial" w:cs="Arial"/>
          <w:b/>
          <w:color w:val="4D4D4F"/>
          <w:kern w:val="36"/>
        </w:rPr>
        <w:t>akaj v Sloveniji ne moremo pridelati šampanjca?</w:t>
      </w:r>
    </w:p>
    <w:p w14:paraId="280A3319" w14:textId="77777777" w:rsidR="00D43DE2" w:rsidRPr="00F25B87" w:rsidRDefault="00D43DE2" w:rsidP="00D43DE2">
      <w:pPr>
        <w:shd w:val="clear" w:color="auto" w:fill="FEFCE8"/>
        <w:spacing w:line="360" w:lineRule="auto"/>
        <w:rPr>
          <w:rFonts w:ascii="Arial" w:hAnsi="Arial" w:cs="Arial"/>
          <w:iCs/>
          <w:color w:val="333333"/>
        </w:rPr>
      </w:pPr>
      <w:r w:rsidRPr="00F25B87">
        <w:rPr>
          <w:rFonts w:ascii="Arial" w:hAnsi="Arial" w:cs="Arial"/>
          <w:iCs/>
          <w:color w:val="333333"/>
        </w:rPr>
        <w:t xml:space="preserve">Šampanjci so peneča se vina iz francoske pokrajine Šampanje, tako kot iz Italije prihaja </w:t>
      </w:r>
      <w:proofErr w:type="spellStart"/>
      <w:r w:rsidRPr="00F25B87">
        <w:rPr>
          <w:rFonts w:ascii="Arial" w:hAnsi="Arial" w:cs="Arial"/>
          <w:iCs/>
          <w:color w:val="333333"/>
        </w:rPr>
        <w:t>prosecco</w:t>
      </w:r>
      <w:proofErr w:type="spellEnd"/>
      <w:r w:rsidRPr="00F25B87">
        <w:rPr>
          <w:rFonts w:ascii="Arial" w:hAnsi="Arial" w:cs="Arial"/>
          <w:iCs/>
          <w:color w:val="333333"/>
        </w:rPr>
        <w:t xml:space="preserve">, iz Nemčije sekt, v Španiji pa pridelujejo </w:t>
      </w:r>
      <w:proofErr w:type="spellStart"/>
      <w:r w:rsidRPr="00F25B87">
        <w:rPr>
          <w:rFonts w:ascii="Arial" w:hAnsi="Arial" w:cs="Arial"/>
          <w:iCs/>
          <w:color w:val="333333"/>
        </w:rPr>
        <w:t>cavo</w:t>
      </w:r>
      <w:proofErr w:type="spellEnd"/>
      <w:r w:rsidRPr="00F25B87">
        <w:rPr>
          <w:rFonts w:ascii="Arial" w:hAnsi="Arial" w:cs="Arial"/>
          <w:iCs/>
          <w:color w:val="333333"/>
        </w:rPr>
        <w:t xml:space="preserve">. </w:t>
      </w:r>
    </w:p>
    <w:p w14:paraId="2A571C40" w14:textId="77777777" w:rsidR="00D43DE2" w:rsidRPr="00BB3D55" w:rsidRDefault="00D43DE2" w:rsidP="00D43DE2">
      <w:pPr>
        <w:spacing w:line="360" w:lineRule="auto"/>
        <w:rPr>
          <w:rFonts w:ascii="Arial" w:hAnsi="Arial" w:cs="Arial"/>
        </w:rPr>
      </w:pPr>
    </w:p>
    <w:p w14:paraId="376B7491" w14:textId="77777777" w:rsidR="00D43DE2" w:rsidRPr="006E18D8" w:rsidRDefault="00D43DE2" w:rsidP="00D43DE2">
      <w:pPr>
        <w:rPr>
          <w:rFonts w:ascii="Arial" w:hAnsi="Arial" w:cs="Arial"/>
        </w:rPr>
      </w:pPr>
    </w:p>
    <w:p w14:paraId="4A990D24" w14:textId="77777777" w:rsidR="0019134F" w:rsidRPr="00B023C3" w:rsidRDefault="0019134F"/>
    <w:sectPr w:rsidR="0019134F" w:rsidRPr="00B0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E24"/>
    <w:multiLevelType w:val="hybridMultilevel"/>
    <w:tmpl w:val="A19A3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7E66"/>
    <w:multiLevelType w:val="hybridMultilevel"/>
    <w:tmpl w:val="F45E3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6208A"/>
    <w:multiLevelType w:val="hybridMultilevel"/>
    <w:tmpl w:val="1FC07698"/>
    <w:lvl w:ilvl="0" w:tplc="02A6E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8247BA"/>
    <w:multiLevelType w:val="hybridMultilevel"/>
    <w:tmpl w:val="57E67A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70"/>
    <w:rsid w:val="000C6C1A"/>
    <w:rsid w:val="0019134F"/>
    <w:rsid w:val="00200BC3"/>
    <w:rsid w:val="00211DB4"/>
    <w:rsid w:val="002C3D8C"/>
    <w:rsid w:val="002D6946"/>
    <w:rsid w:val="0030626F"/>
    <w:rsid w:val="003376CF"/>
    <w:rsid w:val="00340204"/>
    <w:rsid w:val="003733F2"/>
    <w:rsid w:val="003B7BC4"/>
    <w:rsid w:val="003C5254"/>
    <w:rsid w:val="003F28C8"/>
    <w:rsid w:val="004273D6"/>
    <w:rsid w:val="00436E90"/>
    <w:rsid w:val="004F0566"/>
    <w:rsid w:val="00527FF2"/>
    <w:rsid w:val="00552767"/>
    <w:rsid w:val="00592138"/>
    <w:rsid w:val="005C383C"/>
    <w:rsid w:val="00605CBA"/>
    <w:rsid w:val="007434F1"/>
    <w:rsid w:val="00824232"/>
    <w:rsid w:val="009202E7"/>
    <w:rsid w:val="009348E0"/>
    <w:rsid w:val="00951C70"/>
    <w:rsid w:val="009849EE"/>
    <w:rsid w:val="009B6950"/>
    <w:rsid w:val="00B023C3"/>
    <w:rsid w:val="00B02FB0"/>
    <w:rsid w:val="00B05E42"/>
    <w:rsid w:val="00B27707"/>
    <w:rsid w:val="00B46AA5"/>
    <w:rsid w:val="00B72239"/>
    <w:rsid w:val="00BE4123"/>
    <w:rsid w:val="00CB259E"/>
    <w:rsid w:val="00D43DE2"/>
    <w:rsid w:val="00D77022"/>
    <w:rsid w:val="00D81FC7"/>
    <w:rsid w:val="00E77179"/>
    <w:rsid w:val="00EB5002"/>
    <w:rsid w:val="0F83C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36072"/>
  <w15:chartTrackingRefBased/>
  <w15:docId w15:val="{B18AFFE6-F2D4-4C5E-B1AF-D2B68BA2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179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E77179"/>
    <w:pPr>
      <w:keepNext/>
      <w:jc w:val="center"/>
      <w:outlineLvl w:val="0"/>
    </w:pPr>
    <w:rPr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rtclass">
    <w:name w:val="artclass"/>
    <w:basedOn w:val="Navaden"/>
    <w:rsid w:val="00B023C3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B023C3"/>
    <w:rPr>
      <w:b/>
      <w:bCs/>
    </w:rPr>
  </w:style>
  <w:style w:type="paragraph" w:styleId="Odstavekseznama">
    <w:name w:val="List Paragraph"/>
    <w:basedOn w:val="Navaden"/>
    <w:uiPriority w:val="34"/>
    <w:qFormat/>
    <w:rsid w:val="00D43DE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D43DE2"/>
    <w:rPr>
      <w:b/>
      <w:bCs/>
      <w:sz w:val="28"/>
    </w:rPr>
  </w:style>
  <w:style w:type="character" w:customStyle="1" w:styleId="TelobesedilaZnak">
    <w:name w:val="Telo besedila Znak"/>
    <w:basedOn w:val="Privzetapisavaodstavka"/>
    <w:link w:val="Telobesedila"/>
    <w:rsid w:val="00D43DE2"/>
    <w:rPr>
      <w:b/>
      <w:bCs/>
      <w:sz w:val="28"/>
      <w:szCs w:val="24"/>
      <w:lang w:val="sl-SI" w:eastAsia="sl-SI"/>
    </w:rPr>
  </w:style>
  <w:style w:type="paragraph" w:styleId="Napis">
    <w:name w:val="caption"/>
    <w:basedOn w:val="Navaden"/>
    <w:next w:val="Navaden"/>
    <w:qFormat/>
    <w:rsid w:val="00D43DE2"/>
    <w:pPr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VINORODNA</vt:lpstr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VINORODNA</dc:title>
  <dc:subject/>
  <dc:creator>Srednja Gostinska in Turistična šola</dc:creator>
  <cp:keywords/>
  <dc:description/>
  <cp:lastModifiedBy>Sgtsr_08</cp:lastModifiedBy>
  <cp:revision>3</cp:revision>
  <dcterms:created xsi:type="dcterms:W3CDTF">2020-04-12T13:35:00Z</dcterms:created>
  <dcterms:modified xsi:type="dcterms:W3CDTF">2020-04-12T13:55:00Z</dcterms:modified>
</cp:coreProperties>
</file>